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FD" w:rsidRPr="00B45F71" w:rsidRDefault="001200FD" w:rsidP="00B55B58">
      <w:pPr>
        <w:pStyle w:val="Corpsdetexte"/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87"/>
        <w:gridCol w:w="4995"/>
      </w:tblGrid>
      <w:tr w:rsidR="00941377" w:rsidRPr="00B45F71" w:rsidTr="00D6243A">
        <w:trPr>
          <w:trHeight w:val="483"/>
        </w:trPr>
        <w:tc>
          <w:tcPr>
            <w:tcW w:w="4987" w:type="dxa"/>
            <w:shd w:val="clear" w:color="auto" w:fill="auto"/>
          </w:tcPr>
          <w:p w:rsidR="00287AC0" w:rsidRPr="00B45F71" w:rsidRDefault="000D3B30" w:rsidP="00F50FF6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La rectrice</w:t>
            </w:r>
          </w:p>
          <w:p w:rsidR="006A4ADA" w:rsidRPr="00B45F71" w:rsidRDefault="006A4ADA" w:rsidP="002434E1">
            <w:pPr>
              <w:pStyle w:val="Texte-Adresseligne2"/>
              <w:framePr w:wrap="notBeside"/>
            </w:pPr>
            <w:r w:rsidRPr="00B45F71">
              <w:t>Affaire suivie par :</w:t>
            </w:r>
          </w:p>
          <w:p w:rsidR="000D3B30" w:rsidRDefault="004B1EF0" w:rsidP="000D3B30">
            <w:pPr>
              <w:pStyle w:val="Texte-Adresseligne2"/>
              <w:framePr w:w="0" w:hRule="auto" w:wrap="auto" w:vAnchor="margin" w:hAnchor="text" w:xAlign="left" w:yAlign="inline"/>
            </w:pPr>
            <w:r>
              <w:t xml:space="preserve">Alexandre </w:t>
            </w:r>
            <w:proofErr w:type="spellStart"/>
            <w:r>
              <w:t>Degraeve</w:t>
            </w:r>
            <w:proofErr w:type="spellEnd"/>
          </w:p>
          <w:p w:rsidR="000D3B30" w:rsidRPr="00B45F71" w:rsidRDefault="000D3B30" w:rsidP="000D3B30">
            <w:pPr>
              <w:pStyle w:val="Texte-Adresseligne2"/>
              <w:framePr w:w="0" w:hRule="auto" w:wrap="auto" w:vAnchor="margin" w:hAnchor="text" w:xAlign="left" w:yAlign="inline"/>
              <w:rPr>
                <w:rStyle w:val="Lienhypertexte"/>
                <w:szCs w:val="16"/>
              </w:rPr>
            </w:pPr>
            <w:r>
              <w:t>Doyen</w:t>
            </w:r>
            <w:r w:rsidR="004B1EF0">
              <w:t>ne</w:t>
            </w:r>
            <w:r>
              <w:t xml:space="preserve"> des IA-IPR</w:t>
            </w:r>
          </w:p>
          <w:p w:rsidR="006A4ADA" w:rsidRPr="00B45F71" w:rsidRDefault="00C77D26" w:rsidP="002434E1">
            <w:pPr>
              <w:pStyle w:val="Texte-Adresseligne2"/>
              <w:framePr w:wrap="notBeside"/>
            </w:pPr>
            <w:r>
              <w:t>Cécile TABARIN</w:t>
            </w:r>
            <w:r w:rsidR="009326A7">
              <w:br/>
              <w:t>Directrice de cabinet adjointe</w:t>
            </w:r>
          </w:p>
          <w:p w:rsidR="006A4ADA" w:rsidRPr="00B45F71" w:rsidRDefault="006A4ADA" w:rsidP="002434E1">
            <w:pPr>
              <w:pStyle w:val="Texte-Adresseligne2"/>
              <w:framePr w:wrap="notBeside"/>
            </w:pPr>
            <w:r w:rsidRPr="00B45F71">
              <w:t xml:space="preserve">Tél : </w:t>
            </w:r>
            <w:r w:rsidR="00C77D26">
              <w:t>01 57 02 62 45</w:t>
            </w:r>
          </w:p>
          <w:p w:rsidR="006A4ADA" w:rsidRDefault="006A4ADA" w:rsidP="002434E1">
            <w:pPr>
              <w:pStyle w:val="Texte-Adresseligne2"/>
              <w:framePr w:wrap="notBeside"/>
            </w:pPr>
            <w:r w:rsidRPr="00B45F71">
              <w:t xml:space="preserve">Mél : </w:t>
            </w:r>
            <w:hyperlink r:id="rId11" w:history="1">
              <w:r w:rsidR="003E3CF4" w:rsidRPr="00722964">
                <w:rPr>
                  <w:rStyle w:val="Lienhypertexte"/>
                </w:rPr>
                <w:t>ce.dircab@ac-creteil.fr</w:t>
              </w:r>
            </w:hyperlink>
          </w:p>
          <w:p w:rsidR="006A4ADA" w:rsidRPr="00B45F71" w:rsidRDefault="00D61179" w:rsidP="002434E1">
            <w:pPr>
              <w:pStyle w:val="Texte-Adresseligne2"/>
              <w:framePr w:wrap="notBeside"/>
            </w:pPr>
            <w:r w:rsidRPr="00B45F71">
              <w:t>4,</w:t>
            </w:r>
            <w:r w:rsidR="002434E1" w:rsidRPr="00B45F71">
              <w:t xml:space="preserve"> </w:t>
            </w:r>
            <w:r w:rsidRPr="00B45F71">
              <w:t>rue Georges-Enesco</w:t>
            </w:r>
            <w:r w:rsidRPr="00B45F71">
              <w:br/>
              <w:t>94</w:t>
            </w:r>
            <w:r w:rsidR="0022551C" w:rsidRPr="00B45F71">
              <w:t> </w:t>
            </w:r>
            <w:r w:rsidRPr="00B45F71">
              <w:t>010 Créteil Cedex</w:t>
            </w:r>
          </w:p>
          <w:p w:rsidR="0022551C" w:rsidRPr="00B45F71" w:rsidRDefault="0022551C" w:rsidP="002434E1">
            <w:pPr>
              <w:pStyle w:val="Texte-Adresseligne2"/>
              <w:framePr w:wrap="notBeside"/>
            </w:pPr>
            <w:r w:rsidRPr="00B45F71">
              <w:t>www.ac-creteil.fr</w:t>
            </w:r>
          </w:p>
          <w:p w:rsidR="00941377" w:rsidRPr="00B45F71" w:rsidRDefault="00941377" w:rsidP="00B55B58">
            <w:pPr>
              <w:pStyle w:val="Corpsdetexte"/>
            </w:pPr>
          </w:p>
        </w:tc>
        <w:tc>
          <w:tcPr>
            <w:tcW w:w="4995" w:type="dxa"/>
            <w:shd w:val="clear" w:color="auto" w:fill="auto"/>
          </w:tcPr>
          <w:p w:rsidR="00941377" w:rsidRDefault="0022551C" w:rsidP="000D3B30">
            <w:pPr>
              <w:pStyle w:val="Date2"/>
              <w:rPr>
                <w:sz w:val="20"/>
                <w:szCs w:val="20"/>
              </w:rPr>
            </w:pPr>
            <w:r w:rsidRPr="00B45F71">
              <w:rPr>
                <w:sz w:val="20"/>
                <w:szCs w:val="20"/>
              </w:rPr>
              <w:t>Créteil</w:t>
            </w:r>
            <w:r w:rsidR="00941377" w:rsidRPr="00B45F71">
              <w:rPr>
                <w:sz w:val="20"/>
                <w:szCs w:val="20"/>
              </w:rPr>
              <w:t>, l</w:t>
            </w:r>
            <w:r w:rsidR="00DA52B5" w:rsidRPr="00B45F71">
              <w:rPr>
                <w:sz w:val="20"/>
                <w:szCs w:val="20"/>
              </w:rPr>
              <w:t xml:space="preserve">e </w:t>
            </w:r>
            <w:r w:rsidR="00A65403">
              <w:rPr>
                <w:sz w:val="20"/>
                <w:szCs w:val="20"/>
              </w:rPr>
              <w:t>17 octobre 2024</w:t>
            </w:r>
          </w:p>
          <w:p w:rsidR="00D6243A" w:rsidRDefault="00D6243A" w:rsidP="000D3B30">
            <w:pPr>
              <w:pStyle w:val="Corpsdetexte"/>
              <w:jc w:val="center"/>
            </w:pPr>
          </w:p>
          <w:p w:rsidR="00D6243A" w:rsidRDefault="000D3B30" w:rsidP="000D3B30">
            <w:pPr>
              <w:pStyle w:val="Corpsdetextemodlerectorat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La rectrice</w:t>
            </w:r>
            <w:r w:rsidR="00C77D26">
              <w:rPr>
                <w:rFonts w:cs="Arial"/>
              </w:rPr>
              <w:t xml:space="preserve"> de l’a</w:t>
            </w:r>
            <w:r w:rsidR="00D6243A" w:rsidRPr="009767F9">
              <w:rPr>
                <w:rFonts w:cs="Arial"/>
              </w:rPr>
              <w:t>cadémie de Créteil</w:t>
            </w:r>
          </w:p>
          <w:p w:rsidR="000D3B30" w:rsidRDefault="000D3B30" w:rsidP="000D3B30">
            <w:pPr>
              <w:pStyle w:val="Corpsdetextemodlerectorat"/>
              <w:spacing w:line="240" w:lineRule="auto"/>
              <w:jc w:val="right"/>
              <w:rPr>
                <w:rFonts w:cs="Arial"/>
              </w:rPr>
            </w:pPr>
          </w:p>
          <w:p w:rsidR="00D6243A" w:rsidRDefault="004E59F7" w:rsidP="000D3B30">
            <w:pPr>
              <w:pStyle w:val="Corpsdetextemodlerectorat"/>
              <w:spacing w:line="240" w:lineRule="auto"/>
              <w:jc w:val="righ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à</w:t>
            </w:r>
            <w:proofErr w:type="gramEnd"/>
          </w:p>
          <w:p w:rsidR="00514F50" w:rsidRDefault="00514F50" w:rsidP="000D3B30">
            <w:pPr>
              <w:pStyle w:val="Corpsdetextemodlerectorat"/>
              <w:spacing w:line="240" w:lineRule="auto"/>
              <w:ind w:left="437"/>
              <w:jc w:val="right"/>
              <w:rPr>
                <w:rFonts w:cs="Arial"/>
              </w:rPr>
            </w:pPr>
          </w:p>
          <w:p w:rsidR="000D3B30" w:rsidRDefault="008A460B" w:rsidP="000D3B30">
            <w:pPr>
              <w:pStyle w:val="Corpsdetextemodlerectorat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Mesdam</w:t>
            </w:r>
            <w:r w:rsidR="000D3B30">
              <w:rPr>
                <w:rFonts w:cs="Arial"/>
              </w:rPr>
              <w:t>es et Messieurs les professeurs</w:t>
            </w:r>
          </w:p>
          <w:p w:rsidR="00941377" w:rsidRPr="00B45F71" w:rsidRDefault="008A460B" w:rsidP="000D3B30">
            <w:pPr>
              <w:pStyle w:val="Corpsdetextemodlerectorat"/>
              <w:spacing w:line="240" w:lineRule="auto"/>
              <w:jc w:val="right"/>
            </w:pPr>
            <w:r>
              <w:rPr>
                <w:rFonts w:cs="Arial"/>
              </w:rPr>
              <w:t>de l’académie de Créteil</w:t>
            </w:r>
          </w:p>
        </w:tc>
      </w:tr>
    </w:tbl>
    <w:p w:rsidR="003240AC" w:rsidRPr="00B45F71" w:rsidRDefault="003240AC" w:rsidP="00B55B58">
      <w:pPr>
        <w:pStyle w:val="Corpsdetexte"/>
        <w:sectPr w:rsidR="003240AC" w:rsidRPr="00B45F71" w:rsidSect="002434E1">
          <w:headerReference w:type="default" r:id="rId12"/>
          <w:footerReference w:type="even" r:id="rId13"/>
          <w:type w:val="continuous"/>
          <w:pgSz w:w="11910" w:h="16840"/>
          <w:pgMar w:top="963" w:right="964" w:bottom="1664" w:left="964" w:header="720" w:footer="720" w:gutter="0"/>
          <w:cols w:space="720"/>
        </w:sectPr>
      </w:pPr>
      <w:bookmarkStart w:id="0" w:name="_GoBack"/>
      <w:bookmarkEnd w:id="0"/>
    </w:p>
    <w:p w:rsidR="00ED5AD4" w:rsidRPr="00ED5AD4" w:rsidRDefault="00ED5AD4" w:rsidP="006B74DA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ED5AD4">
        <w:rPr>
          <w:rFonts w:ascii="Arial" w:hAnsi="Arial" w:cs="Arial"/>
          <w:b/>
          <w:sz w:val="20"/>
          <w:szCs w:val="20"/>
        </w:rPr>
        <w:lastRenderedPageBreak/>
        <w:t xml:space="preserve">Objet : Participation au jury de la </w:t>
      </w:r>
      <w:r w:rsidR="00A65403">
        <w:rPr>
          <w:rFonts w:ascii="Arial" w:hAnsi="Arial" w:cs="Arial"/>
          <w:b/>
          <w:sz w:val="20"/>
          <w:szCs w:val="20"/>
        </w:rPr>
        <w:t>quatr</w:t>
      </w:r>
      <w:r w:rsidRPr="00ED5AD4">
        <w:rPr>
          <w:rFonts w:ascii="Arial" w:hAnsi="Arial" w:cs="Arial"/>
          <w:b/>
          <w:sz w:val="20"/>
          <w:szCs w:val="20"/>
        </w:rPr>
        <w:t>ième édition du Prix littéraire des enseignants de l’académie de Créteil</w:t>
      </w:r>
    </w:p>
    <w:p w:rsidR="006B74DA" w:rsidRDefault="00FB1BE0" w:rsidP="006B74DA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Créé en 2021-2022 d</w:t>
      </w:r>
      <w:r w:rsidR="006B74DA">
        <w:rPr>
          <w:rFonts w:ascii="Arial" w:hAnsi="Arial" w:cs="Arial"/>
          <w:sz w:val="20"/>
          <w:szCs w:val="20"/>
        </w:rPr>
        <w:t>ans le ca</w:t>
      </w:r>
      <w:r w:rsidR="00E065BE" w:rsidRPr="00F32D5F">
        <w:rPr>
          <w:rFonts w:ascii="Arial" w:hAnsi="Arial" w:cs="Arial"/>
          <w:sz w:val="20"/>
          <w:szCs w:val="20"/>
        </w:rPr>
        <w:t xml:space="preserve">dre </w:t>
      </w:r>
      <w:r w:rsidR="006B74DA">
        <w:rPr>
          <w:rFonts w:ascii="Arial" w:hAnsi="Arial" w:cs="Arial"/>
          <w:sz w:val="20"/>
          <w:szCs w:val="20"/>
        </w:rPr>
        <w:t xml:space="preserve">de la lecture comme grande cause nationale, </w:t>
      </w:r>
      <w:r w:rsidR="00453A1B">
        <w:rPr>
          <w:rFonts w:ascii="Arial" w:hAnsi="Arial" w:cs="Arial"/>
          <w:sz w:val="20"/>
          <w:szCs w:val="20"/>
        </w:rPr>
        <w:t xml:space="preserve">le </w:t>
      </w:r>
      <w:r w:rsidR="00E065BE" w:rsidRPr="00F32D5F">
        <w:rPr>
          <w:rStyle w:val="lev"/>
          <w:rFonts w:ascii="Arial" w:hAnsi="Arial" w:cs="Arial"/>
          <w:sz w:val="20"/>
          <w:szCs w:val="20"/>
        </w:rPr>
        <w:t>prix littéraire</w:t>
      </w:r>
      <w:r w:rsidR="00453A1B">
        <w:rPr>
          <w:rFonts w:ascii="Arial" w:hAnsi="Arial" w:cs="Arial"/>
          <w:sz w:val="20"/>
          <w:szCs w:val="20"/>
        </w:rPr>
        <w:t xml:space="preserve"> </w:t>
      </w:r>
      <w:r w:rsidR="00E065BE" w:rsidRPr="006B74DA">
        <w:rPr>
          <w:rFonts w:ascii="Arial" w:hAnsi="Arial" w:cs="Arial"/>
          <w:b/>
          <w:sz w:val="20"/>
          <w:szCs w:val="20"/>
        </w:rPr>
        <w:t>des enseignants de l'académie de Créteil</w:t>
      </w:r>
      <w:r w:rsidR="00453A1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est reconduit cette année pour sa </w:t>
      </w:r>
      <w:r w:rsidR="00A65403">
        <w:rPr>
          <w:rFonts w:ascii="Arial" w:hAnsi="Arial" w:cs="Arial"/>
          <w:sz w:val="20"/>
          <w:szCs w:val="20"/>
        </w:rPr>
        <w:t>quatr</w:t>
      </w:r>
      <w:r>
        <w:rPr>
          <w:rFonts w:ascii="Arial" w:hAnsi="Arial" w:cs="Arial"/>
          <w:sz w:val="20"/>
          <w:szCs w:val="20"/>
        </w:rPr>
        <w:t>ième édition.</w:t>
      </w:r>
    </w:p>
    <w:p w:rsidR="00714360" w:rsidRPr="00714360" w:rsidRDefault="000D3B30" w:rsidP="00714360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Style w:val="lev"/>
          <w:rFonts w:ascii="Arial" w:hAnsi="Arial" w:cs="Arial"/>
          <w:b w:val="0"/>
          <w:sz w:val="20"/>
          <w:szCs w:val="20"/>
        </w:rPr>
        <w:t>Le jury</w:t>
      </w:r>
      <w:r w:rsidR="0050468E">
        <w:rPr>
          <w:rStyle w:val="lev"/>
          <w:rFonts w:ascii="Arial" w:hAnsi="Arial" w:cs="Arial"/>
          <w:b w:val="0"/>
          <w:sz w:val="20"/>
          <w:szCs w:val="20"/>
        </w:rPr>
        <w:t>,</w:t>
      </w:r>
      <w:r w:rsidR="00992BEA">
        <w:rPr>
          <w:rStyle w:val="lev"/>
          <w:rFonts w:ascii="Arial" w:hAnsi="Arial" w:cs="Arial"/>
          <w:b w:val="0"/>
          <w:sz w:val="20"/>
          <w:szCs w:val="20"/>
        </w:rPr>
        <w:t xml:space="preserve"> c</w:t>
      </w:r>
      <w:r w:rsidR="00DF0523" w:rsidRPr="006B74DA">
        <w:rPr>
          <w:rStyle w:val="lev"/>
          <w:rFonts w:ascii="Arial" w:hAnsi="Arial" w:cs="Arial"/>
          <w:b w:val="0"/>
          <w:sz w:val="20"/>
          <w:szCs w:val="20"/>
        </w:rPr>
        <w:t>omposé de trente-six enseignants</w:t>
      </w:r>
      <w:r w:rsidR="00DF0523" w:rsidRPr="006B74DA">
        <w:rPr>
          <w:rFonts w:ascii="Arial" w:hAnsi="Arial" w:cs="Arial"/>
          <w:sz w:val="20"/>
          <w:szCs w:val="20"/>
        </w:rPr>
        <w:t xml:space="preserve"> des </w:t>
      </w:r>
      <w:r w:rsidR="00DF0523">
        <w:rPr>
          <w:rStyle w:val="lev"/>
          <w:rFonts w:ascii="Arial" w:hAnsi="Arial" w:cs="Arial"/>
          <w:b w:val="0"/>
          <w:sz w:val="20"/>
          <w:szCs w:val="20"/>
        </w:rPr>
        <w:t>trois</w:t>
      </w:r>
      <w:r w:rsidR="00DF0523" w:rsidRPr="006B74DA">
        <w:rPr>
          <w:rStyle w:val="lev"/>
          <w:rFonts w:ascii="Arial" w:hAnsi="Arial" w:cs="Arial"/>
          <w:b w:val="0"/>
          <w:sz w:val="20"/>
          <w:szCs w:val="20"/>
        </w:rPr>
        <w:t xml:space="preserve"> départements</w:t>
      </w:r>
      <w:r w:rsidR="00DF0523" w:rsidRPr="006B74DA">
        <w:rPr>
          <w:rFonts w:ascii="Arial" w:hAnsi="Arial" w:cs="Arial"/>
          <w:sz w:val="20"/>
          <w:szCs w:val="20"/>
        </w:rPr>
        <w:t xml:space="preserve"> de l’académie, </w:t>
      </w:r>
      <w:r w:rsidR="00DF0523" w:rsidRPr="006B74DA">
        <w:rPr>
          <w:rStyle w:val="lev"/>
          <w:rFonts w:ascii="Arial" w:hAnsi="Arial" w:cs="Arial"/>
          <w:b w:val="0"/>
          <w:sz w:val="20"/>
          <w:szCs w:val="20"/>
        </w:rPr>
        <w:t>de tous niveaux et de toutes disciplines</w:t>
      </w:r>
      <w:r w:rsidR="00DF0523">
        <w:rPr>
          <w:rFonts w:ascii="Arial" w:hAnsi="Arial" w:cs="Arial"/>
          <w:sz w:val="20"/>
          <w:szCs w:val="20"/>
        </w:rPr>
        <w:t xml:space="preserve">, </w:t>
      </w:r>
      <w:r w:rsidR="00992BEA">
        <w:rPr>
          <w:rFonts w:ascii="Arial" w:hAnsi="Arial" w:cs="Arial"/>
          <w:sz w:val="20"/>
          <w:szCs w:val="20"/>
        </w:rPr>
        <w:t>décerne le prix à un roman francophone</w:t>
      </w:r>
      <w:r w:rsidR="0037440D">
        <w:rPr>
          <w:rFonts w:ascii="Arial" w:hAnsi="Arial" w:cs="Arial"/>
          <w:sz w:val="20"/>
          <w:szCs w:val="20"/>
        </w:rPr>
        <w:t xml:space="preserve"> </w:t>
      </w:r>
      <w:r w:rsidR="0037440D" w:rsidRPr="000D3B30">
        <w:rPr>
          <w:rFonts w:ascii="Arial" w:hAnsi="Arial" w:cs="Arial"/>
          <w:sz w:val="20"/>
          <w:szCs w:val="20"/>
        </w:rPr>
        <w:t>issu de la rentrée littéraire</w:t>
      </w:r>
      <w:r w:rsidR="00992BE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La présidence est assurée par un écrivain ou écrivaine, par ailleurs enseignant dans l’académie. Les </w:t>
      </w:r>
      <w:r w:rsidR="00A65403">
        <w:rPr>
          <w:rFonts w:ascii="Arial" w:hAnsi="Arial" w:cs="Arial"/>
          <w:sz w:val="20"/>
          <w:szCs w:val="20"/>
        </w:rPr>
        <w:t>trois</w:t>
      </w:r>
      <w:r>
        <w:rPr>
          <w:rFonts w:ascii="Arial" w:hAnsi="Arial" w:cs="Arial"/>
          <w:sz w:val="20"/>
          <w:szCs w:val="20"/>
        </w:rPr>
        <w:t xml:space="preserve"> premières éditions ont </w:t>
      </w:r>
      <w:r w:rsidR="00FB1BE0">
        <w:rPr>
          <w:rFonts w:ascii="Arial" w:hAnsi="Arial" w:cs="Arial"/>
          <w:sz w:val="20"/>
          <w:szCs w:val="20"/>
        </w:rPr>
        <w:t>consacré</w:t>
      </w:r>
      <w:r>
        <w:rPr>
          <w:rFonts w:ascii="Arial" w:hAnsi="Arial" w:cs="Arial"/>
          <w:sz w:val="20"/>
          <w:szCs w:val="20"/>
        </w:rPr>
        <w:t xml:space="preserve"> </w:t>
      </w:r>
      <w:r w:rsidR="00FB1BE0">
        <w:rPr>
          <w:rStyle w:val="lev"/>
          <w:rFonts w:ascii="Arial" w:hAnsi="Arial" w:cs="Arial"/>
          <w:sz w:val="20"/>
          <w:szCs w:val="20"/>
        </w:rPr>
        <w:t>Antoine </w:t>
      </w:r>
      <w:proofErr w:type="spellStart"/>
      <w:r w:rsidR="00714360" w:rsidRPr="006B74DA">
        <w:rPr>
          <w:rStyle w:val="lev"/>
          <w:rFonts w:ascii="Arial" w:hAnsi="Arial" w:cs="Arial"/>
          <w:sz w:val="20"/>
          <w:szCs w:val="20"/>
        </w:rPr>
        <w:t>Wauters</w:t>
      </w:r>
      <w:proofErr w:type="spellEnd"/>
      <w:r w:rsidR="00714360" w:rsidRPr="006B74DA">
        <w:rPr>
          <w:rStyle w:val="lev"/>
          <w:rFonts w:ascii="Arial" w:hAnsi="Arial" w:cs="Arial"/>
          <w:sz w:val="20"/>
          <w:szCs w:val="20"/>
        </w:rPr>
        <w:t xml:space="preserve">, </w:t>
      </w:r>
      <w:r w:rsidR="00714360" w:rsidRPr="006B74DA">
        <w:rPr>
          <w:rStyle w:val="lev"/>
          <w:rFonts w:ascii="Arial" w:hAnsi="Arial" w:cs="Arial"/>
          <w:b w:val="0"/>
          <w:sz w:val="20"/>
          <w:szCs w:val="20"/>
        </w:rPr>
        <w:t xml:space="preserve">pour </w:t>
      </w:r>
      <w:r w:rsidR="00714360" w:rsidRPr="006B74DA">
        <w:rPr>
          <w:rStyle w:val="lev"/>
          <w:rFonts w:ascii="Arial" w:hAnsi="Arial" w:cs="Arial"/>
          <w:i/>
          <w:sz w:val="20"/>
          <w:szCs w:val="20"/>
        </w:rPr>
        <w:t>Mahmoud ou la montée des eaux</w:t>
      </w:r>
      <w:r w:rsidR="00714360" w:rsidRPr="006B74DA">
        <w:rPr>
          <w:rStyle w:val="lev"/>
          <w:rFonts w:ascii="Arial" w:hAnsi="Arial" w:cs="Arial"/>
          <w:sz w:val="20"/>
          <w:szCs w:val="20"/>
        </w:rPr>
        <w:t xml:space="preserve"> </w:t>
      </w:r>
      <w:r w:rsidR="00714360" w:rsidRPr="006B74DA">
        <w:rPr>
          <w:rStyle w:val="lev"/>
          <w:rFonts w:ascii="Arial" w:hAnsi="Arial" w:cs="Arial"/>
          <w:b w:val="0"/>
          <w:sz w:val="20"/>
          <w:szCs w:val="20"/>
        </w:rPr>
        <w:t>publié aux éditions Verdier</w:t>
      </w:r>
      <w:r w:rsidR="00A65403">
        <w:rPr>
          <w:rFonts w:ascii="Arial" w:hAnsi="Arial" w:cs="Arial"/>
          <w:sz w:val="20"/>
          <w:szCs w:val="20"/>
        </w:rPr>
        <w:t xml:space="preserve">, </w:t>
      </w:r>
      <w:r w:rsidR="00FB1BE0">
        <w:rPr>
          <w:rFonts w:ascii="Arial" w:hAnsi="Arial" w:cs="Arial"/>
          <w:b/>
          <w:sz w:val="20"/>
          <w:szCs w:val="20"/>
        </w:rPr>
        <w:t>Mathieu </w:t>
      </w:r>
      <w:proofErr w:type="spellStart"/>
      <w:r w:rsidR="00714360" w:rsidRPr="0050468E">
        <w:rPr>
          <w:rFonts w:ascii="Arial" w:hAnsi="Arial" w:cs="Arial"/>
          <w:b/>
          <w:sz w:val="20"/>
          <w:szCs w:val="20"/>
        </w:rPr>
        <w:t>Belezi</w:t>
      </w:r>
      <w:proofErr w:type="spellEnd"/>
      <w:r w:rsidR="00714360">
        <w:rPr>
          <w:rFonts w:ascii="Arial" w:hAnsi="Arial" w:cs="Arial"/>
          <w:sz w:val="20"/>
          <w:szCs w:val="20"/>
        </w:rPr>
        <w:t xml:space="preserve"> pour </w:t>
      </w:r>
      <w:r w:rsidR="00714360">
        <w:rPr>
          <w:rFonts w:ascii="Arial" w:hAnsi="Arial" w:cs="Arial"/>
          <w:b/>
          <w:i/>
          <w:sz w:val="20"/>
          <w:szCs w:val="20"/>
        </w:rPr>
        <w:t xml:space="preserve">Attaquer la terre et le soleil </w:t>
      </w:r>
      <w:r w:rsidR="00714360" w:rsidRPr="00DF0523">
        <w:rPr>
          <w:rFonts w:ascii="Arial" w:hAnsi="Arial" w:cs="Arial"/>
          <w:sz w:val="20"/>
          <w:szCs w:val="20"/>
        </w:rPr>
        <w:t>aux éditions Le Tripode</w:t>
      </w:r>
      <w:r w:rsidR="00A65403">
        <w:rPr>
          <w:rFonts w:ascii="Arial" w:hAnsi="Arial" w:cs="Arial"/>
          <w:b/>
          <w:sz w:val="20"/>
          <w:szCs w:val="20"/>
        </w:rPr>
        <w:t xml:space="preserve">, et Éric </w:t>
      </w:r>
      <w:proofErr w:type="spellStart"/>
      <w:r w:rsidR="00A65403">
        <w:rPr>
          <w:rFonts w:ascii="Arial" w:hAnsi="Arial" w:cs="Arial"/>
          <w:b/>
          <w:sz w:val="20"/>
          <w:szCs w:val="20"/>
        </w:rPr>
        <w:t>Chacour</w:t>
      </w:r>
      <w:proofErr w:type="spellEnd"/>
      <w:r w:rsidR="00A65403">
        <w:rPr>
          <w:rFonts w:ascii="Arial" w:hAnsi="Arial" w:cs="Arial"/>
          <w:b/>
          <w:sz w:val="20"/>
          <w:szCs w:val="20"/>
        </w:rPr>
        <w:t xml:space="preserve">, </w:t>
      </w:r>
      <w:r w:rsidR="00A65403" w:rsidRPr="00A65403">
        <w:rPr>
          <w:rFonts w:ascii="Arial" w:hAnsi="Arial" w:cs="Arial"/>
          <w:sz w:val="20"/>
          <w:szCs w:val="20"/>
        </w:rPr>
        <w:t xml:space="preserve">pour </w:t>
      </w:r>
      <w:r w:rsidR="00A65403" w:rsidRPr="00A65403">
        <w:rPr>
          <w:rFonts w:ascii="Arial" w:hAnsi="Arial" w:cs="Arial"/>
          <w:b/>
          <w:i/>
          <w:sz w:val="20"/>
          <w:szCs w:val="20"/>
        </w:rPr>
        <w:t>Ce que je sais de toi</w:t>
      </w:r>
      <w:r w:rsidR="00A65403">
        <w:rPr>
          <w:rFonts w:ascii="Arial" w:hAnsi="Arial" w:cs="Arial"/>
          <w:b/>
          <w:sz w:val="20"/>
          <w:szCs w:val="20"/>
        </w:rPr>
        <w:t xml:space="preserve">, </w:t>
      </w:r>
      <w:r w:rsidR="00A65403" w:rsidRPr="00A65403">
        <w:rPr>
          <w:rFonts w:ascii="Arial" w:hAnsi="Arial" w:cs="Arial"/>
          <w:sz w:val="20"/>
          <w:szCs w:val="20"/>
        </w:rPr>
        <w:t>aux éditions</w:t>
      </w:r>
      <w:r w:rsidR="00A65403">
        <w:rPr>
          <w:rFonts w:ascii="Arial" w:hAnsi="Arial" w:cs="Arial"/>
          <w:sz w:val="20"/>
          <w:szCs w:val="20"/>
        </w:rPr>
        <w:t xml:space="preserve"> Philippe Rey.</w:t>
      </w:r>
    </w:p>
    <w:p w:rsidR="000D3B30" w:rsidRDefault="000D3B30" w:rsidP="000D3B30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Après </w:t>
      </w:r>
      <w:r w:rsidR="00453A1B">
        <w:rPr>
          <w:rFonts w:ascii="Arial" w:hAnsi="Arial" w:cs="Arial"/>
          <w:sz w:val="20"/>
          <w:szCs w:val="20"/>
        </w:rPr>
        <w:t>Emmanuelle Bayam</w:t>
      </w:r>
      <w:r w:rsidR="00992BEA">
        <w:rPr>
          <w:rFonts w:ascii="Arial" w:hAnsi="Arial" w:cs="Arial"/>
          <w:sz w:val="20"/>
          <w:szCs w:val="20"/>
        </w:rPr>
        <w:t>a</w:t>
      </w:r>
      <w:r w:rsidR="0050468E">
        <w:rPr>
          <w:rFonts w:ascii="Arial" w:hAnsi="Arial" w:cs="Arial"/>
          <w:sz w:val="20"/>
          <w:szCs w:val="20"/>
        </w:rPr>
        <w:t>ck-Tam en 2021-</w:t>
      </w:r>
      <w:r w:rsidR="00453A1B">
        <w:rPr>
          <w:rFonts w:ascii="Arial" w:hAnsi="Arial" w:cs="Arial"/>
          <w:sz w:val="20"/>
          <w:szCs w:val="20"/>
        </w:rPr>
        <w:t>2022</w:t>
      </w:r>
      <w:r>
        <w:rPr>
          <w:rFonts w:ascii="Arial" w:hAnsi="Arial" w:cs="Arial"/>
          <w:sz w:val="20"/>
          <w:szCs w:val="20"/>
        </w:rPr>
        <w:t xml:space="preserve">, </w:t>
      </w:r>
      <w:r w:rsidR="004B50A7">
        <w:rPr>
          <w:rFonts w:ascii="Arial" w:hAnsi="Arial" w:cs="Arial"/>
          <w:sz w:val="20"/>
          <w:szCs w:val="20"/>
        </w:rPr>
        <w:t>et Vincent Alme</w:t>
      </w:r>
      <w:r w:rsidR="0050468E">
        <w:rPr>
          <w:rFonts w:ascii="Arial" w:hAnsi="Arial" w:cs="Arial"/>
          <w:sz w:val="20"/>
          <w:szCs w:val="20"/>
        </w:rPr>
        <w:t>ndros en 2022-</w:t>
      </w:r>
      <w:r w:rsidR="00453A1B">
        <w:rPr>
          <w:rFonts w:ascii="Arial" w:hAnsi="Arial" w:cs="Arial"/>
          <w:sz w:val="20"/>
          <w:szCs w:val="20"/>
        </w:rPr>
        <w:t>2023</w:t>
      </w:r>
      <w:r w:rsidR="00DF052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le jury de cette année sera</w:t>
      </w:r>
      <w:r w:rsidR="004B1EF0">
        <w:rPr>
          <w:rFonts w:ascii="Arial" w:hAnsi="Arial" w:cs="Arial"/>
          <w:sz w:val="20"/>
          <w:szCs w:val="20"/>
        </w:rPr>
        <w:t xml:space="preserve"> comme l’an passé</w:t>
      </w:r>
      <w:r>
        <w:rPr>
          <w:rFonts w:ascii="Arial" w:hAnsi="Arial" w:cs="Arial"/>
          <w:sz w:val="20"/>
          <w:szCs w:val="20"/>
        </w:rPr>
        <w:t xml:space="preserve"> présidé par </w:t>
      </w:r>
      <w:r w:rsidRPr="000D3B30">
        <w:rPr>
          <w:rFonts w:ascii="Arial" w:hAnsi="Arial" w:cs="Arial"/>
          <w:b/>
          <w:sz w:val="20"/>
          <w:szCs w:val="20"/>
        </w:rPr>
        <w:t>Fa</w:t>
      </w:r>
      <w:r w:rsidR="007E19C8">
        <w:rPr>
          <w:rFonts w:ascii="Arial" w:hAnsi="Arial" w:cs="Arial"/>
          <w:b/>
          <w:sz w:val="20"/>
          <w:szCs w:val="20"/>
        </w:rPr>
        <w:t>nta</w:t>
      </w:r>
      <w:r w:rsidRPr="000D3B30">
        <w:rPr>
          <w:rFonts w:ascii="Arial" w:hAnsi="Arial" w:cs="Arial"/>
          <w:b/>
          <w:sz w:val="20"/>
          <w:szCs w:val="20"/>
        </w:rPr>
        <w:t xml:space="preserve"> Dram</w:t>
      </w:r>
      <w:r w:rsidR="007E19C8">
        <w:rPr>
          <w:rFonts w:ascii="Arial" w:hAnsi="Arial" w:cs="Arial"/>
          <w:b/>
          <w:sz w:val="20"/>
          <w:szCs w:val="20"/>
        </w:rPr>
        <w:t>é</w:t>
      </w:r>
      <w:r w:rsidR="00FB1BE0">
        <w:rPr>
          <w:rFonts w:ascii="Arial" w:hAnsi="Arial" w:cs="Arial"/>
          <w:sz w:val="20"/>
          <w:szCs w:val="20"/>
        </w:rPr>
        <w:t xml:space="preserve">, qui a publié </w:t>
      </w:r>
      <w:proofErr w:type="spellStart"/>
      <w:r w:rsidR="00FB1BE0" w:rsidRPr="001D45B0">
        <w:rPr>
          <w:rFonts w:ascii="Arial" w:hAnsi="Arial" w:cs="Arial"/>
          <w:b/>
          <w:sz w:val="20"/>
          <w:szCs w:val="20"/>
        </w:rPr>
        <w:t>Ajar</w:t>
      </w:r>
      <w:proofErr w:type="spellEnd"/>
      <w:r w:rsidR="00FB1BE0" w:rsidRPr="001D45B0">
        <w:rPr>
          <w:rFonts w:ascii="Arial" w:hAnsi="Arial" w:cs="Arial"/>
          <w:b/>
          <w:sz w:val="20"/>
          <w:szCs w:val="20"/>
        </w:rPr>
        <w:t>-Paris</w:t>
      </w:r>
      <w:r w:rsidR="00FB1BE0">
        <w:rPr>
          <w:rFonts w:ascii="Arial" w:hAnsi="Arial" w:cs="Arial"/>
          <w:sz w:val="20"/>
          <w:szCs w:val="20"/>
        </w:rPr>
        <w:t xml:space="preserve"> aux éditions </w:t>
      </w:r>
      <w:r w:rsidR="001D45B0">
        <w:rPr>
          <w:rFonts w:ascii="Arial" w:hAnsi="Arial" w:cs="Arial"/>
          <w:sz w:val="20"/>
          <w:szCs w:val="20"/>
        </w:rPr>
        <w:t>Plon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6B74DA" w:rsidRPr="008A460B" w:rsidRDefault="00714360" w:rsidP="006B74DA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cette </w:t>
      </w:r>
      <w:r w:rsidR="004B1EF0">
        <w:rPr>
          <w:rFonts w:ascii="Arial" w:hAnsi="Arial" w:cs="Arial"/>
          <w:sz w:val="20"/>
          <w:szCs w:val="20"/>
        </w:rPr>
        <w:t>quatr</w:t>
      </w:r>
      <w:r>
        <w:rPr>
          <w:rFonts w:ascii="Arial" w:hAnsi="Arial" w:cs="Arial"/>
          <w:sz w:val="20"/>
          <w:szCs w:val="20"/>
        </w:rPr>
        <w:t>ième édition, d</w:t>
      </w:r>
      <w:r w:rsidR="006B74DA" w:rsidRPr="008A460B">
        <w:rPr>
          <w:rFonts w:ascii="Arial" w:hAnsi="Arial" w:cs="Arial"/>
          <w:sz w:val="20"/>
          <w:szCs w:val="20"/>
        </w:rPr>
        <w:t xml:space="preserve">e la maternelle au lycée, dans toutes les disciplines, </w:t>
      </w:r>
      <w:r w:rsidR="006B74DA" w:rsidRPr="00714360">
        <w:rPr>
          <w:rFonts w:ascii="Arial" w:hAnsi="Arial" w:cs="Arial"/>
          <w:b/>
          <w:sz w:val="20"/>
          <w:szCs w:val="20"/>
        </w:rPr>
        <w:t xml:space="preserve">tous les enseignants peuvent donc </w:t>
      </w:r>
      <w:r w:rsidR="00FB1BE0">
        <w:rPr>
          <w:rFonts w:ascii="Arial" w:hAnsi="Arial" w:cs="Arial"/>
          <w:b/>
          <w:sz w:val="20"/>
          <w:szCs w:val="20"/>
        </w:rPr>
        <w:t>se porter candidats</w:t>
      </w:r>
      <w:r w:rsidR="006B74DA" w:rsidRPr="008A460B">
        <w:rPr>
          <w:rFonts w:ascii="Arial" w:hAnsi="Arial" w:cs="Arial"/>
          <w:sz w:val="20"/>
          <w:szCs w:val="20"/>
        </w:rPr>
        <w:t xml:space="preserve"> pour faire partie du jury qui décernera peu avant la fin de l'année scolaire </w:t>
      </w:r>
      <w:r>
        <w:rPr>
          <w:rFonts w:ascii="Arial" w:hAnsi="Arial" w:cs="Arial"/>
          <w:sz w:val="20"/>
          <w:szCs w:val="20"/>
        </w:rPr>
        <w:t>le prix littéraire</w:t>
      </w:r>
      <w:r w:rsidR="006B74DA">
        <w:rPr>
          <w:rFonts w:ascii="Arial" w:hAnsi="Arial" w:cs="Arial"/>
          <w:sz w:val="20"/>
          <w:szCs w:val="20"/>
        </w:rPr>
        <w:t>,</w:t>
      </w:r>
      <w:r w:rsidR="006B74DA" w:rsidRPr="008A460B">
        <w:rPr>
          <w:rFonts w:ascii="Arial" w:hAnsi="Arial" w:cs="Arial"/>
          <w:sz w:val="20"/>
          <w:szCs w:val="20"/>
        </w:rPr>
        <w:t xml:space="preserve"> pour un </w:t>
      </w:r>
      <w:r w:rsidR="006B74DA">
        <w:rPr>
          <w:rFonts w:ascii="Arial" w:hAnsi="Arial" w:cs="Arial"/>
          <w:sz w:val="20"/>
          <w:szCs w:val="20"/>
        </w:rPr>
        <w:t>roman francophone</w:t>
      </w:r>
      <w:r w:rsidR="006B74DA" w:rsidRPr="008A460B">
        <w:rPr>
          <w:rFonts w:ascii="Arial" w:hAnsi="Arial" w:cs="Arial"/>
          <w:sz w:val="20"/>
          <w:szCs w:val="20"/>
        </w:rPr>
        <w:t xml:space="preserve"> publié </w:t>
      </w:r>
      <w:r>
        <w:rPr>
          <w:rFonts w:ascii="Arial" w:hAnsi="Arial" w:cs="Arial"/>
          <w:sz w:val="20"/>
          <w:szCs w:val="20"/>
        </w:rPr>
        <w:t>à</w:t>
      </w:r>
      <w:r w:rsidR="006B74DA" w:rsidRPr="008A460B">
        <w:rPr>
          <w:rFonts w:ascii="Arial" w:hAnsi="Arial" w:cs="Arial"/>
          <w:sz w:val="20"/>
          <w:szCs w:val="20"/>
        </w:rPr>
        <w:t xml:space="preserve"> la rentrée scolaire et littéraire de septembre 202</w:t>
      </w:r>
      <w:r w:rsidR="004B1EF0">
        <w:rPr>
          <w:rFonts w:ascii="Arial" w:hAnsi="Arial" w:cs="Arial"/>
          <w:sz w:val="20"/>
          <w:szCs w:val="20"/>
        </w:rPr>
        <w:t>4</w:t>
      </w:r>
      <w:r w:rsidR="006B74DA" w:rsidRPr="008A460B">
        <w:rPr>
          <w:rFonts w:ascii="Arial" w:hAnsi="Arial" w:cs="Arial"/>
          <w:sz w:val="20"/>
          <w:szCs w:val="20"/>
        </w:rPr>
        <w:t xml:space="preserve">. </w:t>
      </w:r>
    </w:p>
    <w:p w:rsidR="008A460B" w:rsidRDefault="00FB1BE0" w:rsidP="008A460B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Vous êtes</w:t>
      </w:r>
      <w:r w:rsidR="008A460B" w:rsidRPr="00306795">
        <w:rPr>
          <w:rFonts w:ascii="Arial" w:hAnsi="Arial" w:cs="Arial"/>
          <w:sz w:val="20"/>
          <w:szCs w:val="20"/>
        </w:rPr>
        <w:t xml:space="preserve"> invités à envoyer</w:t>
      </w:r>
      <w:r w:rsidR="00306795" w:rsidRPr="00306795">
        <w:rPr>
          <w:rFonts w:ascii="Arial" w:hAnsi="Arial" w:cs="Arial"/>
          <w:sz w:val="20"/>
          <w:szCs w:val="20"/>
        </w:rPr>
        <w:t xml:space="preserve"> </w:t>
      </w:r>
      <w:r w:rsidR="00306795" w:rsidRPr="00306795">
        <w:rPr>
          <w:rFonts w:ascii="Arial" w:hAnsi="Arial" w:cs="Arial"/>
          <w:sz w:val="20"/>
          <w:szCs w:val="20"/>
          <w:u w:val="single"/>
        </w:rPr>
        <w:t>avant le 2</w:t>
      </w:r>
      <w:r w:rsidR="004B1EF0">
        <w:rPr>
          <w:rFonts w:ascii="Arial" w:hAnsi="Arial" w:cs="Arial"/>
          <w:sz w:val="20"/>
          <w:szCs w:val="20"/>
          <w:u w:val="single"/>
        </w:rPr>
        <w:t>2</w:t>
      </w:r>
      <w:r w:rsidR="00306795" w:rsidRPr="00306795">
        <w:rPr>
          <w:rFonts w:ascii="Arial" w:hAnsi="Arial" w:cs="Arial"/>
          <w:sz w:val="20"/>
          <w:szCs w:val="20"/>
          <w:u w:val="single"/>
        </w:rPr>
        <w:t xml:space="preserve"> novembre 202</w:t>
      </w:r>
      <w:r w:rsidR="004B1EF0">
        <w:rPr>
          <w:rFonts w:ascii="Arial" w:hAnsi="Arial" w:cs="Arial"/>
          <w:sz w:val="20"/>
          <w:szCs w:val="20"/>
          <w:u w:val="single"/>
        </w:rPr>
        <w:t>4</w:t>
      </w:r>
      <w:r w:rsidR="008A460B" w:rsidRPr="00306795">
        <w:rPr>
          <w:rFonts w:ascii="Arial" w:hAnsi="Arial" w:cs="Arial"/>
          <w:sz w:val="20"/>
          <w:szCs w:val="20"/>
        </w:rPr>
        <w:t xml:space="preserve"> </w:t>
      </w:r>
      <w:r w:rsidR="008A460B" w:rsidRPr="00BA4B81">
        <w:rPr>
          <w:rFonts w:ascii="Arial" w:hAnsi="Arial" w:cs="Arial"/>
          <w:b/>
          <w:sz w:val="20"/>
          <w:szCs w:val="20"/>
        </w:rPr>
        <w:t xml:space="preserve">une lettre de motivation </w:t>
      </w:r>
      <w:r w:rsidR="00306795" w:rsidRPr="00BA4B81">
        <w:rPr>
          <w:rFonts w:ascii="Arial" w:hAnsi="Arial" w:cs="Arial"/>
          <w:b/>
          <w:sz w:val="20"/>
          <w:szCs w:val="20"/>
        </w:rPr>
        <w:t>d’une page maximum</w:t>
      </w:r>
      <w:r w:rsidR="00306795" w:rsidRPr="00306795">
        <w:rPr>
          <w:rFonts w:ascii="Arial" w:hAnsi="Arial" w:cs="Arial"/>
          <w:sz w:val="20"/>
          <w:szCs w:val="20"/>
        </w:rPr>
        <w:t xml:space="preserve">, </w:t>
      </w:r>
      <w:r w:rsidR="008A460B" w:rsidRPr="00306795">
        <w:rPr>
          <w:rFonts w:ascii="Arial" w:hAnsi="Arial" w:cs="Arial"/>
          <w:sz w:val="20"/>
          <w:szCs w:val="20"/>
        </w:rPr>
        <w:t xml:space="preserve">qui pourra évoquer </w:t>
      </w:r>
      <w:r>
        <w:rPr>
          <w:rFonts w:ascii="Arial" w:hAnsi="Arial" w:cs="Arial"/>
          <w:sz w:val="20"/>
          <w:szCs w:val="20"/>
        </w:rPr>
        <w:t>votre</w:t>
      </w:r>
      <w:r w:rsidR="008A460B" w:rsidRPr="00306795">
        <w:rPr>
          <w:rFonts w:ascii="Arial" w:hAnsi="Arial" w:cs="Arial"/>
          <w:sz w:val="20"/>
          <w:szCs w:val="20"/>
        </w:rPr>
        <w:t xml:space="preserve"> lien à la lecture et </w:t>
      </w:r>
      <w:r>
        <w:rPr>
          <w:rFonts w:ascii="Arial" w:hAnsi="Arial" w:cs="Arial"/>
          <w:sz w:val="20"/>
          <w:szCs w:val="20"/>
        </w:rPr>
        <w:t xml:space="preserve">votre </w:t>
      </w:r>
      <w:r w:rsidR="008A460B" w:rsidRPr="00306795">
        <w:rPr>
          <w:rFonts w:ascii="Arial" w:hAnsi="Arial" w:cs="Arial"/>
          <w:sz w:val="20"/>
          <w:szCs w:val="20"/>
        </w:rPr>
        <w:t xml:space="preserve">désir de participer à cette aventure littéraire. </w:t>
      </w:r>
      <w:r w:rsidR="00306795" w:rsidRPr="00306795">
        <w:rPr>
          <w:rFonts w:ascii="Arial" w:hAnsi="Arial" w:cs="Arial"/>
          <w:sz w:val="20"/>
          <w:szCs w:val="20"/>
        </w:rPr>
        <w:t>La lettre de motivation</w:t>
      </w:r>
      <w:r w:rsidR="00306795">
        <w:rPr>
          <w:rFonts w:ascii="Arial" w:hAnsi="Arial" w:cs="Arial"/>
          <w:sz w:val="20"/>
          <w:szCs w:val="20"/>
        </w:rPr>
        <w:t>, de forme et de contenu tout à fait libres,</w:t>
      </w:r>
      <w:r w:rsidR="00306795" w:rsidRPr="00306795">
        <w:rPr>
          <w:rFonts w:ascii="Arial" w:hAnsi="Arial" w:cs="Arial"/>
          <w:sz w:val="20"/>
          <w:szCs w:val="20"/>
        </w:rPr>
        <w:t xml:space="preserve"> précisera, en en-tête, </w:t>
      </w:r>
      <w:r w:rsidR="0037440D" w:rsidRPr="00714360">
        <w:rPr>
          <w:rFonts w:ascii="Arial" w:hAnsi="Arial" w:cs="Arial"/>
          <w:sz w:val="20"/>
          <w:szCs w:val="20"/>
        </w:rPr>
        <w:t>le lieu d’exercice</w:t>
      </w:r>
      <w:r w:rsidR="0037440D">
        <w:rPr>
          <w:rFonts w:ascii="Arial" w:hAnsi="Arial" w:cs="Arial"/>
          <w:sz w:val="20"/>
          <w:szCs w:val="20"/>
        </w:rPr>
        <w:t xml:space="preserve">, </w:t>
      </w:r>
      <w:r w:rsidR="00306795" w:rsidRPr="00306795">
        <w:rPr>
          <w:rFonts w:ascii="Arial" w:hAnsi="Arial" w:cs="Arial"/>
          <w:sz w:val="20"/>
          <w:szCs w:val="20"/>
        </w:rPr>
        <w:t>le niveau d’enseignement et la discipline enseignée le cas échéant</w:t>
      </w:r>
      <w:r w:rsidR="00BA4B81">
        <w:rPr>
          <w:rFonts w:ascii="Arial" w:hAnsi="Arial" w:cs="Arial"/>
          <w:sz w:val="20"/>
          <w:szCs w:val="20"/>
        </w:rPr>
        <w:t>,</w:t>
      </w:r>
      <w:r w:rsidR="00306795">
        <w:rPr>
          <w:rFonts w:ascii="Arial" w:hAnsi="Arial" w:cs="Arial"/>
          <w:sz w:val="20"/>
          <w:szCs w:val="20"/>
        </w:rPr>
        <w:t xml:space="preserve"> et sera adressée par courriel aux adresses électroniques ci-dessous :</w:t>
      </w:r>
    </w:p>
    <w:p w:rsidR="00306795" w:rsidRDefault="00306795" w:rsidP="00306795">
      <w:pPr>
        <w:pStyle w:val="Paragraphedeliste"/>
        <w:widowControl/>
        <w:numPr>
          <w:ilvl w:val="0"/>
          <w:numId w:val="10"/>
        </w:numPr>
        <w:autoSpaceDE/>
        <w:autoSpaceDN/>
        <w:spacing w:before="0" w:after="160" w:line="259" w:lineRule="auto"/>
        <w:contextualSpacing/>
        <w:rPr>
          <w:sz w:val="20"/>
          <w:szCs w:val="20"/>
        </w:rPr>
      </w:pPr>
      <w:r w:rsidRPr="00EC35A0">
        <w:rPr>
          <w:sz w:val="20"/>
          <w:szCs w:val="20"/>
        </w:rPr>
        <w:t xml:space="preserve">Professeurs de Seine-et-Marne : </w:t>
      </w:r>
      <w:hyperlink r:id="rId14" w:history="1">
        <w:r w:rsidRPr="00165398">
          <w:rPr>
            <w:rStyle w:val="Lienhypertexte"/>
            <w:sz w:val="20"/>
            <w:szCs w:val="20"/>
          </w:rPr>
          <w:t>prix-litteraire77@ac-creteil.fr</w:t>
        </w:r>
      </w:hyperlink>
    </w:p>
    <w:p w:rsidR="00306795" w:rsidRDefault="00306795" w:rsidP="00306795">
      <w:pPr>
        <w:pStyle w:val="Paragraphedeliste"/>
        <w:widowControl/>
        <w:numPr>
          <w:ilvl w:val="0"/>
          <w:numId w:val="10"/>
        </w:numPr>
        <w:autoSpaceDE/>
        <w:autoSpaceDN/>
        <w:spacing w:before="0" w:after="160" w:line="259" w:lineRule="auto"/>
        <w:contextualSpacing/>
        <w:rPr>
          <w:sz w:val="20"/>
          <w:szCs w:val="20"/>
        </w:rPr>
      </w:pPr>
      <w:r w:rsidRPr="00EC35A0">
        <w:rPr>
          <w:sz w:val="20"/>
          <w:szCs w:val="20"/>
        </w:rPr>
        <w:t xml:space="preserve">Professeurs de Seine-Saint-Denis : </w:t>
      </w:r>
      <w:hyperlink r:id="rId15" w:history="1">
        <w:r w:rsidRPr="00165398">
          <w:rPr>
            <w:rStyle w:val="Lienhypertexte"/>
            <w:sz w:val="20"/>
            <w:szCs w:val="20"/>
          </w:rPr>
          <w:t>prix-litteraire93@ac-creteil.fr</w:t>
        </w:r>
      </w:hyperlink>
    </w:p>
    <w:p w:rsidR="00306795" w:rsidRDefault="00306795" w:rsidP="00306795">
      <w:pPr>
        <w:pStyle w:val="Paragraphedeliste"/>
        <w:widowControl/>
        <w:numPr>
          <w:ilvl w:val="0"/>
          <w:numId w:val="10"/>
        </w:numPr>
        <w:autoSpaceDE/>
        <w:autoSpaceDN/>
        <w:spacing w:before="0" w:after="160" w:line="259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</w:t>
      </w:r>
      <w:r w:rsidRPr="00EC35A0">
        <w:rPr>
          <w:sz w:val="20"/>
          <w:szCs w:val="20"/>
        </w:rPr>
        <w:t xml:space="preserve">rofesseurs du Val-de-Marne : </w:t>
      </w:r>
      <w:hyperlink r:id="rId16" w:history="1">
        <w:r w:rsidRPr="00165398">
          <w:rPr>
            <w:rStyle w:val="Lienhypertexte"/>
            <w:sz w:val="20"/>
            <w:szCs w:val="20"/>
          </w:rPr>
          <w:t>prix-litteraire94@ac-creteil.fr</w:t>
        </w:r>
      </w:hyperlink>
    </w:p>
    <w:p w:rsidR="00483AF6" w:rsidRDefault="008A460B" w:rsidP="00483AF6">
      <w:pPr>
        <w:pStyle w:val="NormalWeb"/>
        <w:jc w:val="both"/>
        <w:rPr>
          <w:rFonts w:eastAsia="Calibri"/>
          <w:sz w:val="20"/>
          <w:szCs w:val="20"/>
        </w:rPr>
      </w:pPr>
      <w:r w:rsidRPr="008A460B">
        <w:rPr>
          <w:rFonts w:ascii="Arial" w:hAnsi="Arial" w:cs="Arial"/>
          <w:sz w:val="20"/>
          <w:szCs w:val="20"/>
        </w:rPr>
        <w:t xml:space="preserve">Je vous invite à participer </w:t>
      </w:r>
      <w:r w:rsidR="00955E66">
        <w:rPr>
          <w:rFonts w:ascii="Arial" w:hAnsi="Arial" w:cs="Arial"/>
          <w:sz w:val="20"/>
          <w:szCs w:val="20"/>
        </w:rPr>
        <w:t xml:space="preserve">nombreuses et </w:t>
      </w:r>
      <w:r w:rsidRPr="008A460B">
        <w:rPr>
          <w:rFonts w:ascii="Arial" w:hAnsi="Arial" w:cs="Arial"/>
          <w:sz w:val="20"/>
          <w:szCs w:val="20"/>
        </w:rPr>
        <w:t>nombreux à ce temps fort autour de la lecture</w:t>
      </w:r>
      <w:r w:rsidR="005822E3">
        <w:rPr>
          <w:rFonts w:ascii="Arial" w:hAnsi="Arial" w:cs="Arial"/>
          <w:sz w:val="20"/>
          <w:szCs w:val="20"/>
        </w:rPr>
        <w:t xml:space="preserve"> et de la littérature</w:t>
      </w:r>
      <w:r w:rsidR="00FB1BE0">
        <w:rPr>
          <w:rFonts w:ascii="Arial" w:hAnsi="Arial" w:cs="Arial"/>
          <w:sz w:val="20"/>
          <w:szCs w:val="20"/>
        </w:rPr>
        <w:t xml:space="preserve"> dans notre académie</w:t>
      </w:r>
      <w:r w:rsidRPr="008A460B">
        <w:rPr>
          <w:rFonts w:ascii="Arial" w:hAnsi="Arial" w:cs="Arial"/>
          <w:sz w:val="20"/>
          <w:szCs w:val="20"/>
        </w:rPr>
        <w:t>.</w:t>
      </w:r>
    </w:p>
    <w:p w:rsidR="005822E3" w:rsidRDefault="005822E3" w:rsidP="00C1406F">
      <w:pPr>
        <w:pStyle w:val="NormalWeb"/>
        <w:jc w:val="right"/>
        <w:rPr>
          <w:rFonts w:ascii="Arial" w:eastAsia="Calibri" w:hAnsi="Arial" w:cs="Arial"/>
          <w:sz w:val="20"/>
          <w:szCs w:val="20"/>
        </w:rPr>
      </w:pPr>
    </w:p>
    <w:p w:rsidR="00D6243A" w:rsidRDefault="007425AC" w:rsidP="00714360">
      <w:pPr>
        <w:pStyle w:val="NormalWeb"/>
        <w:spacing w:before="0" w:beforeAutospacing="0" w:after="0" w:afterAutospacing="0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Julie B</w:t>
      </w:r>
      <w:r w:rsidR="00714360">
        <w:rPr>
          <w:rFonts w:ascii="Arial" w:eastAsia="Calibri" w:hAnsi="Arial" w:cs="Arial"/>
          <w:sz w:val="20"/>
          <w:szCs w:val="20"/>
        </w:rPr>
        <w:t>enetti</w:t>
      </w:r>
    </w:p>
    <w:p w:rsidR="00714360" w:rsidRPr="00483AF6" w:rsidRDefault="00714360" w:rsidP="00714360">
      <w:pPr>
        <w:pStyle w:val="NormalWeb"/>
        <w:spacing w:before="0" w:beforeAutospacing="0" w:after="0" w:afterAutospacing="0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Rectrice de l’académie de Créteil</w:t>
      </w:r>
    </w:p>
    <w:p w:rsidR="003240AC" w:rsidRPr="00B45F71" w:rsidRDefault="003240AC" w:rsidP="00683A7F">
      <w:pPr>
        <w:pStyle w:val="Corpsdetexte"/>
      </w:pPr>
    </w:p>
    <w:p w:rsidR="00683A7F" w:rsidRPr="00EC35A0" w:rsidRDefault="00683A7F" w:rsidP="00483AF6">
      <w:pPr>
        <w:rPr>
          <w:sz w:val="20"/>
          <w:szCs w:val="20"/>
        </w:rPr>
      </w:pPr>
    </w:p>
    <w:p w:rsidR="00B15AB0" w:rsidRPr="00714360" w:rsidRDefault="00B15AB0" w:rsidP="00483AF6">
      <w:pPr>
        <w:rPr>
          <w:sz w:val="20"/>
          <w:szCs w:val="20"/>
        </w:rPr>
      </w:pPr>
    </w:p>
    <w:p w:rsidR="00483AF6" w:rsidRPr="00EC35A0" w:rsidRDefault="00683A7F" w:rsidP="00483AF6">
      <w:pPr>
        <w:rPr>
          <w:b/>
          <w:sz w:val="20"/>
          <w:szCs w:val="20"/>
        </w:rPr>
      </w:pPr>
      <w:r>
        <w:rPr>
          <w:b/>
          <w:sz w:val="20"/>
          <w:szCs w:val="20"/>
        </w:rPr>
        <w:t>Calendrier</w:t>
      </w:r>
    </w:p>
    <w:p w:rsidR="00483AF6" w:rsidRPr="00EC35A0" w:rsidRDefault="00483AF6" w:rsidP="00483AF6">
      <w:pPr>
        <w:rPr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5667"/>
      </w:tblGrid>
      <w:tr w:rsidR="004B1EF0" w:rsidRPr="004B1EF0" w:rsidTr="004B1EF0">
        <w:trPr>
          <w:trHeight w:val="90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B1EF0" w:rsidRPr="004B1EF0" w:rsidRDefault="004B1EF0" w:rsidP="004B1EF0">
            <w:pPr>
              <w:widowControl/>
              <w:autoSpaceDE/>
              <w:autoSpaceDN/>
              <w:rPr>
                <w:rFonts w:ascii="Marianne" w:eastAsia="Times New Roman" w:hAnsi="Mariann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B1EF0">
              <w:rPr>
                <w:rFonts w:ascii="Marianne" w:eastAsia="Times New Roman" w:hAnsi="Marianne" w:cs="Calibri"/>
                <w:b/>
                <w:bCs/>
                <w:color w:val="000000"/>
                <w:sz w:val="20"/>
                <w:szCs w:val="20"/>
                <w:lang w:eastAsia="fr-FR"/>
              </w:rPr>
              <w:t>Vendredi 22 novembre</w:t>
            </w:r>
          </w:p>
        </w:tc>
        <w:tc>
          <w:tcPr>
            <w:tcW w:w="5667" w:type="dxa"/>
            <w:shd w:val="clear" w:color="auto" w:fill="auto"/>
            <w:noWrap/>
            <w:vAlign w:val="center"/>
            <w:hideMark/>
          </w:tcPr>
          <w:p w:rsidR="004B1EF0" w:rsidRPr="004B1EF0" w:rsidRDefault="004B1EF0" w:rsidP="004B1EF0">
            <w:pPr>
              <w:widowControl/>
              <w:autoSpaceDE/>
              <w:autoSpaceDN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4B1EF0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Date limite de candidature</w:t>
            </w:r>
          </w:p>
        </w:tc>
      </w:tr>
      <w:tr w:rsidR="004B1EF0" w:rsidRPr="004B1EF0" w:rsidTr="004B1EF0">
        <w:trPr>
          <w:trHeight w:val="900"/>
        </w:trPr>
        <w:tc>
          <w:tcPr>
            <w:tcW w:w="3400" w:type="dxa"/>
            <w:shd w:val="clear" w:color="auto" w:fill="auto"/>
            <w:vAlign w:val="center"/>
            <w:hideMark/>
          </w:tcPr>
          <w:p w:rsidR="004B1EF0" w:rsidRPr="004B1EF0" w:rsidRDefault="004B1EF0" w:rsidP="004B1EF0">
            <w:pPr>
              <w:widowControl/>
              <w:autoSpaceDE/>
              <w:autoSpaceDN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4B1EF0">
              <w:rPr>
                <w:rFonts w:ascii="Marianne" w:eastAsia="Times New Roman" w:hAnsi="Marianne" w:cs="Calibri"/>
                <w:b/>
                <w:bCs/>
                <w:color w:val="000000"/>
                <w:sz w:val="20"/>
                <w:szCs w:val="20"/>
                <w:lang w:eastAsia="fr-FR"/>
              </w:rPr>
              <w:t>Mercredi 8 janvier</w:t>
            </w:r>
            <w:r w:rsidRPr="004B1EF0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>16h-18h</w:t>
            </w:r>
            <w:r w:rsidRPr="004B1EF0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>Rectorat</w:t>
            </w:r>
          </w:p>
        </w:tc>
        <w:tc>
          <w:tcPr>
            <w:tcW w:w="5667" w:type="dxa"/>
            <w:shd w:val="clear" w:color="auto" w:fill="auto"/>
            <w:noWrap/>
            <w:vAlign w:val="center"/>
            <w:hideMark/>
          </w:tcPr>
          <w:p w:rsidR="004B1EF0" w:rsidRPr="004B1EF0" w:rsidRDefault="004B1EF0" w:rsidP="004B1EF0">
            <w:pPr>
              <w:widowControl/>
              <w:autoSpaceDE/>
              <w:autoSpaceDN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4B1EF0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Installation du jury et annonce des 10 romans en lice</w:t>
            </w:r>
          </w:p>
        </w:tc>
      </w:tr>
      <w:tr w:rsidR="004B1EF0" w:rsidRPr="004B1EF0" w:rsidTr="004B1EF0">
        <w:trPr>
          <w:trHeight w:val="900"/>
        </w:trPr>
        <w:tc>
          <w:tcPr>
            <w:tcW w:w="3400" w:type="dxa"/>
            <w:shd w:val="clear" w:color="auto" w:fill="auto"/>
            <w:vAlign w:val="center"/>
            <w:hideMark/>
          </w:tcPr>
          <w:p w:rsidR="004B1EF0" w:rsidRPr="004B1EF0" w:rsidRDefault="004B1EF0" w:rsidP="004B1EF0">
            <w:pPr>
              <w:widowControl/>
              <w:autoSpaceDE/>
              <w:autoSpaceDN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4B1EF0">
              <w:rPr>
                <w:rFonts w:ascii="Marianne" w:eastAsia="Times New Roman" w:hAnsi="Marianne" w:cs="Calibri"/>
                <w:b/>
                <w:bCs/>
                <w:color w:val="000000"/>
                <w:sz w:val="20"/>
                <w:szCs w:val="20"/>
                <w:lang w:eastAsia="fr-FR"/>
              </w:rPr>
              <w:t>Mercredi 5 février</w:t>
            </w:r>
            <w:r w:rsidRPr="004B1EF0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>16h-18h</w:t>
            </w:r>
            <w:r w:rsidRPr="004B1EF0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>Lieux à venir</w:t>
            </w:r>
          </w:p>
        </w:tc>
        <w:tc>
          <w:tcPr>
            <w:tcW w:w="5667" w:type="dxa"/>
            <w:shd w:val="clear" w:color="auto" w:fill="auto"/>
            <w:noWrap/>
            <w:vAlign w:val="center"/>
            <w:hideMark/>
          </w:tcPr>
          <w:p w:rsidR="004B1EF0" w:rsidRPr="004B1EF0" w:rsidRDefault="004B1EF0" w:rsidP="004B1EF0">
            <w:pPr>
              <w:widowControl/>
              <w:autoSpaceDE/>
              <w:autoSpaceDN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4B1EF0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Rencontres départementales</w:t>
            </w:r>
          </w:p>
        </w:tc>
      </w:tr>
      <w:tr w:rsidR="004B1EF0" w:rsidRPr="004B1EF0" w:rsidTr="004B1EF0">
        <w:trPr>
          <w:trHeight w:val="900"/>
        </w:trPr>
        <w:tc>
          <w:tcPr>
            <w:tcW w:w="3400" w:type="dxa"/>
            <w:shd w:val="clear" w:color="auto" w:fill="auto"/>
            <w:vAlign w:val="center"/>
            <w:hideMark/>
          </w:tcPr>
          <w:p w:rsidR="004B1EF0" w:rsidRPr="004B1EF0" w:rsidRDefault="004B1EF0" w:rsidP="004B1EF0">
            <w:pPr>
              <w:widowControl/>
              <w:autoSpaceDE/>
              <w:autoSpaceDN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4B1EF0">
              <w:rPr>
                <w:rFonts w:ascii="Marianne" w:eastAsia="Times New Roman" w:hAnsi="Marianne" w:cs="Calibri"/>
                <w:b/>
                <w:bCs/>
                <w:color w:val="000000"/>
                <w:sz w:val="20"/>
                <w:szCs w:val="20"/>
                <w:lang w:eastAsia="fr-FR"/>
              </w:rPr>
              <w:t>Mercredi 19 mars</w:t>
            </w:r>
            <w:r w:rsidRPr="004B1EF0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>16h-18h</w:t>
            </w:r>
            <w:r w:rsidRPr="004B1EF0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>Lieux à venir</w:t>
            </w:r>
          </w:p>
        </w:tc>
        <w:tc>
          <w:tcPr>
            <w:tcW w:w="5667" w:type="dxa"/>
            <w:shd w:val="clear" w:color="auto" w:fill="auto"/>
            <w:noWrap/>
            <w:vAlign w:val="center"/>
            <w:hideMark/>
          </w:tcPr>
          <w:p w:rsidR="004B1EF0" w:rsidRPr="004B1EF0" w:rsidRDefault="004B1EF0" w:rsidP="004B1EF0">
            <w:pPr>
              <w:widowControl/>
              <w:autoSpaceDE/>
              <w:autoSpaceDN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4B1EF0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Rencontres départementales</w:t>
            </w:r>
          </w:p>
        </w:tc>
      </w:tr>
      <w:tr w:rsidR="004B1EF0" w:rsidRPr="004B1EF0" w:rsidTr="004B1EF0">
        <w:trPr>
          <w:trHeight w:val="900"/>
        </w:trPr>
        <w:tc>
          <w:tcPr>
            <w:tcW w:w="3400" w:type="dxa"/>
            <w:shd w:val="clear" w:color="auto" w:fill="auto"/>
            <w:vAlign w:val="center"/>
            <w:hideMark/>
          </w:tcPr>
          <w:p w:rsidR="004B1EF0" w:rsidRPr="004B1EF0" w:rsidRDefault="004B1EF0" w:rsidP="004B1EF0">
            <w:pPr>
              <w:widowControl/>
              <w:autoSpaceDE/>
              <w:autoSpaceDN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4B1EF0">
              <w:rPr>
                <w:rFonts w:ascii="Marianne" w:eastAsia="Times New Roman" w:hAnsi="Marianne" w:cs="Calibri"/>
                <w:b/>
                <w:bCs/>
                <w:color w:val="000000"/>
                <w:sz w:val="20"/>
                <w:szCs w:val="20"/>
                <w:lang w:eastAsia="fr-FR"/>
              </w:rPr>
              <w:t>Mercredi 30 avril</w:t>
            </w:r>
            <w:r w:rsidRPr="004B1EF0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>14h-18h</w:t>
            </w:r>
            <w:r w:rsidRPr="004B1EF0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>Centre national du Livre (Paris)</w:t>
            </w:r>
          </w:p>
        </w:tc>
        <w:tc>
          <w:tcPr>
            <w:tcW w:w="5667" w:type="dxa"/>
            <w:shd w:val="clear" w:color="auto" w:fill="auto"/>
            <w:noWrap/>
            <w:vAlign w:val="center"/>
            <w:hideMark/>
          </w:tcPr>
          <w:p w:rsidR="004B1EF0" w:rsidRPr="004B1EF0" w:rsidRDefault="004B1EF0" w:rsidP="004B1EF0">
            <w:pPr>
              <w:widowControl/>
              <w:autoSpaceDE/>
              <w:autoSpaceDN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4B1EF0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Rencontre avec les écrivains</w:t>
            </w:r>
          </w:p>
        </w:tc>
      </w:tr>
      <w:tr w:rsidR="004B1EF0" w:rsidRPr="004B1EF0" w:rsidTr="004B1EF0">
        <w:trPr>
          <w:trHeight w:val="900"/>
        </w:trPr>
        <w:tc>
          <w:tcPr>
            <w:tcW w:w="3400" w:type="dxa"/>
            <w:shd w:val="clear" w:color="auto" w:fill="auto"/>
            <w:vAlign w:val="center"/>
            <w:hideMark/>
          </w:tcPr>
          <w:p w:rsidR="004B1EF0" w:rsidRPr="004B1EF0" w:rsidRDefault="004B1EF0" w:rsidP="004B1EF0">
            <w:pPr>
              <w:widowControl/>
              <w:autoSpaceDE/>
              <w:autoSpaceDN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4B1EF0">
              <w:rPr>
                <w:rFonts w:ascii="Marianne" w:eastAsia="Times New Roman" w:hAnsi="Marianne" w:cs="Calibri"/>
                <w:b/>
                <w:bCs/>
                <w:color w:val="000000"/>
                <w:sz w:val="20"/>
                <w:szCs w:val="20"/>
                <w:lang w:eastAsia="fr-FR"/>
              </w:rPr>
              <w:t>Mercredi 14 mai</w:t>
            </w:r>
            <w:r w:rsidRPr="004B1EF0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>15h-18h</w:t>
            </w:r>
            <w:r w:rsidRPr="004B1EF0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>Rectorat</w:t>
            </w:r>
          </w:p>
        </w:tc>
        <w:tc>
          <w:tcPr>
            <w:tcW w:w="5667" w:type="dxa"/>
            <w:shd w:val="clear" w:color="auto" w:fill="auto"/>
            <w:noWrap/>
            <w:vAlign w:val="center"/>
            <w:hideMark/>
          </w:tcPr>
          <w:p w:rsidR="004B1EF0" w:rsidRPr="004B1EF0" w:rsidRDefault="004B1EF0" w:rsidP="004B1EF0">
            <w:pPr>
              <w:widowControl/>
              <w:autoSpaceDE/>
              <w:autoSpaceDN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4B1EF0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Délibérations du jury</w:t>
            </w:r>
          </w:p>
        </w:tc>
      </w:tr>
      <w:tr w:rsidR="004B1EF0" w:rsidRPr="004B1EF0" w:rsidTr="004B1EF0">
        <w:trPr>
          <w:trHeight w:val="90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B1EF0" w:rsidRPr="004B1EF0" w:rsidRDefault="004B1EF0" w:rsidP="004B1EF0">
            <w:pPr>
              <w:widowControl/>
              <w:autoSpaceDE/>
              <w:autoSpaceDN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4B1EF0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Dat et lieu à venir</w:t>
            </w:r>
          </w:p>
        </w:tc>
        <w:tc>
          <w:tcPr>
            <w:tcW w:w="5667" w:type="dxa"/>
            <w:shd w:val="clear" w:color="auto" w:fill="auto"/>
            <w:noWrap/>
            <w:vAlign w:val="center"/>
            <w:hideMark/>
          </w:tcPr>
          <w:p w:rsidR="004B1EF0" w:rsidRPr="004B1EF0" w:rsidRDefault="004B1EF0" w:rsidP="004B1EF0">
            <w:pPr>
              <w:widowControl/>
              <w:autoSpaceDE/>
              <w:autoSpaceDN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4B1EF0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Remise du prix</w:t>
            </w:r>
          </w:p>
        </w:tc>
      </w:tr>
    </w:tbl>
    <w:p w:rsidR="00683A7F" w:rsidRPr="0050468E" w:rsidRDefault="00683A7F" w:rsidP="0050468E">
      <w:pPr>
        <w:widowControl/>
        <w:autoSpaceDE/>
        <w:autoSpaceDN/>
        <w:spacing w:after="160" w:line="259" w:lineRule="auto"/>
        <w:contextualSpacing/>
        <w:rPr>
          <w:sz w:val="20"/>
          <w:szCs w:val="20"/>
        </w:rPr>
      </w:pPr>
    </w:p>
    <w:sectPr w:rsidR="00683A7F" w:rsidRPr="0050468E" w:rsidSect="006330E4">
      <w:headerReference w:type="default" r:id="rId17"/>
      <w:footerReference w:type="default" r:id="rId18"/>
      <w:type w:val="continuous"/>
      <w:pgSz w:w="11910" w:h="16840"/>
      <w:pgMar w:top="964" w:right="964" w:bottom="1718" w:left="964" w:header="680" w:footer="6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7C4" w:rsidRDefault="007377C4" w:rsidP="0079276E">
      <w:r>
        <w:separator/>
      </w:r>
    </w:p>
  </w:endnote>
  <w:endnote w:type="continuationSeparator" w:id="0">
    <w:p w:rsidR="007377C4" w:rsidRDefault="007377C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Default="002C53DF" w:rsidP="00284092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434E1">
    <w:pPr>
      <w:pStyle w:val="Pieddepage"/>
      <w:framePr w:wrap="none" w:vAnchor="text" w:hAnchor="margin" w:xAlign="center" w:y="125"/>
      <w:rPr>
        <w:rStyle w:val="Numrodepage"/>
        <w:sz w:val="14"/>
        <w:szCs w:val="14"/>
      </w:rPr>
    </w:pPr>
    <w:r w:rsidRPr="002C53DF">
      <w:rPr>
        <w:rStyle w:val="Numrodepage"/>
        <w:sz w:val="14"/>
        <w:szCs w:val="14"/>
      </w:rPr>
      <w:fldChar w:fldCharType="begin"/>
    </w:r>
    <w:r w:rsidRPr="00936E45">
      <w:rPr>
        <w:rStyle w:val="Numrodepage"/>
        <w:sz w:val="14"/>
        <w:szCs w:val="14"/>
      </w:rPr>
      <w:instrText xml:space="preserve"> PAGE </w:instrText>
    </w:r>
    <w:r w:rsidRPr="002C53DF">
      <w:rPr>
        <w:rStyle w:val="Numrodepage"/>
        <w:sz w:val="14"/>
        <w:szCs w:val="14"/>
      </w:rPr>
      <w:fldChar w:fldCharType="separate"/>
    </w:r>
    <w:r w:rsidR="004B1EF0">
      <w:rPr>
        <w:rStyle w:val="Numrodepage"/>
        <w:noProof/>
        <w:sz w:val="14"/>
        <w:szCs w:val="14"/>
      </w:rPr>
      <w:t>2</w:t>
    </w:r>
    <w:r w:rsidRPr="002C53DF">
      <w:rPr>
        <w:rStyle w:val="Numrodepage"/>
        <w:sz w:val="14"/>
        <w:szCs w:val="14"/>
      </w:rPr>
      <w:fldChar w:fldCharType="end"/>
    </w:r>
  </w:p>
  <w:p w:rsidR="002C53DF" w:rsidRPr="00A405FA" w:rsidRDefault="002C53DF" w:rsidP="004A4A54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7C4" w:rsidRDefault="007377C4" w:rsidP="0079276E">
      <w:r>
        <w:separator/>
      </w:r>
    </w:p>
  </w:footnote>
  <w:footnote w:type="continuationSeparator" w:id="0">
    <w:p w:rsidR="007377C4" w:rsidRDefault="007377C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DA7C25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5080</wp:posOffset>
          </wp:positionV>
          <wp:extent cx="1820545" cy="1485900"/>
          <wp:effectExtent l="0" t="0" r="0" b="0"/>
          <wp:wrapSquare wrapText="bothSides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D61179" w:rsidRPr="00A04FBB" w:rsidRDefault="00604B6C" w:rsidP="00D61179">
    <w:pPr>
      <w:pStyle w:val="ServiceInfoHeader"/>
    </w:pPr>
    <w:r>
      <w:t>Cabinet de la rectrice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42C8"/>
    <w:multiLevelType w:val="hybridMultilevel"/>
    <w:tmpl w:val="E92A7010"/>
    <w:lvl w:ilvl="0" w:tplc="6B784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84A94"/>
    <w:multiLevelType w:val="hybridMultilevel"/>
    <w:tmpl w:val="E2627768"/>
    <w:lvl w:ilvl="0" w:tplc="C5143C3A">
      <w:numFmt w:val="bullet"/>
      <w:lvlText w:val="-"/>
      <w:lvlJc w:val="left"/>
      <w:pPr>
        <w:ind w:left="3796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56" w:hanging="360"/>
      </w:pPr>
      <w:rPr>
        <w:rFonts w:ascii="Wingdings" w:hAnsi="Wingdings" w:hint="default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36D6AEC"/>
    <w:multiLevelType w:val="hybridMultilevel"/>
    <w:tmpl w:val="85663E94"/>
    <w:lvl w:ilvl="0" w:tplc="18CC89F2">
      <w:start w:val="10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D6869"/>
    <w:multiLevelType w:val="hybridMultilevel"/>
    <w:tmpl w:val="BD2CC3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3269B"/>
    <w:multiLevelType w:val="hybridMultilevel"/>
    <w:tmpl w:val="9CA25C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93627"/>
    <w:multiLevelType w:val="hybridMultilevel"/>
    <w:tmpl w:val="6ABAFD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73A7F"/>
    <w:multiLevelType w:val="hybridMultilevel"/>
    <w:tmpl w:val="F126F35E"/>
    <w:lvl w:ilvl="0" w:tplc="E8ACC890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851F49"/>
    <w:multiLevelType w:val="hybridMultilevel"/>
    <w:tmpl w:val="0FCC7A3C"/>
    <w:lvl w:ilvl="0" w:tplc="F1CE16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1"/>
  </w:num>
  <w:num w:numId="8">
    <w:abstractNumId w:val="9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0BDE"/>
    <w:rsid w:val="00015220"/>
    <w:rsid w:val="00046EC0"/>
    <w:rsid w:val="00081F5E"/>
    <w:rsid w:val="00087222"/>
    <w:rsid w:val="00090C61"/>
    <w:rsid w:val="000924D0"/>
    <w:rsid w:val="000A0870"/>
    <w:rsid w:val="000C220B"/>
    <w:rsid w:val="000C4493"/>
    <w:rsid w:val="000C583A"/>
    <w:rsid w:val="000D3B30"/>
    <w:rsid w:val="000E65CC"/>
    <w:rsid w:val="000F14E3"/>
    <w:rsid w:val="000F1CE4"/>
    <w:rsid w:val="000F6371"/>
    <w:rsid w:val="001200AC"/>
    <w:rsid w:val="001200FD"/>
    <w:rsid w:val="001236D4"/>
    <w:rsid w:val="00133526"/>
    <w:rsid w:val="0014323B"/>
    <w:rsid w:val="00161E59"/>
    <w:rsid w:val="001648E4"/>
    <w:rsid w:val="001700EA"/>
    <w:rsid w:val="0017395E"/>
    <w:rsid w:val="001821DB"/>
    <w:rsid w:val="0018253C"/>
    <w:rsid w:val="0019546F"/>
    <w:rsid w:val="001A0FD1"/>
    <w:rsid w:val="001A2636"/>
    <w:rsid w:val="001B360F"/>
    <w:rsid w:val="001C28FD"/>
    <w:rsid w:val="001C5292"/>
    <w:rsid w:val="001C79E5"/>
    <w:rsid w:val="001C7DD7"/>
    <w:rsid w:val="001D45B0"/>
    <w:rsid w:val="001E2B2B"/>
    <w:rsid w:val="001E74AE"/>
    <w:rsid w:val="001F209A"/>
    <w:rsid w:val="001F3537"/>
    <w:rsid w:val="001F3E38"/>
    <w:rsid w:val="001F51C3"/>
    <w:rsid w:val="00202B2A"/>
    <w:rsid w:val="00217C46"/>
    <w:rsid w:val="0022551C"/>
    <w:rsid w:val="002434E1"/>
    <w:rsid w:val="00262458"/>
    <w:rsid w:val="00265812"/>
    <w:rsid w:val="0026730E"/>
    <w:rsid w:val="002701C8"/>
    <w:rsid w:val="00284092"/>
    <w:rsid w:val="00287AC0"/>
    <w:rsid w:val="00290741"/>
    <w:rsid w:val="00290CE8"/>
    <w:rsid w:val="00293194"/>
    <w:rsid w:val="002972E9"/>
    <w:rsid w:val="002C53DF"/>
    <w:rsid w:val="002F0804"/>
    <w:rsid w:val="00304FF4"/>
    <w:rsid w:val="00306795"/>
    <w:rsid w:val="00317E01"/>
    <w:rsid w:val="003240AC"/>
    <w:rsid w:val="0037440D"/>
    <w:rsid w:val="003861B1"/>
    <w:rsid w:val="0039470E"/>
    <w:rsid w:val="003A7BC3"/>
    <w:rsid w:val="003D1DE1"/>
    <w:rsid w:val="003D7EBA"/>
    <w:rsid w:val="003E3CF4"/>
    <w:rsid w:val="003E57EF"/>
    <w:rsid w:val="0042101F"/>
    <w:rsid w:val="00430F3A"/>
    <w:rsid w:val="00447178"/>
    <w:rsid w:val="004519E3"/>
    <w:rsid w:val="004529DA"/>
    <w:rsid w:val="00452D76"/>
    <w:rsid w:val="00453A1B"/>
    <w:rsid w:val="004608CD"/>
    <w:rsid w:val="004679FF"/>
    <w:rsid w:val="00477852"/>
    <w:rsid w:val="00483AF6"/>
    <w:rsid w:val="004936AF"/>
    <w:rsid w:val="004A4A54"/>
    <w:rsid w:val="004B1EF0"/>
    <w:rsid w:val="004B50A7"/>
    <w:rsid w:val="004C7346"/>
    <w:rsid w:val="004D0D46"/>
    <w:rsid w:val="004D1619"/>
    <w:rsid w:val="004D5AC8"/>
    <w:rsid w:val="004E59F7"/>
    <w:rsid w:val="004E7415"/>
    <w:rsid w:val="004F44E8"/>
    <w:rsid w:val="0050468E"/>
    <w:rsid w:val="00514F50"/>
    <w:rsid w:val="00533FB0"/>
    <w:rsid w:val="00572755"/>
    <w:rsid w:val="00572861"/>
    <w:rsid w:val="005815D7"/>
    <w:rsid w:val="005822E3"/>
    <w:rsid w:val="005972E3"/>
    <w:rsid w:val="005B11B6"/>
    <w:rsid w:val="005B6F0D"/>
    <w:rsid w:val="005C04CC"/>
    <w:rsid w:val="005C4846"/>
    <w:rsid w:val="005F13E0"/>
    <w:rsid w:val="005F2E98"/>
    <w:rsid w:val="00601526"/>
    <w:rsid w:val="00604B6C"/>
    <w:rsid w:val="00605FCA"/>
    <w:rsid w:val="0062420E"/>
    <w:rsid w:val="00625D93"/>
    <w:rsid w:val="006330E4"/>
    <w:rsid w:val="00651077"/>
    <w:rsid w:val="00664D15"/>
    <w:rsid w:val="006722EF"/>
    <w:rsid w:val="006830F5"/>
    <w:rsid w:val="00683A7F"/>
    <w:rsid w:val="0068453E"/>
    <w:rsid w:val="006859B0"/>
    <w:rsid w:val="006A4ADA"/>
    <w:rsid w:val="006B0C0A"/>
    <w:rsid w:val="006B74DA"/>
    <w:rsid w:val="006B7946"/>
    <w:rsid w:val="006C5242"/>
    <w:rsid w:val="006D502A"/>
    <w:rsid w:val="006E174F"/>
    <w:rsid w:val="006E21AC"/>
    <w:rsid w:val="007051DC"/>
    <w:rsid w:val="00714360"/>
    <w:rsid w:val="00720400"/>
    <w:rsid w:val="00730C0E"/>
    <w:rsid w:val="007377C4"/>
    <w:rsid w:val="007425AC"/>
    <w:rsid w:val="00763664"/>
    <w:rsid w:val="0079276E"/>
    <w:rsid w:val="007A635F"/>
    <w:rsid w:val="007B4F8D"/>
    <w:rsid w:val="007B6364"/>
    <w:rsid w:val="007B6F11"/>
    <w:rsid w:val="007C2FF8"/>
    <w:rsid w:val="007D5868"/>
    <w:rsid w:val="007E19C8"/>
    <w:rsid w:val="007E248C"/>
    <w:rsid w:val="007E2D34"/>
    <w:rsid w:val="007F1724"/>
    <w:rsid w:val="007F557D"/>
    <w:rsid w:val="007F7BA1"/>
    <w:rsid w:val="00807CCD"/>
    <w:rsid w:val="0081060F"/>
    <w:rsid w:val="00822782"/>
    <w:rsid w:val="00851458"/>
    <w:rsid w:val="008565D0"/>
    <w:rsid w:val="00871DA2"/>
    <w:rsid w:val="008939A1"/>
    <w:rsid w:val="008A460B"/>
    <w:rsid w:val="008A73FE"/>
    <w:rsid w:val="008C18CE"/>
    <w:rsid w:val="008E5B7D"/>
    <w:rsid w:val="00913B6E"/>
    <w:rsid w:val="009266EB"/>
    <w:rsid w:val="00926C62"/>
    <w:rsid w:val="00930B38"/>
    <w:rsid w:val="009326A7"/>
    <w:rsid w:val="00936712"/>
    <w:rsid w:val="00936E45"/>
    <w:rsid w:val="00941377"/>
    <w:rsid w:val="00954508"/>
    <w:rsid w:val="00955E66"/>
    <w:rsid w:val="009829EC"/>
    <w:rsid w:val="00992BEA"/>
    <w:rsid w:val="00992DBA"/>
    <w:rsid w:val="009B0AC5"/>
    <w:rsid w:val="009C0C96"/>
    <w:rsid w:val="009E172D"/>
    <w:rsid w:val="009E5A5C"/>
    <w:rsid w:val="009F56A7"/>
    <w:rsid w:val="009F73B2"/>
    <w:rsid w:val="00A04FBB"/>
    <w:rsid w:val="00A0547E"/>
    <w:rsid w:val="00A10779"/>
    <w:rsid w:val="00A10A83"/>
    <w:rsid w:val="00A1486F"/>
    <w:rsid w:val="00A16D9B"/>
    <w:rsid w:val="00A234AB"/>
    <w:rsid w:val="00A30EA6"/>
    <w:rsid w:val="00A405FA"/>
    <w:rsid w:val="00A40F20"/>
    <w:rsid w:val="00A547BC"/>
    <w:rsid w:val="00A65403"/>
    <w:rsid w:val="00A65CCD"/>
    <w:rsid w:val="00A83719"/>
    <w:rsid w:val="00A84CCB"/>
    <w:rsid w:val="00A86463"/>
    <w:rsid w:val="00A87F69"/>
    <w:rsid w:val="00AD4B8E"/>
    <w:rsid w:val="00AD7202"/>
    <w:rsid w:val="00AE038E"/>
    <w:rsid w:val="00AE48FE"/>
    <w:rsid w:val="00AF1D5B"/>
    <w:rsid w:val="00B06CB3"/>
    <w:rsid w:val="00B15AB0"/>
    <w:rsid w:val="00B26C3D"/>
    <w:rsid w:val="00B45F71"/>
    <w:rsid w:val="00B46AF7"/>
    <w:rsid w:val="00B51584"/>
    <w:rsid w:val="00B557CB"/>
    <w:rsid w:val="00B55B58"/>
    <w:rsid w:val="00B56B9D"/>
    <w:rsid w:val="00B65506"/>
    <w:rsid w:val="00B67972"/>
    <w:rsid w:val="00B8124A"/>
    <w:rsid w:val="00B97A63"/>
    <w:rsid w:val="00BA4B81"/>
    <w:rsid w:val="00BB3A10"/>
    <w:rsid w:val="00BC4319"/>
    <w:rsid w:val="00BE1A1E"/>
    <w:rsid w:val="00BF1FDE"/>
    <w:rsid w:val="00BF7254"/>
    <w:rsid w:val="00C1406F"/>
    <w:rsid w:val="00C220A3"/>
    <w:rsid w:val="00C33182"/>
    <w:rsid w:val="00C66322"/>
    <w:rsid w:val="00C67312"/>
    <w:rsid w:val="00C7451D"/>
    <w:rsid w:val="00C77D26"/>
    <w:rsid w:val="00C87250"/>
    <w:rsid w:val="00CC0FE7"/>
    <w:rsid w:val="00CD57A1"/>
    <w:rsid w:val="00CD5C9D"/>
    <w:rsid w:val="00CD5E65"/>
    <w:rsid w:val="00CE16E3"/>
    <w:rsid w:val="00CF4CC2"/>
    <w:rsid w:val="00D06F29"/>
    <w:rsid w:val="00D10C52"/>
    <w:rsid w:val="00D273D8"/>
    <w:rsid w:val="00D61179"/>
    <w:rsid w:val="00D6243A"/>
    <w:rsid w:val="00D66A82"/>
    <w:rsid w:val="00D96935"/>
    <w:rsid w:val="00DA2090"/>
    <w:rsid w:val="00DA52B5"/>
    <w:rsid w:val="00DA7C25"/>
    <w:rsid w:val="00DD482C"/>
    <w:rsid w:val="00DD50D6"/>
    <w:rsid w:val="00DE08E6"/>
    <w:rsid w:val="00DE11F3"/>
    <w:rsid w:val="00DF0523"/>
    <w:rsid w:val="00E036D2"/>
    <w:rsid w:val="00E05336"/>
    <w:rsid w:val="00E065BE"/>
    <w:rsid w:val="00E33D36"/>
    <w:rsid w:val="00E42F7B"/>
    <w:rsid w:val="00E43495"/>
    <w:rsid w:val="00E540DF"/>
    <w:rsid w:val="00E669F0"/>
    <w:rsid w:val="00E722C9"/>
    <w:rsid w:val="00E7684E"/>
    <w:rsid w:val="00EA182F"/>
    <w:rsid w:val="00EA52D4"/>
    <w:rsid w:val="00EA681F"/>
    <w:rsid w:val="00EA6943"/>
    <w:rsid w:val="00EC35A0"/>
    <w:rsid w:val="00EC6234"/>
    <w:rsid w:val="00ED5AD4"/>
    <w:rsid w:val="00EE10A2"/>
    <w:rsid w:val="00EF5CF0"/>
    <w:rsid w:val="00F043B7"/>
    <w:rsid w:val="00F22CF7"/>
    <w:rsid w:val="00F25DA3"/>
    <w:rsid w:val="00F261BB"/>
    <w:rsid w:val="00F4158C"/>
    <w:rsid w:val="00F50FF6"/>
    <w:rsid w:val="00F51E4F"/>
    <w:rsid w:val="00F525DD"/>
    <w:rsid w:val="00F542FC"/>
    <w:rsid w:val="00F54639"/>
    <w:rsid w:val="00F677CE"/>
    <w:rsid w:val="00F7034D"/>
    <w:rsid w:val="00F7722A"/>
    <w:rsid w:val="00F90F03"/>
    <w:rsid w:val="00FB1BE0"/>
    <w:rsid w:val="00FC5070"/>
    <w:rsid w:val="00FE5D6F"/>
    <w:rsid w:val="00FF4F72"/>
    <w:rsid w:val="00FF5F0E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434AF4"/>
  <w15:docId w15:val="{D40FC033-3477-40A6-BA20-64A16AFF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qFormat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Mentionnonrsolue2">
    <w:name w:val="Mention non résolue2"/>
    <w:uiPriority w:val="99"/>
    <w:semiHidden/>
    <w:unhideWhenUsed/>
    <w:rsid w:val="00D6117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30E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330E4"/>
    <w:rPr>
      <w:rFonts w:ascii="Times New Roman" w:hAnsi="Times New Roman" w:cs="Times New Roman"/>
      <w:sz w:val="18"/>
      <w:szCs w:val="18"/>
    </w:rPr>
  </w:style>
  <w:style w:type="paragraph" w:customStyle="1" w:styleId="Corpsdetextemodlerectorat">
    <w:name w:val="Corps de texte modèle rectorat"/>
    <w:rsid w:val="004A4A54"/>
    <w:pPr>
      <w:spacing w:line="280" w:lineRule="exact"/>
    </w:pPr>
    <w:rPr>
      <w:rFonts w:eastAsia="Times" w:cs="Times New Roman"/>
    </w:rPr>
  </w:style>
  <w:style w:type="character" w:styleId="lev">
    <w:name w:val="Strong"/>
    <w:uiPriority w:val="22"/>
    <w:qFormat/>
    <w:rsid w:val="00664D15"/>
    <w:rPr>
      <w:b/>
      <w:bCs/>
    </w:rPr>
  </w:style>
  <w:style w:type="character" w:customStyle="1" w:styleId="auto-select">
    <w:name w:val="auto-select"/>
    <w:rsid w:val="00A10779"/>
  </w:style>
  <w:style w:type="character" w:customStyle="1" w:styleId="hgkelc">
    <w:name w:val="hgkelc"/>
    <w:rsid w:val="008A460B"/>
  </w:style>
  <w:style w:type="character" w:styleId="Accentuation">
    <w:name w:val="Emphasis"/>
    <w:uiPriority w:val="20"/>
    <w:qFormat/>
    <w:rsid w:val="00C1406F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406F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1406F"/>
    <w:rPr>
      <w:lang w:eastAsia="en-US"/>
    </w:rPr>
  </w:style>
  <w:style w:type="character" w:styleId="Appelnotedebasdep">
    <w:name w:val="footnote reference"/>
    <w:uiPriority w:val="99"/>
    <w:semiHidden/>
    <w:unhideWhenUsed/>
    <w:rsid w:val="00C1406F"/>
    <w:rPr>
      <w:vertAlign w:val="superscript"/>
    </w:rPr>
  </w:style>
  <w:style w:type="paragraph" w:customStyle="1" w:styleId="text-align-center">
    <w:name w:val="text-align-center"/>
    <w:basedOn w:val="Normal"/>
    <w:rsid w:val="00E065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prix-litteraire94@ac-creteil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.dircab@ac-creteil.f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ix-litteraire93@ac-creteil.f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x-litteraire77@ac-creteil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5D841-31D5-4AB4-8A47-337304810213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c7ddd52-0a06-43b1-a35c-dcb15ea2e3f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C3AA01-0BFC-4AD5-AF10-906023D86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45AC1-0A9F-4D96-9656-F15C0B387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9A94A3-558C-4EC9-8ED8-3C8B1324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Cecile Tabarin</cp:lastModifiedBy>
  <cp:revision>2</cp:revision>
  <cp:lastPrinted>2024-10-15T13:40:00Z</cp:lastPrinted>
  <dcterms:created xsi:type="dcterms:W3CDTF">2024-10-15T13:41:00Z</dcterms:created>
  <dcterms:modified xsi:type="dcterms:W3CDTF">2024-10-15T13:41:00Z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