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C8" w:rsidRPr="00DC188D" w:rsidRDefault="00F24C80">
      <w:pPr>
        <w:pStyle w:val="Default"/>
        <w:spacing w:line="276" w:lineRule="auto"/>
        <w:jc w:val="center"/>
        <w:rPr>
          <w:rFonts w:ascii="Marianne" w:hAnsi="Marianne"/>
          <w:sz w:val="18"/>
          <w:szCs w:val="18"/>
        </w:rPr>
      </w:pPr>
      <w:r w:rsidRPr="00DC188D">
        <w:rPr>
          <w:rFonts w:ascii="Marianne" w:hAnsi="Marianne"/>
          <w:noProof/>
          <w:sz w:val="20"/>
          <w:szCs w:val="18"/>
          <w:lang w:eastAsia="fr-FR" w:bidi="ar-SA"/>
        </w:rPr>
        <w:drawing>
          <wp:anchor distT="0" distB="0" distL="114300" distR="114300" simplePos="0" relativeHeight="2" behindDoc="0" locked="0" layoutInCell="1" allowOverlap="1">
            <wp:simplePos x="0" y="0"/>
            <wp:positionH relativeFrom="column">
              <wp:posOffset>-200660</wp:posOffset>
            </wp:positionH>
            <wp:positionV relativeFrom="paragraph">
              <wp:posOffset>0</wp:posOffset>
            </wp:positionV>
            <wp:extent cx="1820545" cy="14859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1820545" cy="1485900"/>
                    </a:xfrm>
                    <a:prstGeom prst="rect">
                      <a:avLst/>
                    </a:prstGeom>
                  </pic:spPr>
                </pic:pic>
              </a:graphicData>
            </a:graphic>
          </wp:anchor>
        </w:drawing>
      </w:r>
      <w:r w:rsidRPr="00DC188D">
        <w:rPr>
          <w:rFonts w:ascii="Marianne" w:hAnsi="Marianne"/>
          <w:b/>
          <w:sz w:val="20"/>
          <w:szCs w:val="18"/>
        </w:rPr>
        <w:t xml:space="preserve">CONVENTION RELATIVE A LA MISE EN ŒUVRE DU DISPOSITIF </w:t>
      </w:r>
      <w:r w:rsidR="00DB0E2C" w:rsidRPr="00DC188D">
        <w:rPr>
          <w:rFonts w:ascii="Marianne" w:hAnsi="Marianne"/>
          <w:b/>
          <w:sz w:val="20"/>
          <w:szCs w:val="18"/>
        </w:rPr>
        <w:t> </w:t>
      </w:r>
      <w:r w:rsidR="00DC188D" w:rsidRPr="00DC188D">
        <w:rPr>
          <w:rFonts w:ascii="Marianne" w:hAnsi="Marianne"/>
          <w:b/>
          <w:sz w:val="20"/>
          <w:szCs w:val="18"/>
        </w:rPr>
        <w:br/>
      </w:r>
      <w:r w:rsidR="00DB0E2C" w:rsidRPr="00DC188D">
        <w:rPr>
          <w:rFonts w:ascii="Marianne" w:hAnsi="Marianne"/>
          <w:b/>
          <w:sz w:val="20"/>
          <w:szCs w:val="18"/>
        </w:rPr>
        <w:t xml:space="preserve">ECOLE OUVERTE - </w:t>
      </w:r>
      <w:r w:rsidRPr="00DC188D">
        <w:rPr>
          <w:rFonts w:ascii="Marianne" w:hAnsi="Marianne"/>
          <w:b/>
          <w:sz w:val="20"/>
          <w:szCs w:val="18"/>
        </w:rPr>
        <w:t xml:space="preserve">VACANCES APPRENANTES </w:t>
      </w:r>
      <w:r w:rsidR="006B0C9B" w:rsidRPr="00DC188D">
        <w:rPr>
          <w:rFonts w:ascii="Marianne" w:hAnsi="Marianne"/>
          <w:b/>
          <w:sz w:val="20"/>
          <w:szCs w:val="18"/>
        </w:rPr>
        <w:t>–</w:t>
      </w:r>
      <w:r w:rsidRPr="00DC188D">
        <w:rPr>
          <w:rFonts w:ascii="Marianne" w:hAnsi="Marianne"/>
          <w:b/>
          <w:sz w:val="20"/>
          <w:szCs w:val="18"/>
        </w:rPr>
        <w:t xml:space="preserve"> </w:t>
      </w:r>
      <w:r w:rsidR="006B0C9B" w:rsidRPr="00DC188D">
        <w:rPr>
          <w:rFonts w:ascii="Marianne" w:hAnsi="Marianne"/>
          <w:b/>
          <w:sz w:val="20"/>
          <w:szCs w:val="18"/>
        </w:rPr>
        <w:t xml:space="preserve">ETE </w:t>
      </w:r>
      <w:r w:rsidRPr="00DC188D">
        <w:rPr>
          <w:rFonts w:ascii="Marianne" w:hAnsi="Marianne"/>
          <w:b/>
          <w:color w:val="auto"/>
          <w:sz w:val="20"/>
          <w:szCs w:val="18"/>
        </w:rPr>
        <w:t>202</w:t>
      </w:r>
      <w:r w:rsidR="00DB0E2C" w:rsidRPr="00DC188D">
        <w:rPr>
          <w:rFonts w:ascii="Marianne" w:hAnsi="Marianne"/>
          <w:b/>
          <w:color w:val="auto"/>
          <w:sz w:val="20"/>
          <w:szCs w:val="18"/>
        </w:rPr>
        <w:t>3</w:t>
      </w:r>
      <w:r w:rsidRPr="00DC188D">
        <w:rPr>
          <w:rFonts w:ascii="Marianne" w:hAnsi="Marianne"/>
          <w:b/>
          <w:color w:val="auto"/>
          <w:sz w:val="20"/>
          <w:szCs w:val="18"/>
        </w:rPr>
        <w:t xml:space="preserve"> </w:t>
      </w:r>
    </w:p>
    <w:p w:rsidR="005F31C8" w:rsidRPr="00DC188D" w:rsidRDefault="005F31C8">
      <w:pPr>
        <w:pStyle w:val="Default"/>
        <w:spacing w:line="276" w:lineRule="auto"/>
        <w:ind w:left="850" w:right="850"/>
        <w:jc w:val="center"/>
        <w:rPr>
          <w:rFonts w:ascii="Marianne" w:hAnsi="Marianne"/>
          <w:b/>
          <w:sz w:val="18"/>
          <w:szCs w:val="18"/>
        </w:rPr>
      </w:pPr>
    </w:p>
    <w:p w:rsidR="00341006" w:rsidRPr="00341006" w:rsidRDefault="00341006" w:rsidP="00341006">
      <w:pPr>
        <w:pStyle w:val="Default"/>
        <w:spacing w:after="120" w:line="276" w:lineRule="auto"/>
        <w:jc w:val="both"/>
        <w:rPr>
          <w:rFonts w:ascii="Marianne" w:hAnsi="Marianne"/>
          <w:sz w:val="18"/>
          <w:szCs w:val="18"/>
        </w:rPr>
      </w:pP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 xml:space="preserve">Vu le code de l’éducation, son article L. 421-10 relatif à l’organisation administrative des établissements scolaires et son article L. 212-15 du code de l’éducation ; </w:t>
      </w:r>
    </w:p>
    <w:p w:rsid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Vu la circulaire ministérielle du 03 juin 2020 relative au plan vacances apprenantes été</w:t>
      </w:r>
      <w:r>
        <w:rPr>
          <w:rFonts w:ascii="Marianne" w:hAnsi="Marianne"/>
          <w:sz w:val="18"/>
          <w:szCs w:val="18"/>
        </w:rPr>
        <w:t xml:space="preserve"> 2020 - </w:t>
      </w:r>
      <w:r w:rsidRPr="00341006">
        <w:rPr>
          <w:rFonts w:ascii="Marianne" w:hAnsi="Marianne"/>
          <w:sz w:val="18"/>
          <w:szCs w:val="18"/>
        </w:rPr>
        <w:t>Dispositif Ecole ouverte - Appel à projets spécifique post-confinement</w:t>
      </w:r>
      <w:r>
        <w:rPr>
          <w:rFonts w:ascii="Marianne" w:hAnsi="Marianne"/>
          <w:sz w:val="18"/>
          <w:szCs w:val="18"/>
        </w:rPr>
        <w:t xml:space="preserve"> ; </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Vu la lettre de cadrage interministérielle référencée D.20006692 du 29 mai 2020 ayant pour objet le plan vacances apprenantes été 2020 – Dispositif Ecole ouverte - Appel à projets spécifique post-confinement</w:t>
      </w:r>
      <w:r>
        <w:rPr>
          <w:rFonts w:ascii="Marianne" w:hAnsi="Marianne"/>
          <w:sz w:val="18"/>
          <w:szCs w:val="18"/>
        </w:rPr>
        <w:t xml:space="preserve"> ; </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Vu l’instruction ministérielle du 14 mars 2022 et la circulaire académique du 31 mars 2022</w:t>
      </w:r>
      <w:r>
        <w:rPr>
          <w:rFonts w:ascii="Marianne" w:hAnsi="Marianne"/>
          <w:sz w:val="18"/>
          <w:szCs w:val="18"/>
        </w:rPr>
        <w:t> ;</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Vu l’appel à projets académique en dat</w:t>
      </w:r>
      <w:r>
        <w:rPr>
          <w:rFonts w:ascii="Marianne" w:hAnsi="Marianne"/>
          <w:sz w:val="18"/>
          <w:szCs w:val="18"/>
        </w:rPr>
        <w:t>e du 06 avril 2023, relatif à l’</w:t>
      </w:r>
      <w:r w:rsidRPr="00341006">
        <w:rPr>
          <w:rFonts w:ascii="Marianne" w:hAnsi="Marianne"/>
          <w:sz w:val="18"/>
          <w:szCs w:val="18"/>
        </w:rPr>
        <w:t>Ecole ouverte - V</w:t>
      </w:r>
      <w:r>
        <w:rPr>
          <w:rFonts w:ascii="Marianne" w:hAnsi="Marianne"/>
          <w:sz w:val="18"/>
          <w:szCs w:val="18"/>
        </w:rPr>
        <w:t>acances apprenantes - été 2023 ;</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Vu l’instruction académique relative au dispositif École ouverte-Vacances apprenantes, au titre de l’année scolaire 2023-2024</w:t>
      </w:r>
      <w:r>
        <w:rPr>
          <w:rFonts w:ascii="Marianne" w:hAnsi="Marianne"/>
          <w:sz w:val="18"/>
          <w:szCs w:val="18"/>
        </w:rPr>
        <w:t xml:space="preserve"> ; </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Vu la délibérat</w:t>
      </w:r>
      <w:r>
        <w:rPr>
          <w:rFonts w:ascii="Marianne" w:hAnsi="Marianne"/>
          <w:sz w:val="18"/>
          <w:szCs w:val="18"/>
        </w:rPr>
        <w:t>ion du conseil municipal de la v</w:t>
      </w:r>
      <w:r w:rsidRPr="00341006">
        <w:rPr>
          <w:rFonts w:ascii="Marianne" w:hAnsi="Marianne"/>
          <w:sz w:val="18"/>
          <w:szCs w:val="18"/>
        </w:rPr>
        <w:t>ille de …………</w:t>
      </w:r>
      <w:proofErr w:type="gramStart"/>
      <w:r w:rsidRPr="00341006">
        <w:rPr>
          <w:rFonts w:ascii="Marianne" w:hAnsi="Marianne"/>
          <w:sz w:val="18"/>
          <w:szCs w:val="18"/>
        </w:rPr>
        <w:t>…</w:t>
      </w:r>
      <w:r>
        <w:rPr>
          <w:rFonts w:ascii="Marianne" w:hAnsi="Marianne"/>
          <w:sz w:val="18"/>
          <w:szCs w:val="18"/>
        </w:rPr>
        <w:t>….</w:t>
      </w:r>
      <w:proofErr w:type="gramEnd"/>
      <w:r>
        <w:rPr>
          <w:rFonts w:ascii="Marianne" w:hAnsi="Marianne"/>
          <w:sz w:val="18"/>
          <w:szCs w:val="18"/>
        </w:rPr>
        <w:t xml:space="preserve">……..……. </w:t>
      </w:r>
      <w:proofErr w:type="gramStart"/>
      <w:r>
        <w:rPr>
          <w:rFonts w:ascii="Marianne" w:hAnsi="Marianne"/>
          <w:sz w:val="18"/>
          <w:szCs w:val="18"/>
        </w:rPr>
        <w:t>en</w:t>
      </w:r>
      <w:proofErr w:type="gramEnd"/>
      <w:r>
        <w:rPr>
          <w:rFonts w:ascii="Marianne" w:hAnsi="Marianne"/>
          <w:sz w:val="18"/>
          <w:szCs w:val="18"/>
        </w:rPr>
        <w:t xml:space="preserve"> date du XX/XX/2023 (le cas échéant)</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Entre :</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La Ville de ……………………………………, représentée par son maire ……………………………</w:t>
      </w:r>
    </w:p>
    <w:p w:rsidR="00341006" w:rsidRPr="00341006" w:rsidRDefault="00341006" w:rsidP="00341006">
      <w:pPr>
        <w:pStyle w:val="Default"/>
        <w:spacing w:after="120" w:line="276" w:lineRule="auto"/>
        <w:jc w:val="both"/>
        <w:rPr>
          <w:rFonts w:ascii="Marianne" w:hAnsi="Marianne"/>
          <w:sz w:val="18"/>
          <w:szCs w:val="18"/>
        </w:rPr>
      </w:pPr>
      <w:proofErr w:type="gramStart"/>
      <w:r w:rsidRPr="00341006">
        <w:rPr>
          <w:rFonts w:ascii="Marianne" w:hAnsi="Marianne"/>
          <w:sz w:val="18"/>
          <w:szCs w:val="18"/>
        </w:rPr>
        <w:t>ci</w:t>
      </w:r>
      <w:proofErr w:type="gramEnd"/>
      <w:r w:rsidRPr="00341006">
        <w:rPr>
          <w:rFonts w:ascii="Marianne" w:hAnsi="Marianne"/>
          <w:sz w:val="18"/>
          <w:szCs w:val="18"/>
        </w:rPr>
        <w:t xml:space="preserve">-après dénommée « </w:t>
      </w:r>
      <w:r>
        <w:rPr>
          <w:rFonts w:ascii="Marianne" w:hAnsi="Marianne"/>
          <w:sz w:val="18"/>
          <w:szCs w:val="18"/>
        </w:rPr>
        <w:t>la Ville de ……………………………………….. »</w:t>
      </w:r>
    </w:p>
    <w:p w:rsidR="00341006" w:rsidRPr="00341006" w:rsidRDefault="00341006" w:rsidP="00341006">
      <w:pPr>
        <w:pStyle w:val="Default"/>
        <w:spacing w:after="120" w:line="276" w:lineRule="auto"/>
        <w:jc w:val="both"/>
        <w:rPr>
          <w:rFonts w:ascii="Marianne" w:hAnsi="Marianne"/>
          <w:sz w:val="18"/>
          <w:szCs w:val="18"/>
        </w:rPr>
      </w:pPr>
      <w:proofErr w:type="gramStart"/>
      <w:r>
        <w:rPr>
          <w:rFonts w:ascii="Marianne" w:hAnsi="Marianne"/>
          <w:sz w:val="18"/>
          <w:szCs w:val="18"/>
        </w:rPr>
        <w:t>et</w:t>
      </w:r>
      <w:proofErr w:type="gramEnd"/>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Le ministère de l’éducation nationale et de la jeunesse, représenté par M./Mme, directeur/directrice académique des services de l'éducation nationale de XXX, agissant sur délégation du recteur de l’académie de Créteil</w:t>
      </w:r>
    </w:p>
    <w:p w:rsidR="00341006" w:rsidRPr="00341006" w:rsidRDefault="00341006" w:rsidP="00341006">
      <w:pPr>
        <w:pStyle w:val="Default"/>
        <w:spacing w:after="120" w:line="276" w:lineRule="auto"/>
        <w:jc w:val="both"/>
        <w:rPr>
          <w:rFonts w:ascii="Marianne" w:hAnsi="Marianne"/>
          <w:sz w:val="18"/>
          <w:szCs w:val="18"/>
        </w:rPr>
      </w:pPr>
      <w:proofErr w:type="gramStart"/>
      <w:r>
        <w:rPr>
          <w:rFonts w:ascii="Marianne" w:hAnsi="Marianne"/>
          <w:sz w:val="18"/>
          <w:szCs w:val="18"/>
        </w:rPr>
        <w:t>ci</w:t>
      </w:r>
      <w:proofErr w:type="gramEnd"/>
      <w:r>
        <w:rPr>
          <w:rFonts w:ascii="Marianne" w:hAnsi="Marianne"/>
          <w:sz w:val="18"/>
          <w:szCs w:val="18"/>
        </w:rPr>
        <w:t>-après dénommée « l’organisateur »</w:t>
      </w:r>
    </w:p>
    <w:p w:rsidR="00341006" w:rsidRPr="00341006" w:rsidRDefault="00341006" w:rsidP="00341006">
      <w:pPr>
        <w:pStyle w:val="Default"/>
        <w:spacing w:after="120" w:line="276" w:lineRule="auto"/>
        <w:jc w:val="both"/>
        <w:rPr>
          <w:rFonts w:ascii="Marianne" w:hAnsi="Marianne"/>
          <w:b/>
          <w:sz w:val="18"/>
          <w:szCs w:val="18"/>
        </w:rPr>
      </w:pPr>
      <w:r w:rsidRPr="00341006">
        <w:rPr>
          <w:rFonts w:ascii="Marianne" w:hAnsi="Marianne"/>
          <w:b/>
          <w:sz w:val="18"/>
          <w:szCs w:val="18"/>
        </w:rPr>
        <w:t>Préambule</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 xml:space="preserve">Depuis 2020, l’opération Vacances apprenantes complète le dispositif École ouverte instauré en 1991. Ces dispositifs proposent la mise en place d’activités pédagogiques, culturelles, sportives et de loisirs pendant les congés scolaires pour favoriser l’intégration sociale et scolaire des élèves et contribuer à l’égalité des chances de chacun. Afin de leur donner une meilleure lisibilité, ces dispositifs sont fusionnés et deviennent un seul et même dispositif à partir de juillet 2023 : École ouverte - Vacances apprenantes (EO-VA). </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Le dispositif EO-VA permet d’accueillir dans les écoles et les établissements des élèves sur les temps de vacances scolaires afin d’assurer la consolidation des apprentissages et de contribuer à l’épanouissement personnel des jeunes à travers des actions de soutien scolaire et des activités culturelles, sportives et de loisirs.</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Le dispositif est l’occasion de répondre au besoin d’expériences collectives, de partage et de remobilisation des savoirs pendant les vacances scolaires qui peuvent pour certains élèves parmi les plus fragiles constituer un risque de rupture et de décrochage scolaire important.</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lastRenderedPageBreak/>
        <w:t xml:space="preserve">L’objectif reste le renforcement des apprentissages des jeunes tout en découvrant des activités </w:t>
      </w:r>
      <w:r>
        <w:rPr>
          <w:rFonts w:ascii="Marianne" w:hAnsi="Marianne"/>
          <w:sz w:val="18"/>
          <w:szCs w:val="18"/>
        </w:rPr>
        <w:t>diverses et des loisirs variés.</w:t>
      </w:r>
    </w:p>
    <w:p w:rsidR="00341006" w:rsidRPr="00341006" w:rsidRDefault="00341006" w:rsidP="00341006">
      <w:pPr>
        <w:pStyle w:val="Default"/>
        <w:spacing w:line="276" w:lineRule="auto"/>
        <w:jc w:val="both"/>
        <w:rPr>
          <w:rFonts w:ascii="Marianne" w:hAnsi="Marianne"/>
          <w:sz w:val="18"/>
          <w:szCs w:val="18"/>
        </w:rPr>
      </w:pPr>
      <w:r w:rsidRPr="00341006">
        <w:rPr>
          <w:rFonts w:ascii="Marianne" w:hAnsi="Marianne"/>
          <w:sz w:val="18"/>
          <w:szCs w:val="18"/>
        </w:rPr>
        <w:t>Compte tenu du succès de ce dispositif et de la nécessité de poursuivre l’effort entrepris en vue de proposer des actions de remédiation scolaire aux élèves les plus en difficulté, le ministère de l’éducation nationale et de la jeunesse a décidé de reconduire ce dispositif durant les vacances d’été 2023.</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Les écoles ou la circonscription ne disposant pas de la personnalité juridique, la direction des services départementaux de l’éducation nationale, service déconcentré du rectorat de Créteil, se substitue à ces dernières, en vue de permettre la réalisation des actes juridiques et financiers nécessaires à la mise en œuvre des projets pédagogiques. La direction des services départementaux de l’éducation nationale de XXX est dite « porteuse » des projets des écoles ou de la circonscription participant au dispositif.</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La présente convention a pour objet la mise à disposition de locaux à usage d’enseignement, propriétés de la Ville de ……………………………………………</w:t>
      </w:r>
      <w:proofErr w:type="gramStart"/>
      <w:r w:rsidRPr="00341006">
        <w:rPr>
          <w:rFonts w:ascii="Marianne" w:hAnsi="Marianne"/>
          <w:sz w:val="18"/>
          <w:szCs w:val="18"/>
        </w:rPr>
        <w:t>… ,</w:t>
      </w:r>
      <w:proofErr w:type="gramEnd"/>
      <w:r w:rsidRPr="00341006">
        <w:rPr>
          <w:rFonts w:ascii="Marianne" w:hAnsi="Marianne"/>
          <w:sz w:val="18"/>
          <w:szCs w:val="18"/>
        </w:rPr>
        <w:t xml:space="preserve"> au profit du Ministère de l’éducation nationale et de la jeunesse/direction des services départementaux de l’éducation nationale de XXX, dans le cadre de la mise en œuvre du dispositif « Ecole ouverte - Vacances apprenantes » durant les va</w:t>
      </w:r>
      <w:r>
        <w:rPr>
          <w:rFonts w:ascii="Marianne" w:hAnsi="Marianne"/>
          <w:sz w:val="18"/>
          <w:szCs w:val="18"/>
        </w:rPr>
        <w:t>cances scolaires de l’été 2023.</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Compte tenu des éléments précédemment évoqués</w:t>
      </w:r>
      <w:r>
        <w:rPr>
          <w:rFonts w:ascii="Marianne" w:hAnsi="Marianne"/>
          <w:sz w:val="18"/>
          <w:szCs w:val="18"/>
        </w:rPr>
        <w:t xml:space="preserve">, il est convenu ce qui suit : </w:t>
      </w:r>
    </w:p>
    <w:p w:rsidR="00341006" w:rsidRDefault="00341006" w:rsidP="00341006">
      <w:pPr>
        <w:pStyle w:val="Default"/>
        <w:spacing w:after="120" w:line="276" w:lineRule="auto"/>
        <w:jc w:val="both"/>
        <w:rPr>
          <w:rFonts w:ascii="Marianne" w:hAnsi="Marianne"/>
          <w:b/>
          <w:sz w:val="18"/>
          <w:szCs w:val="18"/>
        </w:rPr>
      </w:pPr>
      <w:r>
        <w:rPr>
          <w:rFonts w:ascii="Marianne" w:hAnsi="Marianne"/>
          <w:b/>
          <w:sz w:val="18"/>
          <w:szCs w:val="18"/>
        </w:rPr>
        <w:t>ARTICLE 1er</w:t>
      </w:r>
      <w:r w:rsidR="00CB35D6">
        <w:rPr>
          <w:rFonts w:ascii="Marianne" w:hAnsi="Marianne"/>
          <w:b/>
          <w:sz w:val="18"/>
          <w:szCs w:val="18"/>
        </w:rPr>
        <w:t> :</w:t>
      </w:r>
    </w:p>
    <w:p w:rsidR="00341006" w:rsidRPr="00341006" w:rsidRDefault="00341006" w:rsidP="00341006">
      <w:pPr>
        <w:pStyle w:val="Default"/>
        <w:spacing w:after="120" w:line="276" w:lineRule="auto"/>
        <w:jc w:val="both"/>
        <w:rPr>
          <w:rFonts w:ascii="Marianne" w:hAnsi="Marianne"/>
          <w:b/>
          <w:sz w:val="18"/>
          <w:szCs w:val="18"/>
        </w:rPr>
      </w:pPr>
      <w:r w:rsidRPr="00341006">
        <w:rPr>
          <w:rFonts w:ascii="Marianne" w:hAnsi="Marianne"/>
          <w:sz w:val="18"/>
          <w:szCs w:val="18"/>
        </w:rPr>
        <w:t xml:space="preserve">La Ville de ……………………………………. </w:t>
      </w:r>
      <w:proofErr w:type="gramStart"/>
      <w:r w:rsidRPr="00341006">
        <w:rPr>
          <w:rFonts w:ascii="Marianne" w:hAnsi="Marianne"/>
          <w:sz w:val="18"/>
          <w:szCs w:val="18"/>
        </w:rPr>
        <w:t>met</w:t>
      </w:r>
      <w:proofErr w:type="gramEnd"/>
      <w:r w:rsidRPr="00341006">
        <w:rPr>
          <w:rFonts w:ascii="Marianne" w:hAnsi="Marianne"/>
          <w:sz w:val="18"/>
          <w:szCs w:val="18"/>
        </w:rPr>
        <w:t xml:space="preserve"> à disposition de l’organisateur des activités les locaux ou espaces suivants dans l’école …………………………………………………….. ou les écoles suivantes (citer les noms des écoles en </w:t>
      </w:r>
      <w:r>
        <w:rPr>
          <w:rFonts w:ascii="Marianne" w:hAnsi="Marianne"/>
          <w:sz w:val="18"/>
          <w:szCs w:val="18"/>
        </w:rPr>
        <w:t>mentionnant les UAI) : ……………………………………………………………………………………..………………………………………………………………………………………………………………………………………………………………………………………………………………………………………………………………………………………………………………..……...………………………………………………………………………………………………………………………………………………………………………………………………..………..……………………………………………………………………………………………………………………………………………………………………………………………….</w:t>
      </w:r>
    </w:p>
    <w:p w:rsidR="00341006" w:rsidRPr="00341006" w:rsidRDefault="00341006" w:rsidP="00341006">
      <w:pPr>
        <w:pStyle w:val="Default"/>
        <w:spacing w:after="120" w:line="276" w:lineRule="auto"/>
        <w:jc w:val="both"/>
        <w:rPr>
          <w:rFonts w:ascii="Marianne" w:hAnsi="Marianne"/>
          <w:b/>
          <w:sz w:val="18"/>
          <w:szCs w:val="18"/>
        </w:rPr>
      </w:pPr>
      <w:r>
        <w:rPr>
          <w:rFonts w:ascii="Marianne" w:hAnsi="Marianne"/>
          <w:b/>
          <w:sz w:val="18"/>
          <w:szCs w:val="18"/>
        </w:rPr>
        <w:t>ARTICLE 2</w:t>
      </w:r>
      <w:r w:rsidR="00CB35D6">
        <w:rPr>
          <w:rFonts w:ascii="Marianne" w:hAnsi="Marianne"/>
          <w:b/>
          <w:sz w:val="18"/>
          <w:szCs w:val="18"/>
        </w:rPr>
        <w:t> :</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 xml:space="preserve">Les dates et créneaux horaires d’occupation des locaux ou espaces mentionnés à l’article 1 sur la période du ………………………………. </w:t>
      </w:r>
      <w:proofErr w:type="gramStart"/>
      <w:r w:rsidRPr="00341006">
        <w:rPr>
          <w:rFonts w:ascii="Marianne" w:hAnsi="Marianne"/>
          <w:sz w:val="18"/>
          <w:szCs w:val="18"/>
        </w:rPr>
        <w:t>au</w:t>
      </w:r>
      <w:proofErr w:type="gramEnd"/>
      <w:r w:rsidRPr="00341006">
        <w:rPr>
          <w:rFonts w:ascii="Marianne" w:hAnsi="Marianne"/>
          <w:sz w:val="18"/>
          <w:szCs w:val="18"/>
        </w:rPr>
        <w:t xml:space="preserve"> ………………………………… sont :</w:t>
      </w:r>
    </w:p>
    <w:p w:rsidR="00341006" w:rsidRPr="00341006" w:rsidRDefault="00341006" w:rsidP="00341006">
      <w:pPr>
        <w:pStyle w:val="Default"/>
        <w:spacing w:after="120" w:line="276" w:lineRule="auto"/>
        <w:jc w:val="both"/>
        <w:rPr>
          <w:rFonts w:ascii="Marianne" w:hAnsi="Marianne"/>
          <w:sz w:val="18"/>
          <w:szCs w:val="18"/>
        </w:rPr>
      </w:pPr>
      <w:r>
        <w:rPr>
          <w:rFonts w:ascii="Marianne" w:hAnsi="Marianne"/>
          <w:sz w:val="18"/>
          <w:szCs w:val="18"/>
        </w:rPr>
        <w:t>Les</w:t>
      </w:r>
      <w:r w:rsidRPr="00341006">
        <w:rPr>
          <w:rFonts w:ascii="Marianne" w:hAnsi="Marianne"/>
          <w:sz w:val="18"/>
          <w:szCs w:val="18"/>
        </w:rPr>
        <w:t xml:space="preserve"> amplitudes maximales de mise à disposition des locaux sont fixées de</w:t>
      </w:r>
      <w:proofErr w:type="gramStart"/>
      <w:r w:rsidRPr="00341006">
        <w:rPr>
          <w:rFonts w:ascii="Marianne" w:hAnsi="Marianne"/>
          <w:sz w:val="18"/>
          <w:szCs w:val="18"/>
        </w:rPr>
        <w:t xml:space="preserve"> ….</w:t>
      </w:r>
      <w:proofErr w:type="gramEnd"/>
      <w:r w:rsidRPr="00341006">
        <w:rPr>
          <w:rFonts w:ascii="Marianne" w:hAnsi="Marianne"/>
          <w:sz w:val="18"/>
          <w:szCs w:val="18"/>
        </w:rPr>
        <w:t xml:space="preserve">. </w:t>
      </w:r>
      <w:proofErr w:type="gramStart"/>
      <w:r w:rsidRPr="00341006">
        <w:rPr>
          <w:rFonts w:ascii="Marianne" w:hAnsi="Marianne"/>
          <w:sz w:val="18"/>
          <w:szCs w:val="18"/>
        </w:rPr>
        <w:t>à</w:t>
      </w:r>
      <w:proofErr w:type="gramEnd"/>
      <w:r w:rsidRPr="00341006">
        <w:rPr>
          <w:rFonts w:ascii="Marianne" w:hAnsi="Marianne"/>
          <w:sz w:val="18"/>
          <w:szCs w:val="18"/>
        </w:rPr>
        <w:t xml:space="preserve"> …..</w:t>
      </w:r>
      <w:r>
        <w:rPr>
          <w:rFonts w:ascii="Marianne" w:hAnsi="Marianne"/>
          <w:sz w:val="18"/>
          <w:szCs w:val="18"/>
        </w:rPr>
        <w:t>, rangement et nettoyage inclus.</w:t>
      </w:r>
    </w:p>
    <w:p w:rsidR="00341006" w:rsidRPr="00341006" w:rsidRDefault="00341006" w:rsidP="00341006">
      <w:pPr>
        <w:pStyle w:val="Default"/>
        <w:spacing w:after="120" w:line="276" w:lineRule="auto"/>
        <w:jc w:val="both"/>
        <w:rPr>
          <w:rFonts w:ascii="Marianne" w:hAnsi="Marianne"/>
          <w:b/>
          <w:sz w:val="18"/>
          <w:szCs w:val="18"/>
        </w:rPr>
      </w:pPr>
      <w:r>
        <w:rPr>
          <w:rFonts w:ascii="Marianne" w:hAnsi="Marianne"/>
          <w:b/>
          <w:sz w:val="18"/>
          <w:szCs w:val="18"/>
        </w:rPr>
        <w:t>ARTICLE 3</w:t>
      </w:r>
      <w:r w:rsidR="00CB35D6">
        <w:rPr>
          <w:rFonts w:ascii="Marianne" w:hAnsi="Marianne"/>
          <w:b/>
          <w:sz w:val="18"/>
          <w:szCs w:val="18"/>
        </w:rPr>
        <w:t> :</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Les activités organisées dans les locaux et lors des périod</w:t>
      </w:r>
      <w:r>
        <w:rPr>
          <w:rFonts w:ascii="Marianne" w:hAnsi="Marianne"/>
          <w:sz w:val="18"/>
          <w:szCs w:val="18"/>
        </w:rPr>
        <w:t>es mentionnées ci-dessus sont :</w:t>
      </w:r>
    </w:p>
    <w:p w:rsidR="00341006" w:rsidRPr="00341006" w:rsidRDefault="00341006" w:rsidP="00341006">
      <w:pPr>
        <w:pStyle w:val="Default"/>
        <w:spacing w:line="276" w:lineRule="auto"/>
        <w:jc w:val="both"/>
        <w:rPr>
          <w:rFonts w:ascii="Marianne" w:hAnsi="Marianne"/>
          <w:sz w:val="18"/>
          <w:szCs w:val="18"/>
        </w:rPr>
      </w:pPr>
      <w:r w:rsidRPr="00341006">
        <w:rPr>
          <w:rFonts w:ascii="Marianne" w:hAnsi="Marianne" w:hint="eastAsia"/>
          <w:sz w:val="18"/>
          <w:szCs w:val="18"/>
        </w:rPr>
        <w:t>□</w:t>
      </w:r>
      <w:r>
        <w:rPr>
          <w:rFonts w:ascii="Marianne" w:hAnsi="Marianne" w:hint="eastAsia"/>
          <w:sz w:val="18"/>
          <w:szCs w:val="18"/>
        </w:rPr>
        <w:t xml:space="preserve"> </w:t>
      </w:r>
      <w:r>
        <w:rPr>
          <w:rFonts w:ascii="Marianne" w:hAnsi="Marianne"/>
          <w:sz w:val="18"/>
          <w:szCs w:val="18"/>
        </w:rPr>
        <w:t>Activités</w:t>
      </w:r>
      <w:r w:rsidRPr="00341006">
        <w:rPr>
          <w:rFonts w:ascii="Marianne" w:hAnsi="Marianne" w:hint="eastAsia"/>
          <w:sz w:val="18"/>
          <w:szCs w:val="18"/>
        </w:rPr>
        <w:t xml:space="preserve"> artistiques et culturelles </w:t>
      </w:r>
    </w:p>
    <w:p w:rsidR="00341006" w:rsidRPr="00341006" w:rsidRDefault="00341006" w:rsidP="00341006">
      <w:pPr>
        <w:pStyle w:val="Default"/>
        <w:spacing w:line="276" w:lineRule="auto"/>
        <w:jc w:val="both"/>
        <w:rPr>
          <w:rFonts w:ascii="Marianne" w:hAnsi="Marianne"/>
          <w:sz w:val="18"/>
          <w:szCs w:val="18"/>
        </w:rPr>
      </w:pPr>
      <w:r w:rsidRPr="00341006">
        <w:rPr>
          <w:rFonts w:ascii="Marianne" w:hAnsi="Marianne" w:hint="eastAsia"/>
          <w:sz w:val="18"/>
          <w:szCs w:val="18"/>
        </w:rPr>
        <w:t>□</w:t>
      </w:r>
      <w:r w:rsidRPr="00341006">
        <w:rPr>
          <w:rFonts w:ascii="Marianne" w:hAnsi="Marianne" w:hint="eastAsia"/>
          <w:sz w:val="18"/>
          <w:szCs w:val="18"/>
        </w:rPr>
        <w:t xml:space="preserve"> </w:t>
      </w:r>
      <w:r>
        <w:rPr>
          <w:rFonts w:ascii="Marianne" w:hAnsi="Marianne"/>
          <w:sz w:val="18"/>
          <w:szCs w:val="18"/>
        </w:rPr>
        <w:t>Activités</w:t>
      </w:r>
      <w:r w:rsidRPr="00341006">
        <w:rPr>
          <w:rFonts w:ascii="Marianne" w:hAnsi="Marianne" w:hint="eastAsia"/>
          <w:sz w:val="18"/>
          <w:szCs w:val="18"/>
        </w:rPr>
        <w:t xml:space="preserve"> scientifiques </w:t>
      </w:r>
    </w:p>
    <w:p w:rsidR="00341006" w:rsidRPr="00341006" w:rsidRDefault="00341006" w:rsidP="00341006">
      <w:pPr>
        <w:pStyle w:val="Default"/>
        <w:spacing w:line="276" w:lineRule="auto"/>
        <w:jc w:val="both"/>
        <w:rPr>
          <w:rFonts w:ascii="Marianne" w:hAnsi="Marianne"/>
          <w:sz w:val="18"/>
          <w:szCs w:val="18"/>
        </w:rPr>
      </w:pPr>
      <w:r w:rsidRPr="00341006">
        <w:rPr>
          <w:rFonts w:ascii="Marianne" w:hAnsi="Marianne" w:hint="eastAsia"/>
          <w:sz w:val="18"/>
          <w:szCs w:val="18"/>
        </w:rPr>
        <w:t>□</w:t>
      </w:r>
      <w:r w:rsidRPr="00341006">
        <w:rPr>
          <w:rFonts w:ascii="Marianne" w:hAnsi="Marianne" w:hint="eastAsia"/>
          <w:sz w:val="18"/>
          <w:szCs w:val="18"/>
        </w:rPr>
        <w:t xml:space="preserve"> </w:t>
      </w:r>
      <w:r>
        <w:rPr>
          <w:rFonts w:ascii="Marianne" w:hAnsi="Marianne"/>
          <w:sz w:val="18"/>
          <w:szCs w:val="18"/>
        </w:rPr>
        <w:t>Activités civiques et d’éducation à la citoyenneté</w:t>
      </w:r>
      <w:r w:rsidRPr="00341006">
        <w:rPr>
          <w:rFonts w:ascii="Marianne" w:hAnsi="Marianne" w:hint="eastAsia"/>
          <w:sz w:val="18"/>
          <w:szCs w:val="18"/>
        </w:rPr>
        <w:t xml:space="preserve"> </w:t>
      </w:r>
    </w:p>
    <w:p w:rsidR="00341006" w:rsidRPr="00341006" w:rsidRDefault="00341006" w:rsidP="00341006">
      <w:pPr>
        <w:pStyle w:val="Default"/>
        <w:spacing w:line="276" w:lineRule="auto"/>
        <w:jc w:val="both"/>
        <w:rPr>
          <w:rFonts w:ascii="Marianne" w:hAnsi="Marianne"/>
          <w:sz w:val="18"/>
          <w:szCs w:val="18"/>
        </w:rPr>
      </w:pPr>
      <w:r w:rsidRPr="00341006">
        <w:rPr>
          <w:rFonts w:ascii="Marianne" w:hAnsi="Marianne" w:hint="eastAsia"/>
          <w:sz w:val="18"/>
          <w:szCs w:val="18"/>
        </w:rPr>
        <w:t>□</w:t>
      </w:r>
      <w:r w:rsidRPr="00341006">
        <w:rPr>
          <w:rFonts w:ascii="Marianne" w:hAnsi="Marianne" w:hint="eastAsia"/>
          <w:sz w:val="18"/>
          <w:szCs w:val="18"/>
        </w:rPr>
        <w:t xml:space="preserve"> </w:t>
      </w:r>
      <w:r>
        <w:rPr>
          <w:rFonts w:ascii="Marianne" w:hAnsi="Marianne"/>
          <w:sz w:val="18"/>
          <w:szCs w:val="18"/>
        </w:rPr>
        <w:t xml:space="preserve">Activité de découverte de l’environnement </w:t>
      </w:r>
    </w:p>
    <w:p w:rsidR="00341006" w:rsidRPr="00341006" w:rsidRDefault="00341006" w:rsidP="00341006">
      <w:pPr>
        <w:pStyle w:val="Default"/>
        <w:spacing w:line="276" w:lineRule="auto"/>
        <w:jc w:val="both"/>
        <w:rPr>
          <w:rFonts w:ascii="Marianne" w:hAnsi="Marianne"/>
          <w:sz w:val="18"/>
          <w:szCs w:val="18"/>
        </w:rPr>
      </w:pPr>
    </w:p>
    <w:p w:rsidR="00341006" w:rsidRPr="00341006" w:rsidRDefault="00341006" w:rsidP="00341006">
      <w:pPr>
        <w:pStyle w:val="Default"/>
        <w:spacing w:line="276" w:lineRule="auto"/>
        <w:jc w:val="both"/>
        <w:rPr>
          <w:rFonts w:ascii="Marianne" w:hAnsi="Marianne"/>
          <w:sz w:val="18"/>
          <w:szCs w:val="18"/>
        </w:rPr>
      </w:pPr>
      <w:r w:rsidRPr="00341006">
        <w:rPr>
          <w:rFonts w:ascii="Marianne" w:hAnsi="Marianne"/>
          <w:sz w:val="18"/>
          <w:szCs w:val="18"/>
        </w:rPr>
        <w:t xml:space="preserve">Description : </w:t>
      </w:r>
      <w:r>
        <w:rPr>
          <w:rFonts w:ascii="Marianne" w:hAnsi="Marianne"/>
          <w:sz w:val="18"/>
          <w:szCs w:val="18"/>
        </w:rPr>
        <w:t>…………………………………………………………………..……………………………………………………………………………………………………………………………………………………………………………………………………………………………………………………………………………………………………………………...………………………………………………………………………………………………………………………………………………………………………………………………………..……………………………………………………………………………………………………………………………………………………………………………………………………….</w:t>
      </w:r>
    </w:p>
    <w:p w:rsidR="00341006" w:rsidRPr="00341006" w:rsidRDefault="00341006" w:rsidP="00341006">
      <w:pPr>
        <w:pStyle w:val="Default"/>
        <w:spacing w:line="276" w:lineRule="auto"/>
        <w:jc w:val="both"/>
        <w:rPr>
          <w:rFonts w:ascii="Marianne" w:hAnsi="Marianne"/>
          <w:sz w:val="18"/>
          <w:szCs w:val="18"/>
        </w:rPr>
      </w:pPr>
    </w:p>
    <w:p w:rsidR="00341006" w:rsidRPr="00341006" w:rsidRDefault="00341006" w:rsidP="00341006">
      <w:pPr>
        <w:pStyle w:val="Default"/>
        <w:spacing w:after="120" w:line="276" w:lineRule="auto"/>
        <w:jc w:val="both"/>
        <w:rPr>
          <w:rFonts w:ascii="Marianne" w:hAnsi="Marianne"/>
          <w:b/>
          <w:sz w:val="18"/>
          <w:szCs w:val="18"/>
        </w:rPr>
      </w:pPr>
      <w:r w:rsidRPr="00341006">
        <w:rPr>
          <w:rFonts w:ascii="Marianne" w:hAnsi="Marianne"/>
          <w:b/>
          <w:sz w:val="18"/>
          <w:szCs w:val="18"/>
        </w:rPr>
        <w:t>ARTICLE 4</w:t>
      </w:r>
      <w:r w:rsidR="00CB35D6">
        <w:rPr>
          <w:rFonts w:ascii="Marianne" w:hAnsi="Marianne"/>
          <w:b/>
          <w:sz w:val="18"/>
          <w:szCs w:val="18"/>
        </w:rPr>
        <w:t> :</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Sous la responsabilité de l’IEN de la circonscription, le coordonnateur référent du dispositif « Ecole ouverte - Vacances apprenantes session été 2023 » est ……………………………………………………. / coordonnées mail et téléphoniques : ………………………………………………………………………………………………………………………………</w:t>
      </w:r>
      <w:r>
        <w:rPr>
          <w:rFonts w:ascii="Marianne" w:hAnsi="Marianne"/>
          <w:sz w:val="18"/>
          <w:szCs w:val="18"/>
        </w:rPr>
        <w:t>……………………………………………</w:t>
      </w:r>
    </w:p>
    <w:p w:rsidR="00341006" w:rsidRPr="00341006" w:rsidRDefault="00341006" w:rsidP="00341006">
      <w:pPr>
        <w:pStyle w:val="Default"/>
        <w:spacing w:after="120" w:line="276" w:lineRule="auto"/>
        <w:jc w:val="both"/>
        <w:rPr>
          <w:rFonts w:ascii="Marianne" w:hAnsi="Marianne"/>
          <w:sz w:val="18"/>
          <w:szCs w:val="18"/>
        </w:rPr>
      </w:pPr>
      <w:r w:rsidRPr="00341006">
        <w:rPr>
          <w:rFonts w:ascii="Marianne" w:hAnsi="Marianne"/>
          <w:sz w:val="18"/>
          <w:szCs w:val="18"/>
        </w:rPr>
        <w:t xml:space="preserve">Le coordonnateur établit et actualise à chaque changement la liste des personnes qui interviennent dans le cadre des activités concernées. Cette liste mentionne d’une part les personnels de l’éducation nationale et d’autre part les autres intervenants. </w:t>
      </w:r>
    </w:p>
    <w:p w:rsidR="00341006" w:rsidRPr="00341006" w:rsidRDefault="00341006" w:rsidP="00341006">
      <w:pPr>
        <w:pStyle w:val="Default"/>
        <w:spacing w:after="120" w:line="23" w:lineRule="atLeast"/>
        <w:jc w:val="both"/>
        <w:rPr>
          <w:rFonts w:ascii="Marianne" w:hAnsi="Marianne"/>
          <w:b/>
          <w:sz w:val="18"/>
          <w:szCs w:val="18"/>
        </w:rPr>
      </w:pPr>
      <w:r w:rsidRPr="00341006">
        <w:rPr>
          <w:rFonts w:ascii="Marianne" w:hAnsi="Marianne"/>
          <w:b/>
          <w:sz w:val="18"/>
          <w:szCs w:val="18"/>
        </w:rPr>
        <w:lastRenderedPageBreak/>
        <w:t>ARTICLE 5</w:t>
      </w:r>
      <w:r w:rsidR="00CB35D6">
        <w:rPr>
          <w:rFonts w:ascii="Marianne" w:hAnsi="Marianne"/>
          <w:b/>
          <w:sz w:val="18"/>
          <w:szCs w:val="18"/>
        </w:rPr>
        <w:t> :</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Il ne sera pas communiqué de police d’assurance, l’Etat étant son propre assureur. Cela étant, l’Etat se réserve le droit d’engager une action récursoire à l’encontre des auteurs ou des responsables légaux des él</w:t>
      </w:r>
      <w:r>
        <w:rPr>
          <w:rFonts w:ascii="Marianne" w:hAnsi="Marianne"/>
          <w:sz w:val="18"/>
          <w:szCs w:val="18"/>
        </w:rPr>
        <w:t>èves participant au dispositif.</w:t>
      </w:r>
    </w:p>
    <w:p w:rsidR="00341006" w:rsidRPr="00341006" w:rsidRDefault="00341006" w:rsidP="00341006">
      <w:pPr>
        <w:pStyle w:val="Default"/>
        <w:spacing w:after="120" w:line="23" w:lineRule="atLeast"/>
        <w:jc w:val="both"/>
        <w:rPr>
          <w:rFonts w:ascii="Marianne" w:hAnsi="Marianne"/>
          <w:b/>
          <w:sz w:val="18"/>
          <w:szCs w:val="18"/>
        </w:rPr>
      </w:pPr>
      <w:r w:rsidRPr="00341006">
        <w:rPr>
          <w:rFonts w:ascii="Marianne" w:hAnsi="Marianne"/>
          <w:b/>
          <w:sz w:val="18"/>
          <w:szCs w:val="18"/>
        </w:rPr>
        <w:t>ARTICLE 6</w:t>
      </w:r>
      <w:r w:rsidR="00CB35D6">
        <w:rPr>
          <w:rFonts w:ascii="Marianne" w:hAnsi="Marianne"/>
          <w:b/>
          <w:sz w:val="18"/>
          <w:szCs w:val="18"/>
        </w:rPr>
        <w:t> :</w:t>
      </w:r>
    </w:p>
    <w:p w:rsidR="00341006" w:rsidRPr="00341006" w:rsidRDefault="00CB35D6" w:rsidP="00341006">
      <w:pPr>
        <w:pStyle w:val="Default"/>
        <w:spacing w:after="120" w:line="23" w:lineRule="atLeast"/>
        <w:jc w:val="both"/>
        <w:rPr>
          <w:rFonts w:ascii="Marianne" w:hAnsi="Marianne"/>
          <w:sz w:val="18"/>
          <w:szCs w:val="18"/>
        </w:rPr>
      </w:pPr>
      <w:r>
        <w:rPr>
          <w:rFonts w:ascii="Marianne" w:hAnsi="Marianne"/>
          <w:sz w:val="18"/>
          <w:szCs w:val="18"/>
        </w:rPr>
        <w:t>Au besoin, d</w:t>
      </w:r>
      <w:r w:rsidR="00341006" w:rsidRPr="00341006">
        <w:rPr>
          <w:rFonts w:ascii="Marianne" w:hAnsi="Marianne"/>
          <w:sz w:val="18"/>
          <w:szCs w:val="18"/>
        </w:rPr>
        <w:t xml:space="preserve">es états des lieux entrant et sortant </w:t>
      </w:r>
      <w:r>
        <w:rPr>
          <w:rFonts w:ascii="Marianne" w:hAnsi="Marianne"/>
          <w:sz w:val="18"/>
          <w:szCs w:val="18"/>
        </w:rPr>
        <w:t>peuvent être</w:t>
      </w:r>
      <w:r w:rsidR="00341006" w:rsidRPr="00341006">
        <w:rPr>
          <w:rFonts w:ascii="Marianne" w:hAnsi="Marianne"/>
          <w:sz w:val="18"/>
          <w:szCs w:val="18"/>
        </w:rPr>
        <w:t xml:space="preserve"> réalisé</w:t>
      </w:r>
      <w:r>
        <w:rPr>
          <w:rFonts w:ascii="Marianne" w:hAnsi="Marianne"/>
          <w:sz w:val="18"/>
          <w:szCs w:val="18"/>
        </w:rPr>
        <w:t>s par la Ville de …………………………………</w:t>
      </w:r>
      <w:proofErr w:type="gramStart"/>
      <w:r>
        <w:rPr>
          <w:rFonts w:ascii="Marianne" w:hAnsi="Marianne"/>
          <w:sz w:val="18"/>
          <w:szCs w:val="18"/>
        </w:rPr>
        <w:t>… ,</w:t>
      </w:r>
      <w:proofErr w:type="gramEnd"/>
      <w:r w:rsidR="00341006" w:rsidRPr="00341006">
        <w:rPr>
          <w:rFonts w:ascii="Marianne" w:hAnsi="Marianne"/>
          <w:sz w:val="18"/>
          <w:szCs w:val="18"/>
        </w:rPr>
        <w:t xml:space="preserve"> en présence d</w:t>
      </w:r>
      <w:r>
        <w:rPr>
          <w:rFonts w:ascii="Marianne" w:hAnsi="Marianne"/>
          <w:sz w:val="18"/>
          <w:szCs w:val="18"/>
        </w:rPr>
        <w:t xml:space="preserve">u coordonnateur ou d’un intervenant du dispositif. </w:t>
      </w:r>
      <w:r w:rsidRPr="00341006">
        <w:rPr>
          <w:rFonts w:ascii="Marianne" w:hAnsi="Marianne"/>
          <w:sz w:val="18"/>
          <w:szCs w:val="18"/>
        </w:rPr>
        <w:t>L’organisateur s’engage à restituer les locaux occupés e</w:t>
      </w:r>
      <w:r>
        <w:rPr>
          <w:rFonts w:ascii="Marianne" w:hAnsi="Marianne"/>
          <w:sz w:val="18"/>
          <w:szCs w:val="18"/>
        </w:rPr>
        <w:t>n l’état.</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 xml:space="preserve">L’organisateur s’engage à organiser les activités dans le respect de l’ordre public et des principes fondamentaux de l'enseignement public, notamment ceux de laïcité et </w:t>
      </w:r>
      <w:r w:rsidR="00CB35D6">
        <w:rPr>
          <w:rFonts w:ascii="Marianne" w:hAnsi="Marianne"/>
          <w:sz w:val="18"/>
          <w:szCs w:val="18"/>
        </w:rPr>
        <w:t>de neutralité de service public</w:t>
      </w:r>
    </w:p>
    <w:p w:rsidR="00341006" w:rsidRPr="00CB35D6" w:rsidRDefault="00CB35D6" w:rsidP="00341006">
      <w:pPr>
        <w:pStyle w:val="Default"/>
        <w:spacing w:after="120" w:line="23" w:lineRule="atLeast"/>
        <w:jc w:val="both"/>
        <w:rPr>
          <w:rFonts w:ascii="Marianne" w:hAnsi="Marianne"/>
          <w:b/>
          <w:sz w:val="18"/>
          <w:szCs w:val="18"/>
        </w:rPr>
      </w:pPr>
      <w:r w:rsidRPr="00CB35D6">
        <w:rPr>
          <w:rFonts w:ascii="Marianne" w:hAnsi="Marianne"/>
          <w:b/>
          <w:sz w:val="18"/>
          <w:szCs w:val="18"/>
        </w:rPr>
        <w:t>ARTICLE 7</w:t>
      </w:r>
      <w:r>
        <w:rPr>
          <w:rFonts w:ascii="Marianne" w:hAnsi="Marianne"/>
          <w:b/>
          <w:sz w:val="18"/>
          <w:szCs w:val="18"/>
        </w:rPr>
        <w:t> :</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L'organisateur prend connaissance des consignes générales de sécurité, ainsi que des consignes particulièr</w:t>
      </w:r>
      <w:r w:rsidR="00CB35D6">
        <w:rPr>
          <w:rFonts w:ascii="Marianne" w:hAnsi="Marianne"/>
          <w:sz w:val="18"/>
          <w:szCs w:val="18"/>
        </w:rPr>
        <w:t>es et s'engage à les appliquer.</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Dans le cadre de la prévention des dangers d'incendie, l'organisateur constate, avec le personnel de la Ville, l'emplacement des dispositifs d'alerte, des moyens d'extinction et prend connaissance des itinéraires d'évacu</w:t>
      </w:r>
      <w:r w:rsidR="00CB35D6">
        <w:rPr>
          <w:rFonts w:ascii="Marianne" w:hAnsi="Marianne"/>
          <w:sz w:val="18"/>
          <w:szCs w:val="18"/>
        </w:rPr>
        <w:t>ation et des issues de secours.</w:t>
      </w:r>
    </w:p>
    <w:p w:rsidR="00341006" w:rsidRPr="00CB35D6" w:rsidRDefault="00CB35D6" w:rsidP="00341006">
      <w:pPr>
        <w:pStyle w:val="Default"/>
        <w:spacing w:after="120" w:line="23" w:lineRule="atLeast"/>
        <w:jc w:val="both"/>
        <w:rPr>
          <w:rFonts w:ascii="Marianne" w:hAnsi="Marianne"/>
          <w:b/>
          <w:sz w:val="18"/>
          <w:szCs w:val="18"/>
        </w:rPr>
      </w:pPr>
      <w:r>
        <w:rPr>
          <w:rFonts w:ascii="Marianne" w:hAnsi="Marianne"/>
          <w:b/>
          <w:sz w:val="18"/>
          <w:szCs w:val="18"/>
        </w:rPr>
        <w:t>ARTICLE 8 :</w:t>
      </w:r>
    </w:p>
    <w:p w:rsidR="00341006" w:rsidRPr="00341006" w:rsidRDefault="00341006" w:rsidP="00CB35D6">
      <w:pPr>
        <w:pStyle w:val="Default"/>
        <w:spacing w:after="120" w:line="23" w:lineRule="atLeast"/>
        <w:jc w:val="both"/>
        <w:rPr>
          <w:rFonts w:ascii="Marianne" w:hAnsi="Marianne"/>
          <w:sz w:val="18"/>
          <w:szCs w:val="18"/>
        </w:rPr>
      </w:pPr>
      <w:r w:rsidRPr="00341006">
        <w:rPr>
          <w:rFonts w:ascii="Marianne" w:hAnsi="Marianne"/>
          <w:sz w:val="18"/>
          <w:szCs w:val="18"/>
        </w:rPr>
        <w:t>L'organisateur s'engage :</w:t>
      </w:r>
    </w:p>
    <w:p w:rsidR="00341006" w:rsidRPr="00341006" w:rsidRDefault="00341006" w:rsidP="00CB35D6">
      <w:pPr>
        <w:pStyle w:val="Default"/>
        <w:spacing w:after="120" w:line="23" w:lineRule="atLeast"/>
        <w:jc w:val="both"/>
        <w:rPr>
          <w:rFonts w:ascii="Marianne" w:hAnsi="Marianne"/>
          <w:sz w:val="18"/>
          <w:szCs w:val="18"/>
        </w:rPr>
      </w:pPr>
      <w:r w:rsidRPr="00341006">
        <w:rPr>
          <w:rFonts w:ascii="Marianne" w:hAnsi="Marianne"/>
          <w:sz w:val="18"/>
          <w:szCs w:val="18"/>
        </w:rPr>
        <w:t>• à prévoir, avec le gardien de l'école, les conditions d'ouverture et de fermeture des portes de l'établissement ;</w:t>
      </w:r>
    </w:p>
    <w:p w:rsidR="00341006" w:rsidRPr="00341006" w:rsidRDefault="00341006" w:rsidP="00CB35D6">
      <w:pPr>
        <w:pStyle w:val="Default"/>
        <w:spacing w:after="120" w:line="23" w:lineRule="atLeast"/>
        <w:jc w:val="both"/>
        <w:rPr>
          <w:rFonts w:ascii="Marianne" w:hAnsi="Marianne"/>
          <w:sz w:val="18"/>
          <w:szCs w:val="18"/>
        </w:rPr>
      </w:pPr>
      <w:bookmarkStart w:id="0" w:name="_GoBack"/>
      <w:bookmarkEnd w:id="0"/>
      <w:r w:rsidRPr="00341006">
        <w:rPr>
          <w:rFonts w:ascii="Marianne" w:hAnsi="Marianne"/>
          <w:sz w:val="18"/>
          <w:szCs w:val="18"/>
        </w:rPr>
        <w:t>• à contrôler les entrées et les sorties des participants aux activités considérées ;</w:t>
      </w:r>
    </w:p>
    <w:p w:rsidR="00341006" w:rsidRPr="00341006" w:rsidRDefault="00341006" w:rsidP="00CB35D6">
      <w:pPr>
        <w:pStyle w:val="Default"/>
        <w:spacing w:after="120" w:line="23" w:lineRule="atLeast"/>
        <w:jc w:val="both"/>
        <w:rPr>
          <w:rFonts w:ascii="Marianne" w:hAnsi="Marianne"/>
          <w:sz w:val="18"/>
          <w:szCs w:val="18"/>
        </w:rPr>
      </w:pPr>
      <w:r w:rsidRPr="00341006">
        <w:rPr>
          <w:rFonts w:ascii="Marianne" w:hAnsi="Marianne"/>
          <w:sz w:val="18"/>
          <w:szCs w:val="18"/>
        </w:rPr>
        <w:t>• à veiller à la circulation des personnes uniquement dans les locaux ou espaces définis à l'article 1 (l'accès aux locaux destinés à la préparation de la manifestation est exclusivement réservé aux organisateurs)</w:t>
      </w:r>
    </w:p>
    <w:p w:rsidR="00341006" w:rsidRPr="00341006" w:rsidRDefault="00341006" w:rsidP="00CB35D6">
      <w:pPr>
        <w:pStyle w:val="Default"/>
        <w:spacing w:after="120" w:line="23" w:lineRule="atLeast"/>
        <w:jc w:val="both"/>
        <w:rPr>
          <w:rFonts w:ascii="Marianne" w:hAnsi="Marianne"/>
          <w:sz w:val="18"/>
          <w:szCs w:val="18"/>
        </w:rPr>
      </w:pPr>
      <w:r w:rsidRPr="00341006">
        <w:rPr>
          <w:rFonts w:ascii="Marianne" w:hAnsi="Marianne"/>
          <w:sz w:val="18"/>
          <w:szCs w:val="18"/>
        </w:rPr>
        <w:t>• à faire respecter les règles de sécurité</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 à ne pas pénétrer dans les locaux en dehors des créneaux d'oc</w:t>
      </w:r>
      <w:r w:rsidR="00CB35D6">
        <w:rPr>
          <w:rFonts w:ascii="Marianne" w:hAnsi="Marianne"/>
          <w:sz w:val="18"/>
          <w:szCs w:val="18"/>
        </w:rPr>
        <w:t>cupation définis à l'article 2.</w:t>
      </w:r>
    </w:p>
    <w:p w:rsidR="00341006" w:rsidRPr="00CB35D6" w:rsidRDefault="00CB35D6" w:rsidP="00341006">
      <w:pPr>
        <w:pStyle w:val="Default"/>
        <w:spacing w:after="120" w:line="23" w:lineRule="atLeast"/>
        <w:jc w:val="both"/>
        <w:rPr>
          <w:rFonts w:ascii="Marianne" w:hAnsi="Marianne"/>
          <w:b/>
          <w:sz w:val="18"/>
          <w:szCs w:val="18"/>
        </w:rPr>
      </w:pPr>
      <w:r>
        <w:rPr>
          <w:rFonts w:ascii="Marianne" w:hAnsi="Marianne"/>
          <w:b/>
          <w:sz w:val="18"/>
          <w:szCs w:val="18"/>
        </w:rPr>
        <w:t>ARTICLE 9 :</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La Ville de …………………</w:t>
      </w:r>
      <w:proofErr w:type="gramStart"/>
      <w:r w:rsidR="00CB35D6">
        <w:rPr>
          <w:rFonts w:ascii="Marianne" w:hAnsi="Marianne"/>
          <w:sz w:val="18"/>
          <w:szCs w:val="18"/>
        </w:rPr>
        <w:t>…….</w:t>
      </w:r>
      <w:proofErr w:type="gramEnd"/>
      <w:r w:rsidRPr="00341006">
        <w:rPr>
          <w:rFonts w:ascii="Marianne" w:hAnsi="Marianne"/>
          <w:sz w:val="18"/>
          <w:szCs w:val="18"/>
        </w:rPr>
        <w:t xml:space="preserve">………… </w:t>
      </w:r>
      <w:proofErr w:type="gramStart"/>
      <w:r w:rsidRPr="00341006">
        <w:rPr>
          <w:rFonts w:ascii="Marianne" w:hAnsi="Marianne"/>
          <w:sz w:val="18"/>
          <w:szCs w:val="18"/>
        </w:rPr>
        <w:t>ne</w:t>
      </w:r>
      <w:proofErr w:type="gramEnd"/>
      <w:r w:rsidRPr="00341006">
        <w:rPr>
          <w:rFonts w:ascii="Marianne" w:hAnsi="Marianne"/>
          <w:sz w:val="18"/>
          <w:szCs w:val="18"/>
        </w:rPr>
        <w:t xml:space="preserve"> demande aucune contrepartie financière pour la mise à disposition des locaux </w:t>
      </w:r>
      <w:r w:rsidR="00CB35D6">
        <w:rPr>
          <w:rFonts w:ascii="Marianne" w:hAnsi="Marianne"/>
          <w:sz w:val="18"/>
          <w:szCs w:val="18"/>
        </w:rPr>
        <w:t>à l'organisateur des activités.</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La participation des jeunes à l’accueil est basée sur la gratuité e</w:t>
      </w:r>
      <w:r w:rsidR="00CB35D6">
        <w:rPr>
          <w:rFonts w:ascii="Marianne" w:hAnsi="Marianne"/>
          <w:sz w:val="18"/>
          <w:szCs w:val="18"/>
        </w:rPr>
        <w:t xml:space="preserve">t le volontariat des familles. </w:t>
      </w:r>
    </w:p>
    <w:p w:rsidR="00341006" w:rsidRPr="00CB35D6" w:rsidRDefault="00341006" w:rsidP="00341006">
      <w:pPr>
        <w:pStyle w:val="Default"/>
        <w:spacing w:after="120" w:line="23" w:lineRule="atLeast"/>
        <w:jc w:val="both"/>
        <w:rPr>
          <w:rFonts w:ascii="Marianne" w:hAnsi="Marianne"/>
          <w:b/>
          <w:sz w:val="18"/>
          <w:szCs w:val="18"/>
        </w:rPr>
      </w:pPr>
      <w:r w:rsidRPr="00CB35D6">
        <w:rPr>
          <w:rFonts w:ascii="Marianne" w:hAnsi="Marianne"/>
          <w:b/>
          <w:sz w:val="18"/>
          <w:szCs w:val="18"/>
        </w:rPr>
        <w:t>ARTICLE 10 :</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L’organisateur s’engage à réparer et à indemniser la Ville de ……………</w:t>
      </w:r>
      <w:r w:rsidR="00CB35D6">
        <w:rPr>
          <w:rFonts w:ascii="Marianne" w:hAnsi="Marianne"/>
          <w:sz w:val="18"/>
          <w:szCs w:val="18"/>
        </w:rPr>
        <w:t>……</w:t>
      </w:r>
      <w:proofErr w:type="gramStart"/>
      <w:r w:rsidR="00CB35D6">
        <w:rPr>
          <w:rFonts w:ascii="Marianne" w:hAnsi="Marianne"/>
          <w:sz w:val="18"/>
          <w:szCs w:val="18"/>
        </w:rPr>
        <w:t>…….</w:t>
      </w:r>
      <w:proofErr w:type="gramEnd"/>
      <w:r w:rsidR="00CB35D6">
        <w:rPr>
          <w:rFonts w:ascii="Marianne" w:hAnsi="Marianne"/>
          <w:sz w:val="18"/>
          <w:szCs w:val="18"/>
        </w:rPr>
        <w:t>.</w:t>
      </w:r>
      <w:r w:rsidRPr="00341006">
        <w:rPr>
          <w:rFonts w:ascii="Marianne" w:hAnsi="Marianne"/>
          <w:sz w:val="18"/>
          <w:szCs w:val="18"/>
        </w:rPr>
        <w:t>……</w:t>
      </w:r>
      <w:r w:rsidR="00CB35D6">
        <w:rPr>
          <w:rFonts w:ascii="Marianne" w:hAnsi="Marianne"/>
          <w:sz w:val="18"/>
          <w:szCs w:val="18"/>
        </w:rPr>
        <w:t>…</w:t>
      </w:r>
      <w:r w:rsidRPr="00341006">
        <w:rPr>
          <w:rFonts w:ascii="Marianne" w:hAnsi="Marianne"/>
          <w:sz w:val="18"/>
          <w:szCs w:val="18"/>
        </w:rPr>
        <w:t xml:space="preserve">…… </w:t>
      </w:r>
      <w:proofErr w:type="gramStart"/>
      <w:r w:rsidRPr="00341006">
        <w:rPr>
          <w:rFonts w:ascii="Marianne" w:hAnsi="Marianne"/>
          <w:sz w:val="18"/>
          <w:szCs w:val="18"/>
        </w:rPr>
        <w:t>pour</w:t>
      </w:r>
      <w:proofErr w:type="gramEnd"/>
      <w:r w:rsidRPr="00341006">
        <w:rPr>
          <w:rFonts w:ascii="Marianne" w:hAnsi="Marianne"/>
          <w:sz w:val="18"/>
          <w:szCs w:val="18"/>
        </w:rPr>
        <w:t xml:space="preserve"> les dégâts m</w:t>
      </w:r>
      <w:r w:rsidR="00CB35D6">
        <w:rPr>
          <w:rFonts w:ascii="Marianne" w:hAnsi="Marianne"/>
          <w:sz w:val="18"/>
          <w:szCs w:val="18"/>
        </w:rPr>
        <w:t>atériels éventuellement commis.</w:t>
      </w:r>
    </w:p>
    <w:p w:rsidR="00341006" w:rsidRPr="00CB35D6" w:rsidRDefault="00341006" w:rsidP="00341006">
      <w:pPr>
        <w:pStyle w:val="Default"/>
        <w:spacing w:after="120" w:line="23" w:lineRule="atLeast"/>
        <w:jc w:val="both"/>
        <w:rPr>
          <w:rFonts w:ascii="Marianne" w:hAnsi="Marianne"/>
          <w:b/>
          <w:sz w:val="18"/>
          <w:szCs w:val="18"/>
        </w:rPr>
      </w:pPr>
      <w:r w:rsidRPr="00CB35D6">
        <w:rPr>
          <w:rFonts w:ascii="Marianne" w:hAnsi="Marianne"/>
          <w:b/>
          <w:sz w:val="18"/>
          <w:szCs w:val="18"/>
        </w:rPr>
        <w:t>ARTICLE 11 :</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 xml:space="preserve">La présente convention est conclue pour la </w:t>
      </w:r>
      <w:r w:rsidR="00CB35D6">
        <w:rPr>
          <w:rFonts w:ascii="Marianne" w:hAnsi="Marianne"/>
          <w:sz w:val="18"/>
          <w:szCs w:val="18"/>
        </w:rPr>
        <w:t>période précisée à l'article 2.</w:t>
      </w:r>
    </w:p>
    <w:p w:rsidR="00341006" w:rsidRPr="00CB35D6" w:rsidRDefault="00341006" w:rsidP="00341006">
      <w:pPr>
        <w:pStyle w:val="Default"/>
        <w:spacing w:after="120" w:line="23" w:lineRule="atLeast"/>
        <w:jc w:val="both"/>
        <w:rPr>
          <w:rFonts w:ascii="Marianne" w:hAnsi="Marianne"/>
          <w:b/>
          <w:sz w:val="18"/>
          <w:szCs w:val="18"/>
        </w:rPr>
      </w:pPr>
      <w:r w:rsidRPr="00CB35D6">
        <w:rPr>
          <w:rFonts w:ascii="Marianne" w:hAnsi="Marianne"/>
          <w:b/>
          <w:sz w:val="18"/>
          <w:szCs w:val="18"/>
        </w:rPr>
        <w:t>ARTICLE 12 :</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La présente convention peut être dénoncée par la Ville de …</w:t>
      </w:r>
      <w:r w:rsidR="00CB35D6">
        <w:rPr>
          <w:rFonts w:ascii="Marianne" w:hAnsi="Marianne"/>
          <w:sz w:val="18"/>
          <w:szCs w:val="18"/>
        </w:rPr>
        <w:t>………</w:t>
      </w:r>
      <w:r w:rsidRPr="00341006">
        <w:rPr>
          <w:rFonts w:ascii="Marianne" w:hAnsi="Marianne"/>
          <w:sz w:val="18"/>
          <w:szCs w:val="18"/>
        </w:rPr>
        <w:t>………………………… ou par l'organisateur, par lettre recommandée avec accusé de réception adressée à l'autre partie, quinze jours au moin</w:t>
      </w:r>
      <w:r w:rsidR="00CB35D6">
        <w:rPr>
          <w:rFonts w:ascii="Marianne" w:hAnsi="Marianne"/>
          <w:sz w:val="18"/>
          <w:szCs w:val="18"/>
        </w:rPr>
        <w:t>s avant la date de résiliation.</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Par ailleurs, il peut être mis fin à la présente convention par la Ville de …………</w:t>
      </w:r>
      <w:proofErr w:type="gramStart"/>
      <w:r w:rsidRPr="00341006">
        <w:rPr>
          <w:rFonts w:ascii="Marianne" w:hAnsi="Marianne"/>
          <w:sz w:val="18"/>
          <w:szCs w:val="18"/>
        </w:rPr>
        <w:t>…</w:t>
      </w:r>
      <w:r w:rsidR="00CB35D6">
        <w:rPr>
          <w:rFonts w:ascii="Marianne" w:hAnsi="Marianne"/>
          <w:sz w:val="18"/>
          <w:szCs w:val="18"/>
        </w:rPr>
        <w:t>….</w:t>
      </w:r>
      <w:proofErr w:type="gramEnd"/>
      <w:r w:rsidR="00CB35D6">
        <w:rPr>
          <w:rFonts w:ascii="Marianne" w:hAnsi="Marianne"/>
          <w:sz w:val="18"/>
          <w:szCs w:val="18"/>
        </w:rPr>
        <w:t>.</w:t>
      </w:r>
      <w:r w:rsidRPr="00341006">
        <w:rPr>
          <w:rFonts w:ascii="Marianne" w:hAnsi="Marianne"/>
          <w:sz w:val="18"/>
          <w:szCs w:val="18"/>
        </w:rPr>
        <w:t>……………., à tout moment, par lettre recommandée avec accusé de réception adressée à l'organisateur, pour motifs sérieux liés au fonctionnement du service public ou en cas de non-respect par l'organisateur des dispositions prévues par la présente convention.</w:t>
      </w: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Fait en deux exemplaires originaux</w:t>
      </w:r>
    </w:p>
    <w:p w:rsidR="00341006" w:rsidRPr="00341006" w:rsidRDefault="00341006" w:rsidP="00341006">
      <w:pPr>
        <w:pStyle w:val="Default"/>
        <w:spacing w:after="120" w:line="23" w:lineRule="atLeast"/>
        <w:jc w:val="both"/>
        <w:rPr>
          <w:rFonts w:ascii="Marianne" w:hAnsi="Marianne"/>
          <w:sz w:val="18"/>
          <w:szCs w:val="18"/>
        </w:rPr>
      </w:pPr>
    </w:p>
    <w:p w:rsidR="00341006" w:rsidRPr="00341006" w:rsidRDefault="00341006" w:rsidP="00341006">
      <w:pPr>
        <w:pStyle w:val="Default"/>
        <w:spacing w:after="120" w:line="23" w:lineRule="atLeast"/>
        <w:jc w:val="both"/>
        <w:rPr>
          <w:rFonts w:ascii="Marianne" w:hAnsi="Marianne"/>
          <w:sz w:val="18"/>
          <w:szCs w:val="18"/>
        </w:rPr>
      </w:pPr>
    </w:p>
    <w:p w:rsidR="00341006" w:rsidRPr="00341006" w:rsidRDefault="00CB35D6" w:rsidP="00341006">
      <w:pPr>
        <w:pStyle w:val="Default"/>
        <w:spacing w:after="120" w:line="23" w:lineRule="atLeast"/>
        <w:jc w:val="both"/>
        <w:rPr>
          <w:rFonts w:ascii="Marianne" w:hAnsi="Marianne"/>
          <w:sz w:val="18"/>
          <w:szCs w:val="18"/>
        </w:rPr>
      </w:pPr>
      <w:r>
        <w:rPr>
          <w:rFonts w:ascii="Marianne" w:hAnsi="Marianne"/>
          <w:sz w:val="18"/>
          <w:szCs w:val="18"/>
        </w:rPr>
        <w:t xml:space="preserve">A ………………………, le </w:t>
      </w:r>
      <w:proofErr w:type="spellStart"/>
      <w:r>
        <w:rPr>
          <w:rFonts w:ascii="Marianne" w:hAnsi="Marianne"/>
          <w:sz w:val="18"/>
          <w:szCs w:val="18"/>
        </w:rPr>
        <w:t>jj</w:t>
      </w:r>
      <w:proofErr w:type="spellEnd"/>
      <w:r>
        <w:rPr>
          <w:rFonts w:ascii="Marianne" w:hAnsi="Marianne"/>
          <w:sz w:val="18"/>
          <w:szCs w:val="18"/>
        </w:rPr>
        <w:t>/mm/2023</w:t>
      </w:r>
    </w:p>
    <w:p w:rsidR="00CB35D6" w:rsidRDefault="00CB35D6" w:rsidP="00341006">
      <w:pPr>
        <w:pStyle w:val="Default"/>
        <w:spacing w:after="120" w:line="23" w:lineRule="atLeast"/>
        <w:jc w:val="both"/>
        <w:rPr>
          <w:rFonts w:ascii="Marianne" w:hAnsi="Marianne"/>
          <w:sz w:val="18"/>
          <w:szCs w:val="18"/>
        </w:rPr>
      </w:pPr>
    </w:p>
    <w:p w:rsidR="00341006" w:rsidRP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Pour le recteur de l’académie de Créteil</w:t>
      </w:r>
    </w:p>
    <w:p w:rsidR="00341006" w:rsidRPr="00341006" w:rsidRDefault="00341006" w:rsidP="00341006">
      <w:pPr>
        <w:pStyle w:val="Default"/>
        <w:spacing w:after="120" w:line="23" w:lineRule="atLeast"/>
        <w:jc w:val="both"/>
        <w:rPr>
          <w:rFonts w:ascii="Marianne" w:hAnsi="Marianne"/>
          <w:sz w:val="18"/>
          <w:szCs w:val="18"/>
        </w:rPr>
      </w:pPr>
      <w:proofErr w:type="gramStart"/>
      <w:r w:rsidRPr="00341006">
        <w:rPr>
          <w:rFonts w:ascii="Marianne" w:hAnsi="Marianne"/>
          <w:sz w:val="18"/>
          <w:szCs w:val="18"/>
        </w:rPr>
        <w:t>et</w:t>
      </w:r>
      <w:proofErr w:type="gramEnd"/>
      <w:r w:rsidRPr="00341006">
        <w:rPr>
          <w:rFonts w:ascii="Marianne" w:hAnsi="Marianne"/>
          <w:sz w:val="18"/>
          <w:szCs w:val="18"/>
        </w:rPr>
        <w:t xml:space="preserve"> par délégation,</w:t>
      </w:r>
    </w:p>
    <w:p w:rsidR="00341006" w:rsidRDefault="00341006" w:rsidP="00341006">
      <w:pPr>
        <w:pStyle w:val="Default"/>
        <w:spacing w:after="120" w:line="23" w:lineRule="atLeast"/>
        <w:jc w:val="both"/>
        <w:rPr>
          <w:rFonts w:ascii="Marianne" w:hAnsi="Marianne"/>
          <w:sz w:val="18"/>
          <w:szCs w:val="18"/>
        </w:rPr>
      </w:pPr>
      <w:r w:rsidRPr="00341006">
        <w:rPr>
          <w:rFonts w:ascii="Marianne" w:hAnsi="Marianne"/>
          <w:sz w:val="18"/>
          <w:szCs w:val="18"/>
        </w:rPr>
        <w:t>Le directeur / La directrice académique des services de l’Education nationale de XXX</w:t>
      </w:r>
    </w:p>
    <w:p w:rsidR="00CB35D6" w:rsidRDefault="00CB35D6" w:rsidP="00341006">
      <w:pPr>
        <w:pStyle w:val="Default"/>
        <w:spacing w:after="120" w:line="23" w:lineRule="atLeast"/>
        <w:jc w:val="both"/>
        <w:rPr>
          <w:rFonts w:ascii="Marianne" w:hAnsi="Marianne"/>
          <w:sz w:val="18"/>
          <w:szCs w:val="18"/>
        </w:rPr>
      </w:pPr>
    </w:p>
    <w:p w:rsidR="00CB35D6" w:rsidRDefault="00CB35D6" w:rsidP="00CB35D6">
      <w:pPr>
        <w:pStyle w:val="Default"/>
        <w:spacing w:after="120" w:line="23" w:lineRule="atLeast"/>
        <w:jc w:val="both"/>
        <w:rPr>
          <w:rFonts w:ascii="Marianne" w:hAnsi="Marianne"/>
          <w:sz w:val="18"/>
          <w:szCs w:val="18"/>
        </w:rPr>
      </w:pPr>
    </w:p>
    <w:p w:rsidR="00CB35D6" w:rsidRDefault="00CB35D6" w:rsidP="00CB35D6">
      <w:pPr>
        <w:pStyle w:val="Default"/>
        <w:spacing w:after="120" w:line="23" w:lineRule="atLeast"/>
        <w:jc w:val="both"/>
        <w:rPr>
          <w:rFonts w:ascii="Marianne" w:hAnsi="Marianne"/>
          <w:sz w:val="18"/>
          <w:szCs w:val="18"/>
        </w:rPr>
      </w:pPr>
    </w:p>
    <w:p w:rsidR="00CB35D6" w:rsidRDefault="00CB35D6" w:rsidP="00CB35D6">
      <w:pPr>
        <w:pStyle w:val="Default"/>
        <w:spacing w:after="120" w:line="23" w:lineRule="atLeast"/>
        <w:jc w:val="both"/>
        <w:rPr>
          <w:rFonts w:ascii="Marianne" w:hAnsi="Marianne"/>
          <w:sz w:val="18"/>
          <w:szCs w:val="18"/>
        </w:rPr>
      </w:pPr>
    </w:p>
    <w:p w:rsidR="00CB35D6" w:rsidRPr="00341006" w:rsidRDefault="00CB35D6" w:rsidP="00CB35D6">
      <w:pPr>
        <w:pStyle w:val="Default"/>
        <w:spacing w:after="120" w:line="23" w:lineRule="atLeast"/>
        <w:jc w:val="both"/>
        <w:rPr>
          <w:rFonts w:ascii="Marianne" w:hAnsi="Marianne"/>
          <w:sz w:val="18"/>
          <w:szCs w:val="18"/>
        </w:rPr>
      </w:pPr>
      <w:r w:rsidRPr="00341006">
        <w:rPr>
          <w:rFonts w:ascii="Marianne" w:hAnsi="Marianne"/>
          <w:sz w:val="18"/>
          <w:szCs w:val="18"/>
        </w:rPr>
        <w:t>Le maire</w:t>
      </w:r>
    </w:p>
    <w:p w:rsidR="00CB35D6" w:rsidRPr="00341006" w:rsidRDefault="00CB35D6" w:rsidP="00CB35D6">
      <w:pPr>
        <w:pStyle w:val="Default"/>
        <w:spacing w:after="120" w:line="23" w:lineRule="atLeast"/>
        <w:jc w:val="both"/>
        <w:rPr>
          <w:rFonts w:ascii="Marianne" w:hAnsi="Marianne"/>
          <w:sz w:val="18"/>
          <w:szCs w:val="18"/>
        </w:rPr>
      </w:pPr>
      <w:proofErr w:type="gramStart"/>
      <w:r w:rsidRPr="00341006">
        <w:rPr>
          <w:rFonts w:ascii="Marianne" w:hAnsi="Marianne"/>
          <w:sz w:val="18"/>
          <w:szCs w:val="18"/>
        </w:rPr>
        <w:t>de</w:t>
      </w:r>
      <w:proofErr w:type="gramEnd"/>
      <w:r w:rsidRPr="00341006">
        <w:rPr>
          <w:rFonts w:ascii="Marianne" w:hAnsi="Marianne"/>
          <w:sz w:val="18"/>
          <w:szCs w:val="18"/>
        </w:rPr>
        <w:t xml:space="preserve"> la Ville de ………………………..</w:t>
      </w:r>
    </w:p>
    <w:p w:rsidR="00CB35D6" w:rsidRPr="00341006" w:rsidRDefault="00CB35D6" w:rsidP="00341006">
      <w:pPr>
        <w:pStyle w:val="Default"/>
        <w:spacing w:after="120" w:line="23" w:lineRule="atLeast"/>
        <w:jc w:val="both"/>
        <w:rPr>
          <w:rFonts w:ascii="Marianne" w:hAnsi="Marianne"/>
          <w:sz w:val="18"/>
          <w:szCs w:val="18"/>
        </w:rPr>
      </w:pPr>
    </w:p>
    <w:p w:rsidR="00341006" w:rsidRPr="00341006" w:rsidRDefault="00341006" w:rsidP="00CB35D6">
      <w:pPr>
        <w:pStyle w:val="Default"/>
        <w:spacing w:after="120" w:line="23" w:lineRule="atLeast"/>
        <w:jc w:val="both"/>
        <w:rPr>
          <w:rFonts w:ascii="Marianne" w:hAnsi="Marianne"/>
          <w:sz w:val="18"/>
          <w:szCs w:val="18"/>
        </w:rPr>
      </w:pPr>
      <w:r w:rsidRPr="00341006">
        <w:rPr>
          <w:rFonts w:ascii="Marianne" w:hAnsi="Marianne"/>
          <w:sz w:val="18"/>
          <w:szCs w:val="18"/>
        </w:rPr>
        <w:tab/>
      </w:r>
    </w:p>
    <w:p w:rsidR="005F31C8" w:rsidRPr="00DC188D" w:rsidRDefault="005F31C8" w:rsidP="00341006">
      <w:pPr>
        <w:pStyle w:val="Default"/>
        <w:spacing w:line="276" w:lineRule="auto"/>
        <w:jc w:val="both"/>
        <w:rPr>
          <w:rFonts w:ascii="Marianne" w:hAnsi="Marianne"/>
          <w:sz w:val="18"/>
          <w:szCs w:val="18"/>
        </w:rPr>
      </w:pPr>
    </w:p>
    <w:sectPr w:rsidR="005F31C8" w:rsidRPr="00DC188D" w:rsidSect="00DC188D">
      <w:footerReference w:type="default" r:id="rId9"/>
      <w:pgSz w:w="11906" w:h="16838"/>
      <w:pgMar w:top="709" w:right="1134" w:bottom="1134" w:left="1134" w:header="0" w:footer="720" w:gutter="0"/>
      <w:cols w:space="720"/>
      <w:formProt w:val="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A7" w:rsidRDefault="00394CA7">
      <w:r>
        <w:separator/>
      </w:r>
    </w:p>
  </w:endnote>
  <w:endnote w:type="continuationSeparator" w:id="0">
    <w:p w:rsidR="00394CA7" w:rsidRDefault="0039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73949"/>
      <w:docPartObj>
        <w:docPartGallery w:val="Page Numbers (Bottom of Page)"/>
        <w:docPartUnique/>
      </w:docPartObj>
    </w:sdtPr>
    <w:sdtEndPr/>
    <w:sdtContent>
      <w:p w:rsidR="005F31C8" w:rsidRDefault="00F24C80">
        <w:pPr>
          <w:pStyle w:val="Pieddepage"/>
          <w:jc w:val="center"/>
          <w:rPr>
            <w:rFonts w:ascii="Arial" w:hAnsi="Arial" w:cs="Arial"/>
            <w:sz w:val="16"/>
            <w:szCs w:val="14"/>
          </w:rPr>
        </w:pPr>
        <w:r>
          <w:rPr>
            <w:rFonts w:ascii="Arial" w:hAnsi="Arial" w:cs="Arial"/>
            <w:sz w:val="16"/>
            <w:szCs w:val="14"/>
          </w:rPr>
          <w:t xml:space="preserve"> - </w:t>
        </w:r>
        <w:r>
          <w:rPr>
            <w:rFonts w:ascii="Arial" w:hAnsi="Arial" w:cs="Arial"/>
            <w:sz w:val="16"/>
            <w:szCs w:val="14"/>
          </w:rPr>
          <w:fldChar w:fldCharType="begin"/>
        </w:r>
        <w:r>
          <w:rPr>
            <w:rFonts w:ascii="Arial" w:hAnsi="Arial" w:cs="Arial"/>
            <w:sz w:val="16"/>
            <w:szCs w:val="14"/>
          </w:rPr>
          <w:instrText>PAGE</w:instrText>
        </w:r>
        <w:r>
          <w:rPr>
            <w:rFonts w:ascii="Arial" w:hAnsi="Arial" w:cs="Arial"/>
            <w:sz w:val="16"/>
            <w:szCs w:val="14"/>
          </w:rPr>
          <w:fldChar w:fldCharType="separate"/>
        </w:r>
        <w:r w:rsidR="007C7EB8">
          <w:rPr>
            <w:rFonts w:ascii="Arial" w:hAnsi="Arial" w:cs="Arial"/>
            <w:noProof/>
            <w:sz w:val="16"/>
            <w:szCs w:val="14"/>
          </w:rPr>
          <w:t>4</w:t>
        </w:r>
        <w:r>
          <w:rPr>
            <w:rFonts w:ascii="Arial" w:hAnsi="Arial" w:cs="Arial"/>
            <w:sz w:val="16"/>
            <w:szCs w:val="14"/>
          </w:rPr>
          <w:fldChar w:fldCharType="end"/>
        </w:r>
        <w:r>
          <w:rPr>
            <w:rFonts w:ascii="Arial" w:hAnsi="Arial" w:cs="Arial"/>
            <w:sz w:val="16"/>
            <w:szCs w:val="14"/>
          </w:rPr>
          <w:t xml:space="preserve"> -</w:t>
        </w:r>
      </w:p>
    </w:sdtContent>
  </w:sdt>
  <w:p w:rsidR="00B75095" w:rsidRDefault="00B75095"/>
  <w:p w:rsidR="00B75095" w:rsidRDefault="00B750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A7" w:rsidRDefault="00394CA7">
      <w:r>
        <w:separator/>
      </w:r>
    </w:p>
  </w:footnote>
  <w:footnote w:type="continuationSeparator" w:id="0">
    <w:p w:rsidR="00394CA7" w:rsidRDefault="00394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772"/>
    <w:multiLevelType w:val="multilevel"/>
    <w:tmpl w:val="51F6D1FC"/>
    <w:lvl w:ilvl="0">
      <w:start w:val="2010"/>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6621AED"/>
    <w:multiLevelType w:val="multilevel"/>
    <w:tmpl w:val="4D982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C8"/>
    <w:rsid w:val="000A14AF"/>
    <w:rsid w:val="000E482C"/>
    <w:rsid w:val="001F3658"/>
    <w:rsid w:val="00310B8A"/>
    <w:rsid w:val="00341006"/>
    <w:rsid w:val="00341929"/>
    <w:rsid w:val="00394CA7"/>
    <w:rsid w:val="003D1EF4"/>
    <w:rsid w:val="004E66E5"/>
    <w:rsid w:val="005D3616"/>
    <w:rsid w:val="005F31C8"/>
    <w:rsid w:val="006B0C9B"/>
    <w:rsid w:val="00711A84"/>
    <w:rsid w:val="00714463"/>
    <w:rsid w:val="00750FC0"/>
    <w:rsid w:val="007C7EB8"/>
    <w:rsid w:val="008800B9"/>
    <w:rsid w:val="009508B9"/>
    <w:rsid w:val="0098466D"/>
    <w:rsid w:val="00A70B81"/>
    <w:rsid w:val="00A761EE"/>
    <w:rsid w:val="00B75095"/>
    <w:rsid w:val="00C03A7E"/>
    <w:rsid w:val="00CB35D6"/>
    <w:rsid w:val="00DB0E2C"/>
    <w:rsid w:val="00DC188D"/>
    <w:rsid w:val="00F24C80"/>
    <w:rsid w:val="00FB43E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2C03D"/>
  <w15:docId w15:val="{821A2FA6-FCDA-40E7-90D0-502E8F24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iberation Serif" w:eastAsia="NSimSun" w:hAnsi="Liberation Serif" w:cs="Mangal"/>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B23EF8"/>
    <w:rPr>
      <w:sz w:val="16"/>
      <w:szCs w:val="16"/>
    </w:rPr>
  </w:style>
  <w:style w:type="character" w:customStyle="1" w:styleId="CommentaireCar">
    <w:name w:val="Commentaire Car"/>
    <w:basedOn w:val="Policepardfaut"/>
    <w:link w:val="Commentaire"/>
    <w:uiPriority w:val="99"/>
    <w:semiHidden/>
    <w:qFormat/>
    <w:rsid w:val="00B23EF8"/>
    <w:rPr>
      <w:rFonts w:ascii="Liberation Serif" w:eastAsia="NSimSun" w:hAnsi="Liberation Serif" w:cs="Mangal"/>
      <w:kern w:val="2"/>
      <w:szCs w:val="18"/>
      <w:lang w:eastAsia="zh-CN" w:bidi="hi-IN"/>
    </w:rPr>
  </w:style>
  <w:style w:type="character" w:customStyle="1" w:styleId="ObjetducommentaireCar">
    <w:name w:val="Objet du commentaire Car"/>
    <w:basedOn w:val="CommentaireCar"/>
    <w:link w:val="Objetducommentaire"/>
    <w:uiPriority w:val="99"/>
    <w:semiHidden/>
    <w:qFormat/>
    <w:rsid w:val="00B23EF8"/>
    <w:rPr>
      <w:rFonts w:ascii="Liberation Serif" w:eastAsia="NSimSun" w:hAnsi="Liberation Serif" w:cs="Mangal"/>
      <w:b/>
      <w:bCs/>
      <w:kern w:val="2"/>
      <w:szCs w:val="18"/>
      <w:lang w:eastAsia="zh-CN" w:bidi="hi-IN"/>
    </w:rPr>
  </w:style>
  <w:style w:type="character" w:customStyle="1" w:styleId="En-tteCar">
    <w:name w:val="En-tête Car"/>
    <w:basedOn w:val="Policepardfaut"/>
    <w:uiPriority w:val="99"/>
    <w:qFormat/>
    <w:rsid w:val="005D30F0"/>
    <w:rPr>
      <w:rFonts w:ascii="Liberation Serif" w:eastAsia="NSimSun" w:hAnsi="Liberation Serif" w:cs="Mangal"/>
      <w:kern w:val="2"/>
      <w:sz w:val="24"/>
      <w:szCs w:val="21"/>
      <w:lang w:eastAsia="zh-CN" w:bidi="hi-IN"/>
    </w:rPr>
  </w:style>
  <w:style w:type="character" w:customStyle="1" w:styleId="PieddepageCar">
    <w:name w:val="Pied de page Car"/>
    <w:basedOn w:val="Policepardfaut"/>
    <w:link w:val="Pieddepage"/>
    <w:uiPriority w:val="99"/>
    <w:qFormat/>
    <w:rsid w:val="005D30F0"/>
    <w:rPr>
      <w:rFonts w:ascii="Liberation Serif" w:eastAsia="NSimSun" w:hAnsi="Liberation Serif" w:cs="Mangal"/>
      <w:kern w:val="2"/>
      <w:sz w:val="24"/>
      <w:szCs w:val="21"/>
      <w:lang w:eastAsia="zh-CN" w:bidi="hi-IN"/>
    </w:rPr>
  </w:style>
  <w:style w:type="paragraph" w:styleId="Titre">
    <w:name w:val="Title"/>
    <w:basedOn w:val="Normal"/>
    <w:next w:val="Corpsdetexte"/>
    <w:qFormat/>
    <w:pPr>
      <w:keepNext/>
      <w:spacing w:before="240" w:after="120"/>
    </w:pPr>
    <w:rPr>
      <w:rFonts w:ascii="Liberation Sans" w:eastAsia="PingFang SC"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1">
    <w:name w:val="Titre1"/>
    <w:basedOn w:val="Normal"/>
    <w:next w:val="Corpsdetexte"/>
    <w:qFormat/>
    <w:pPr>
      <w:keepNext/>
      <w:spacing w:before="240" w:after="120"/>
    </w:pPr>
    <w:rPr>
      <w:rFonts w:ascii="Liberation Sans" w:eastAsia="Microsoft YaHei" w:hAnsi="Liberation Sans"/>
      <w:sz w:val="28"/>
      <w:szCs w:val="28"/>
    </w:rPr>
  </w:style>
  <w:style w:type="paragraph" w:customStyle="1" w:styleId="Default">
    <w:name w:val="Default"/>
    <w:qFormat/>
    <w:rPr>
      <w:rFonts w:ascii="Arial" w:eastAsia="NSimSun" w:hAnsi="Arial" w:cs="Mangal"/>
      <w:color w:val="000000"/>
      <w:kern w:val="2"/>
      <w:sz w:val="24"/>
      <w:szCs w:val="24"/>
      <w:lang w:eastAsia="zh-CN" w:bidi="hi-IN"/>
    </w:rPr>
  </w:style>
  <w:style w:type="paragraph" w:customStyle="1" w:styleId="Contenudetableau">
    <w:name w:val="Contenu de tableau"/>
    <w:basedOn w:val="Normal"/>
    <w:qFormat/>
    <w:pPr>
      <w:suppressLineNumbers/>
    </w:pPr>
  </w:style>
  <w:style w:type="paragraph" w:styleId="Commentaire">
    <w:name w:val="annotation text"/>
    <w:basedOn w:val="Normal"/>
    <w:link w:val="CommentaireCar"/>
    <w:uiPriority w:val="99"/>
    <w:semiHidden/>
    <w:unhideWhenUsed/>
    <w:qFormat/>
    <w:rsid w:val="00B23EF8"/>
    <w:rPr>
      <w:sz w:val="20"/>
      <w:szCs w:val="18"/>
    </w:rPr>
  </w:style>
  <w:style w:type="paragraph" w:styleId="Objetducommentaire">
    <w:name w:val="annotation subject"/>
    <w:basedOn w:val="Commentaire"/>
    <w:next w:val="Commentaire"/>
    <w:link w:val="ObjetducommentaireCar"/>
    <w:uiPriority w:val="99"/>
    <w:semiHidden/>
    <w:unhideWhenUsed/>
    <w:qFormat/>
    <w:rsid w:val="00B23EF8"/>
    <w:rPr>
      <w:b/>
      <w:bCs/>
    </w:rPr>
  </w:style>
  <w:style w:type="paragraph" w:customStyle="1" w:styleId="En-tteetpieddepage">
    <w:name w:val="En-tête et pied de page"/>
    <w:basedOn w:val="Normal"/>
    <w:qFormat/>
  </w:style>
  <w:style w:type="paragraph" w:styleId="En-tte">
    <w:name w:val="header"/>
    <w:basedOn w:val="Normal"/>
    <w:uiPriority w:val="99"/>
    <w:unhideWhenUsed/>
    <w:rsid w:val="005D30F0"/>
    <w:pPr>
      <w:tabs>
        <w:tab w:val="center" w:pos="4536"/>
        <w:tab w:val="right" w:pos="9072"/>
      </w:tabs>
    </w:pPr>
    <w:rPr>
      <w:szCs w:val="21"/>
    </w:rPr>
  </w:style>
  <w:style w:type="paragraph" w:styleId="Pieddepage">
    <w:name w:val="footer"/>
    <w:basedOn w:val="Normal"/>
    <w:link w:val="PieddepageCar"/>
    <w:uiPriority w:val="99"/>
    <w:unhideWhenUsed/>
    <w:rsid w:val="005D30F0"/>
    <w:pPr>
      <w:tabs>
        <w:tab w:val="center" w:pos="4536"/>
        <w:tab w:val="right" w:pos="9072"/>
      </w:tabs>
    </w:pPr>
    <w:rPr>
      <w:szCs w:val="21"/>
    </w:rPr>
  </w:style>
  <w:style w:type="table" w:styleId="Grilledutableau">
    <w:name w:val="Table Grid"/>
    <w:basedOn w:val="TableauNormal"/>
    <w:uiPriority w:val="39"/>
    <w:rsid w:val="00C40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48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F796-3F9A-43CA-9817-01A4AC11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1391</Words>
  <Characters>7655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Convention relative à la mise en place d’un projet éducatif territorial</vt:lpstr>
    </vt:vector>
  </TitlesOfParts>
  <Company>Hewlett-Packard Company</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relative à la mise en place d’un projet éducatif territorial</dc:title>
  <dc:creator>DGESCO</dc:creator>
  <cp:lastModifiedBy>cguibert3</cp:lastModifiedBy>
  <cp:revision>4</cp:revision>
  <cp:lastPrinted>1995-11-21T16:41:00Z</cp:lastPrinted>
  <dcterms:created xsi:type="dcterms:W3CDTF">2023-07-03T12:51:00Z</dcterms:created>
  <dcterms:modified xsi:type="dcterms:W3CDTF">2023-07-06T15:50:00Z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