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52C8F0C3" w:rsidR="003240AC" w:rsidRPr="00F65225" w:rsidRDefault="003240AC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9603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</w:p>
    <w:p w14:paraId="3B1AA0C0" w14:textId="0C4F7F34" w:rsidR="004F6C9E" w:rsidRPr="004F6C9E" w:rsidRDefault="004F6C9E" w:rsidP="004F6C9E">
      <w:pPr>
        <w:pStyle w:val="Corpsdetexte"/>
      </w:pPr>
    </w:p>
    <w:p w14:paraId="3597F0D4" w14:textId="0E2B3464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C2bis</w:t>
      </w:r>
    </w:p>
    <w:p w14:paraId="2A85ABEF" w14:textId="77777777" w:rsidR="004F6C9E" w:rsidRPr="004F6C9E" w:rsidRDefault="004F6C9E" w:rsidP="004F6C9E">
      <w:pPr>
        <w:pStyle w:val="Corpsdetexte"/>
        <w:rPr>
          <w:sz w:val="10"/>
          <w:szCs w:val="10"/>
        </w:rPr>
      </w:pPr>
    </w:p>
    <w:p w14:paraId="359AC033" w14:textId="69054078" w:rsidR="002711DA" w:rsidRDefault="00C47466" w:rsidP="002711DA">
      <w:pPr>
        <w:pStyle w:val="Corpsdetexte"/>
        <w:spacing w:line="240" w:lineRule="auto"/>
      </w:pPr>
      <w:r>
        <w:t>Circulaire n°2022</w:t>
      </w:r>
      <w:r w:rsidR="002711DA">
        <w:t>-</w:t>
      </w:r>
      <w:r w:rsidR="00A72458">
        <w:t>049</w:t>
      </w:r>
      <w:bookmarkStart w:id="0" w:name="_GoBack"/>
      <w:bookmarkEnd w:id="0"/>
    </w:p>
    <w:p w14:paraId="6CCBB93C" w14:textId="17A461EE" w:rsidR="004F6C9E" w:rsidRPr="004F6C9E" w:rsidRDefault="004F6C9E" w:rsidP="002711DA">
      <w:pPr>
        <w:pStyle w:val="Corpsdetexte"/>
        <w:spacing w:line="240" w:lineRule="auto"/>
        <w:rPr>
          <w:sz w:val="10"/>
          <w:szCs w:val="10"/>
        </w:rPr>
      </w:pPr>
    </w:p>
    <w:p w14:paraId="184D9565" w14:textId="2BE3435F" w:rsidR="004F6C9E" w:rsidRPr="004F6C9E" w:rsidRDefault="004F6C9E" w:rsidP="002711DA">
      <w:pPr>
        <w:pStyle w:val="Corpsdetexte"/>
        <w:spacing w:line="240" w:lineRule="auto"/>
        <w:rPr>
          <w:b/>
        </w:rPr>
      </w:pPr>
      <w:r w:rsidRPr="004F6C9E">
        <w:rPr>
          <w:b/>
        </w:rPr>
        <w:t>Titre : Etat des services</w:t>
      </w:r>
    </w:p>
    <w:p w14:paraId="680A2DB0" w14:textId="468A75C1" w:rsidR="002711DA" w:rsidRDefault="002711DA" w:rsidP="002711DA">
      <w:pPr>
        <w:pStyle w:val="Corpsdetexte"/>
        <w:spacing w:line="240" w:lineRule="auto"/>
        <w:rPr>
          <w:sz w:val="6"/>
          <w:szCs w:val="6"/>
        </w:rPr>
      </w:pPr>
    </w:p>
    <w:p w14:paraId="48D44D9F" w14:textId="74F00742" w:rsidR="0096035F" w:rsidRPr="00F65225" w:rsidRDefault="0096035F" w:rsidP="00F65225">
      <w:pPr>
        <w:pStyle w:val="Corpsdetexte"/>
        <w:spacing w:line="240" w:lineRule="auto"/>
        <w:rPr>
          <w:b/>
          <w:sz w:val="10"/>
          <w:szCs w:val="1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992"/>
      </w:tblGrid>
      <w:tr w:rsidR="00F65225" w:rsidRPr="004F6C9E" w14:paraId="2ED5E11D" w14:textId="77777777" w:rsidTr="00F65225">
        <w:trPr>
          <w:cantSplit/>
          <w:trHeight w:val="551"/>
        </w:trPr>
        <w:tc>
          <w:tcPr>
            <w:tcW w:w="10632" w:type="dxa"/>
            <w:gridSpan w:val="4"/>
          </w:tcPr>
          <w:p w14:paraId="38B3C8D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b/>
                <w:bCs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bCs/>
                <w:smallCaps/>
                <w:sz w:val="20"/>
                <w:szCs w:val="20"/>
                <w:lang w:val="fr-FR"/>
              </w:rPr>
              <w:t xml:space="preserve">Emplois successifs depuis la nomination dans un établissement relevant </w:t>
            </w:r>
          </w:p>
          <w:p w14:paraId="642D099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b/>
                <w:bCs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bCs/>
                <w:smallCaps/>
                <w:sz w:val="20"/>
                <w:szCs w:val="20"/>
                <w:lang w:val="fr-FR"/>
              </w:rPr>
              <w:t>de l’education nationale ou de l’enseignement supérieur</w:t>
            </w:r>
          </w:p>
        </w:tc>
      </w:tr>
      <w:tr w:rsidR="00F65225" w:rsidRPr="004F6C9E" w14:paraId="686DA397" w14:textId="77777777" w:rsidTr="00F65225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5E29E7A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A8F4D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Etablissement – unité - service</w:t>
            </w:r>
          </w:p>
        </w:tc>
        <w:tc>
          <w:tcPr>
            <w:tcW w:w="3612" w:type="dxa"/>
            <w:gridSpan w:val="2"/>
          </w:tcPr>
          <w:p w14:paraId="54C6C48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Durée</w:t>
            </w:r>
          </w:p>
        </w:tc>
      </w:tr>
      <w:tr w:rsidR="00F65225" w:rsidRPr="004F6C9E" w14:paraId="1362DAA0" w14:textId="77777777" w:rsidTr="00F65225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5129B51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4814258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47F018B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</w:t>
            </w:r>
          </w:p>
        </w:tc>
        <w:tc>
          <w:tcPr>
            <w:tcW w:w="1992" w:type="dxa"/>
          </w:tcPr>
          <w:p w14:paraId="60F0DD3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AU</w:t>
            </w:r>
          </w:p>
        </w:tc>
      </w:tr>
      <w:tr w:rsidR="00F65225" w:rsidRPr="004F6C9E" w14:paraId="28382561" w14:textId="77777777" w:rsidTr="00F65225">
        <w:trPr>
          <w:trHeight w:val="3567"/>
        </w:trPr>
        <w:tc>
          <w:tcPr>
            <w:tcW w:w="2880" w:type="dxa"/>
            <w:tcBorders>
              <w:top w:val="nil"/>
            </w:tcBorders>
          </w:tcPr>
          <w:p w14:paraId="5269F19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565C99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CF3148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4681A4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8C4B9F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E1FC81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44D235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E52289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EBC3C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FC1A4F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E2A07A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B332ED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59851E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F8C0C4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3ABFBA1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852C41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3AA2D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685FA2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1CDB9C0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2FFD0F1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992" w:type="dxa"/>
          </w:tcPr>
          <w:p w14:paraId="1A396DD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CFEC445" w14:textId="77777777" w:rsidR="00F65225" w:rsidRPr="004F6C9E" w:rsidRDefault="00F65225" w:rsidP="00F65225">
      <w:pPr>
        <w:pStyle w:val="En-tte"/>
        <w:tabs>
          <w:tab w:val="clear" w:pos="4513"/>
        </w:tabs>
        <w:rPr>
          <w:sz w:val="6"/>
          <w:szCs w:val="6"/>
          <w:lang w:val="fr-FR"/>
        </w:rPr>
      </w:pPr>
    </w:p>
    <w:p w14:paraId="24BC503A" w14:textId="6B9763B0" w:rsidR="00F65225" w:rsidRPr="004F6C9E" w:rsidRDefault="00F65225" w:rsidP="00F65225">
      <w:pPr>
        <w:pStyle w:val="En-tte"/>
        <w:tabs>
          <w:tab w:val="clear" w:pos="4513"/>
        </w:tabs>
        <w:rPr>
          <w:sz w:val="10"/>
          <w:szCs w:val="10"/>
          <w:lang w:val="fr-FR"/>
        </w:rPr>
      </w:pPr>
    </w:p>
    <w:p w14:paraId="29D845C2" w14:textId="77777777" w:rsidR="00F65225" w:rsidRPr="004F6C9E" w:rsidRDefault="00F65225" w:rsidP="00F65225">
      <w:pPr>
        <w:pStyle w:val="En-tte"/>
        <w:tabs>
          <w:tab w:val="clear" w:pos="4513"/>
        </w:tabs>
        <w:rPr>
          <w:sz w:val="10"/>
          <w:szCs w:val="10"/>
          <w:lang w:val="fr-FR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991"/>
      </w:tblGrid>
      <w:tr w:rsidR="00F65225" w:rsidRPr="004F6C9E" w14:paraId="316CE535" w14:textId="77777777" w:rsidTr="004F6C9E">
        <w:trPr>
          <w:cantSplit/>
          <w:trHeight w:val="246"/>
        </w:trPr>
        <w:tc>
          <w:tcPr>
            <w:tcW w:w="10632" w:type="dxa"/>
            <w:gridSpan w:val="5"/>
          </w:tcPr>
          <w:p w14:paraId="675E8DA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b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smallCaps/>
                <w:sz w:val="20"/>
                <w:szCs w:val="20"/>
                <w:lang w:val="fr-FR"/>
              </w:rPr>
              <w:t>Etat des services</w:t>
            </w:r>
          </w:p>
        </w:tc>
      </w:tr>
      <w:tr w:rsidR="00F65225" w:rsidRPr="004F6C9E" w14:paraId="2FA19DA9" w14:textId="77777777" w:rsidTr="00F65225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39A1FC2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53D64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Positions</w:t>
            </w:r>
          </w:p>
        </w:tc>
        <w:tc>
          <w:tcPr>
            <w:tcW w:w="3501" w:type="dxa"/>
            <w:gridSpan w:val="2"/>
          </w:tcPr>
          <w:p w14:paraId="294F9D9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Durée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6E5E384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ancienneté totale</w:t>
            </w:r>
          </w:p>
        </w:tc>
      </w:tr>
      <w:tr w:rsidR="00F65225" w:rsidRPr="004F6C9E" w14:paraId="2E183B94" w14:textId="77777777" w:rsidTr="00F65225">
        <w:tc>
          <w:tcPr>
            <w:tcW w:w="1980" w:type="dxa"/>
            <w:tcBorders>
              <w:bottom w:val="nil"/>
            </w:tcBorders>
          </w:tcPr>
          <w:p w14:paraId="662A3A2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7D04E6B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4014F04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</w:t>
            </w:r>
          </w:p>
        </w:tc>
        <w:tc>
          <w:tcPr>
            <w:tcW w:w="1701" w:type="dxa"/>
          </w:tcPr>
          <w:p w14:paraId="7E53756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au</w:t>
            </w:r>
          </w:p>
        </w:tc>
        <w:tc>
          <w:tcPr>
            <w:tcW w:w="2991" w:type="dxa"/>
            <w:tcBorders>
              <w:bottom w:val="nil"/>
            </w:tcBorders>
          </w:tcPr>
          <w:p w14:paraId="62CB58BD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</w:tr>
      <w:tr w:rsidR="00F65225" w:rsidRPr="004F6C9E" w14:paraId="5DB5887A" w14:textId="77777777" w:rsidTr="004F6C9E">
        <w:trPr>
          <w:trHeight w:val="3670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2B26C5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1F31BB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67A70A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3F98B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CD2A89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89A188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AAB8F9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2B0759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69AE9C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06862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555555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5B8D0C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E2DABF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92B2ED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8B107E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3A8A322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2B2728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2DFC07D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E85E6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979FA3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</w:tcPr>
          <w:p w14:paraId="678112A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F65225" w:rsidRPr="004F6C9E" w14:paraId="5EAB9202" w14:textId="77777777" w:rsidTr="00F65225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18419B2C" w14:textId="77777777" w:rsidR="00F65225" w:rsidRPr="004F6C9E" w:rsidRDefault="00F65225" w:rsidP="004F6C9E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b/>
                <w:bCs/>
                <w:smallCaps/>
                <w:lang w:val="fr-FR"/>
              </w:rPr>
            </w:pPr>
          </w:p>
          <w:p w14:paraId="27EA9B3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8"/>
                <w:szCs w:val="28"/>
                <w:lang w:val="fr-FR"/>
              </w:rPr>
            </w:pPr>
            <w:r w:rsidRPr="004F6C9E">
              <w:rPr>
                <w:b/>
                <w:bCs/>
                <w:smallCaps/>
                <w:sz w:val="28"/>
                <w:szCs w:val="28"/>
                <w:lang w:val="fr-FR"/>
              </w:rPr>
              <w:t>Total général</w:t>
            </w:r>
          </w:p>
        </w:tc>
        <w:tc>
          <w:tcPr>
            <w:tcW w:w="2991" w:type="dxa"/>
          </w:tcPr>
          <w:p w14:paraId="6E51313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smallCaps/>
                <w:lang w:val="fr-FR"/>
              </w:rPr>
            </w:pPr>
          </w:p>
          <w:p w14:paraId="3BDB146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smallCaps/>
                <w:lang w:val="fr-FR"/>
              </w:rPr>
            </w:pPr>
          </w:p>
        </w:tc>
      </w:tr>
    </w:tbl>
    <w:p w14:paraId="770D2C97" w14:textId="77777777" w:rsidR="00F65225" w:rsidRPr="004F6C9E" w:rsidRDefault="00F65225" w:rsidP="00F65225">
      <w:pPr>
        <w:rPr>
          <w:sz w:val="6"/>
          <w:szCs w:val="6"/>
          <w:lang w:val="fr-FR"/>
        </w:rPr>
      </w:pPr>
    </w:p>
    <w:p w14:paraId="37537014" w14:textId="77777777" w:rsidR="00F65225" w:rsidRPr="004F6C9E" w:rsidRDefault="00F65225" w:rsidP="00F65225">
      <w:pPr>
        <w:pStyle w:val="Corpsdetexte"/>
        <w:spacing w:line="240" w:lineRule="auto"/>
        <w:rPr>
          <w:b/>
          <w:sz w:val="24"/>
          <w:szCs w:val="24"/>
        </w:rPr>
      </w:pPr>
    </w:p>
    <w:sectPr w:rsidR="00F65225" w:rsidRPr="004F6C9E" w:rsidSect="0096035F">
      <w:headerReference w:type="default" r:id="rId17"/>
      <w:footerReference w:type="default" r:id="rId18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23276" w14:textId="77777777" w:rsidR="00222D3C" w:rsidRDefault="00222D3C" w:rsidP="0079276E">
      <w:r>
        <w:separator/>
      </w:r>
    </w:p>
  </w:endnote>
  <w:endnote w:type="continuationSeparator" w:id="0">
    <w:p w14:paraId="4BB0EC20" w14:textId="77777777" w:rsidR="00222D3C" w:rsidRDefault="00222D3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2925" w14:textId="77777777" w:rsidR="00D274ED" w:rsidRDefault="00D274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3635447F" w:rsidR="0096035F" w:rsidRDefault="0096035F" w:rsidP="00D274E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458" w:rsidRPr="00A72458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1054B289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67C" w:rsidRPr="00F9467C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065C0" w14:textId="77777777" w:rsidR="00222D3C" w:rsidRDefault="00222D3C" w:rsidP="0079276E">
      <w:r>
        <w:separator/>
      </w:r>
    </w:p>
  </w:footnote>
  <w:footnote w:type="continuationSeparator" w:id="0">
    <w:p w14:paraId="05B3624A" w14:textId="77777777" w:rsidR="00222D3C" w:rsidRDefault="00222D3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53B4" w14:textId="77777777" w:rsidR="00D274ED" w:rsidRDefault="00D274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6D4AB751" w14:textId="77777777" w:rsidR="00D76E0A" w:rsidRDefault="00D76E0A" w:rsidP="00311CC7">
    <w:pPr>
      <w:pStyle w:val="ServiceInfoHeader"/>
      <w:rPr>
        <w:lang w:val="fr-FR"/>
      </w:rPr>
    </w:pPr>
    <w:r>
      <w:rPr>
        <w:lang w:val="fr-FR"/>
      </w:rPr>
      <w:t xml:space="preserve">Division des personnels </w:t>
    </w:r>
    <w:r w:rsidR="007101D1">
      <w:rPr>
        <w:lang w:val="fr-FR"/>
      </w:rPr>
      <w:t xml:space="preserve">ATSS </w:t>
    </w:r>
  </w:p>
  <w:p w14:paraId="6B09C992" w14:textId="77777777" w:rsidR="006944FF" w:rsidRDefault="007101D1" w:rsidP="00311CC7">
    <w:pPr>
      <w:pStyle w:val="ServiceInfoHeader"/>
      <w:rPr>
        <w:lang w:val="fr-FR"/>
      </w:rPr>
    </w:pPr>
    <w:proofErr w:type="gramStart"/>
    <w:r>
      <w:rPr>
        <w:lang w:val="fr-FR"/>
      </w:rPr>
      <w:t>et</w:t>
    </w:r>
    <w:proofErr w:type="gramEnd"/>
    <w:r>
      <w:rPr>
        <w:lang w:val="fr-FR"/>
      </w:rPr>
      <w:t xml:space="preserve"> d’encadrement</w:t>
    </w:r>
  </w:p>
  <w:p w14:paraId="28BFA99A" w14:textId="574033FF" w:rsidR="00311CC7" w:rsidRDefault="006944FF" w:rsidP="00311CC7">
    <w:pPr>
      <w:pStyle w:val="ServiceInfoHeader"/>
      <w:rPr>
        <w:lang w:val="fr-FR"/>
      </w:rPr>
    </w:pPr>
    <w:r>
      <w:rPr>
        <w:lang w:val="fr-FR"/>
      </w:rPr>
      <w:t>DPAE</w:t>
    </w:r>
    <w:r w:rsidR="00311CC7">
      <w:rPr>
        <w:lang w:val="fr-FR"/>
      </w:rPr>
      <w:br/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C79E5"/>
    <w:rsid w:val="001E1D08"/>
    <w:rsid w:val="001F209A"/>
    <w:rsid w:val="00202B2A"/>
    <w:rsid w:val="00222D3C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4F6C9E"/>
    <w:rsid w:val="00521BCD"/>
    <w:rsid w:val="005261A9"/>
    <w:rsid w:val="00533FB0"/>
    <w:rsid w:val="00544729"/>
    <w:rsid w:val="0057177D"/>
    <w:rsid w:val="00591AD5"/>
    <w:rsid w:val="005972E3"/>
    <w:rsid w:val="005B11B6"/>
    <w:rsid w:val="005B1E0D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944FF"/>
    <w:rsid w:val="006A4ADA"/>
    <w:rsid w:val="006B461A"/>
    <w:rsid w:val="006D502A"/>
    <w:rsid w:val="007101D1"/>
    <w:rsid w:val="007721F0"/>
    <w:rsid w:val="0079276E"/>
    <w:rsid w:val="007B4F8D"/>
    <w:rsid w:val="007B6F11"/>
    <w:rsid w:val="007E2D34"/>
    <w:rsid w:val="007F1724"/>
    <w:rsid w:val="00807C3F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C45E0"/>
    <w:rsid w:val="009F56A7"/>
    <w:rsid w:val="00A10A83"/>
    <w:rsid w:val="00A124A0"/>
    <w:rsid w:val="00A1486F"/>
    <w:rsid w:val="00A30EA6"/>
    <w:rsid w:val="00A440C0"/>
    <w:rsid w:val="00A72458"/>
    <w:rsid w:val="00A84CCB"/>
    <w:rsid w:val="00AE48FE"/>
    <w:rsid w:val="00AF1D5B"/>
    <w:rsid w:val="00B02E79"/>
    <w:rsid w:val="00B37451"/>
    <w:rsid w:val="00B45A16"/>
    <w:rsid w:val="00B46AF7"/>
    <w:rsid w:val="00B55B58"/>
    <w:rsid w:val="00B5767A"/>
    <w:rsid w:val="00B605C4"/>
    <w:rsid w:val="00B90BFA"/>
    <w:rsid w:val="00C220A3"/>
    <w:rsid w:val="00C41844"/>
    <w:rsid w:val="00C47466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274ED"/>
    <w:rsid w:val="00D56BBE"/>
    <w:rsid w:val="00D76E0A"/>
    <w:rsid w:val="00D96935"/>
    <w:rsid w:val="00DA2090"/>
    <w:rsid w:val="00DC5BB5"/>
    <w:rsid w:val="00DD50D6"/>
    <w:rsid w:val="00E05336"/>
    <w:rsid w:val="00E20C10"/>
    <w:rsid w:val="00E669F0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722A"/>
    <w:rsid w:val="00F9467C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2c7ddd52-0a06-43b1-a35c-dcb15ea2e3f4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6CD7DE-021C-43D0-8392-241B661B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kbabooa</cp:lastModifiedBy>
  <cp:revision>6</cp:revision>
  <cp:lastPrinted>2022-03-30T11:26:00Z</cp:lastPrinted>
  <dcterms:created xsi:type="dcterms:W3CDTF">2021-02-11T10:27:00Z</dcterms:created>
  <dcterms:modified xsi:type="dcterms:W3CDTF">2022-03-30T11:26:00Z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