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D0" w:rsidRPr="00C83935" w:rsidRDefault="000924D0" w:rsidP="00930B38">
      <w:pPr>
        <w:pStyle w:val="Date10"/>
        <w:rPr>
          <w:rStyle w:val="Rfrenceintense"/>
          <w:b w:val="0"/>
          <w:bCs w:val="0"/>
          <w:smallCaps w:val="0"/>
          <w:color w:val="000000"/>
          <w:spacing w:val="0"/>
        </w:rPr>
      </w:pPr>
    </w:p>
    <w:p w:rsidR="0079276E" w:rsidRDefault="0079276E" w:rsidP="00B55B58">
      <w:pPr>
        <w:pStyle w:val="Corpsdetexte"/>
        <w:rPr>
          <w:noProof/>
        </w:rPr>
      </w:pPr>
    </w:p>
    <w:p w:rsidR="001200FD" w:rsidRDefault="001200FD" w:rsidP="00B55B58">
      <w:pPr>
        <w:pStyle w:val="Corpsdetexte"/>
      </w:pPr>
    </w:p>
    <w:tbl>
      <w:tblPr>
        <w:tblW w:w="0" w:type="auto"/>
        <w:tblCellMar>
          <w:left w:w="0" w:type="dxa"/>
          <w:right w:w="0" w:type="dxa"/>
        </w:tblCellMar>
        <w:tblLook w:val="0420" w:firstRow="1" w:lastRow="0" w:firstColumn="0" w:lastColumn="0" w:noHBand="0" w:noVBand="1"/>
      </w:tblPr>
      <w:tblGrid>
        <w:gridCol w:w="5003"/>
        <w:gridCol w:w="4979"/>
      </w:tblGrid>
      <w:tr w:rsidR="00941377" w:rsidRPr="00C83935" w:rsidTr="00C83935">
        <w:trPr>
          <w:trHeight w:val="483"/>
        </w:trPr>
        <w:tc>
          <w:tcPr>
            <w:tcW w:w="5110" w:type="dxa"/>
            <w:shd w:val="clear" w:color="auto" w:fill="auto"/>
          </w:tcPr>
          <w:p w:rsidR="00094FE7" w:rsidRDefault="00094FE7" w:rsidP="00094FE7">
            <w:pPr>
              <w:pStyle w:val="Texte-Adresseligne1"/>
              <w:framePr w:w="0" w:hRule="auto" w:wrap="auto" w:vAnchor="margin" w:hAnchor="text" w:xAlign="left" w:yAlign="inline"/>
              <w:rPr>
                <w:rFonts w:cs="Arial"/>
                <w:b/>
                <w:szCs w:val="16"/>
              </w:rPr>
            </w:pPr>
            <w:r>
              <w:rPr>
                <w:rFonts w:cs="Arial"/>
                <w:b/>
                <w:szCs w:val="16"/>
              </w:rPr>
              <w:t xml:space="preserve">Rectorat de </w:t>
            </w:r>
            <w:r w:rsidR="00427566">
              <w:rPr>
                <w:rFonts w:cs="Arial"/>
                <w:b/>
                <w:szCs w:val="16"/>
              </w:rPr>
              <w:t xml:space="preserve">l’académie de </w:t>
            </w:r>
            <w:r>
              <w:rPr>
                <w:rFonts w:cs="Arial"/>
                <w:b/>
                <w:szCs w:val="16"/>
              </w:rPr>
              <w:t>Créteil</w:t>
            </w:r>
          </w:p>
          <w:p w:rsidR="00847039" w:rsidRDefault="007318B6" w:rsidP="00094FE7">
            <w:pPr>
              <w:pStyle w:val="Texte-Adresseligne1"/>
              <w:framePr w:w="0" w:hRule="auto" w:wrap="auto" w:vAnchor="margin" w:hAnchor="text" w:xAlign="left" w:yAlign="inline"/>
              <w:rPr>
                <w:rFonts w:cs="Arial"/>
                <w:b/>
                <w:szCs w:val="16"/>
              </w:rPr>
            </w:pPr>
            <w:r>
              <w:rPr>
                <w:rFonts w:cs="Arial"/>
                <w:b/>
                <w:szCs w:val="16"/>
              </w:rPr>
              <w:t xml:space="preserve">DEEP </w:t>
            </w:r>
          </w:p>
          <w:p w:rsidR="00721590" w:rsidRPr="00C83935" w:rsidRDefault="00721590" w:rsidP="00094FE7">
            <w:pPr>
              <w:pStyle w:val="Texte-Adresseligne1"/>
              <w:framePr w:w="0" w:hRule="auto" w:wrap="auto" w:vAnchor="margin" w:hAnchor="text" w:xAlign="left" w:yAlign="inline"/>
              <w:rPr>
                <w:rFonts w:cs="Arial"/>
                <w:szCs w:val="16"/>
              </w:rPr>
            </w:pPr>
          </w:p>
          <w:p w:rsidR="00847039" w:rsidRPr="00C83935" w:rsidRDefault="00847039" w:rsidP="00C83935">
            <w:pPr>
              <w:pStyle w:val="Texte-Adresseligne1"/>
              <w:framePr w:w="0" w:hRule="auto" w:wrap="auto" w:vAnchor="margin" w:hAnchor="text" w:xAlign="left" w:yAlign="inline"/>
              <w:rPr>
                <w:rFonts w:cs="Arial"/>
                <w:szCs w:val="16"/>
              </w:rPr>
            </w:pPr>
            <w:r w:rsidRPr="00C83935">
              <w:rPr>
                <w:rFonts w:cs="Arial"/>
                <w:szCs w:val="16"/>
              </w:rPr>
              <w:t>Affaire suivie par :</w:t>
            </w:r>
          </w:p>
          <w:p w:rsidR="00847039" w:rsidRPr="00C83935" w:rsidRDefault="007318B6" w:rsidP="00C83935">
            <w:pPr>
              <w:pStyle w:val="Texte-Adresseligne1"/>
              <w:framePr w:w="0" w:hRule="auto" w:wrap="auto" w:vAnchor="margin" w:hAnchor="text" w:xAlign="left" w:yAlign="inline"/>
              <w:rPr>
                <w:rFonts w:cs="Arial"/>
                <w:szCs w:val="16"/>
              </w:rPr>
            </w:pPr>
            <w:r>
              <w:rPr>
                <w:rFonts w:cs="Arial"/>
                <w:szCs w:val="16"/>
              </w:rPr>
              <w:t xml:space="preserve">Isabelle </w:t>
            </w:r>
            <w:proofErr w:type="spellStart"/>
            <w:r>
              <w:rPr>
                <w:rFonts w:cs="Arial"/>
                <w:szCs w:val="16"/>
              </w:rPr>
              <w:t>Taïeb</w:t>
            </w:r>
            <w:proofErr w:type="spellEnd"/>
          </w:p>
          <w:p w:rsidR="00847039" w:rsidRPr="00C83935" w:rsidRDefault="00847039" w:rsidP="00C83935">
            <w:pPr>
              <w:pStyle w:val="Texte-Tl"/>
              <w:framePr w:w="0" w:hRule="auto" w:wrap="auto" w:vAnchor="margin" w:hAnchor="text" w:xAlign="left" w:yAlign="inline"/>
              <w:rPr>
                <w:rFonts w:cs="Arial"/>
                <w:szCs w:val="16"/>
              </w:rPr>
            </w:pPr>
            <w:r w:rsidRPr="00C83935">
              <w:rPr>
                <w:rFonts w:cs="Arial"/>
                <w:szCs w:val="16"/>
              </w:rPr>
              <w:t xml:space="preserve">Tél : </w:t>
            </w:r>
            <w:r w:rsidR="0057177D" w:rsidRPr="00C83935">
              <w:rPr>
                <w:rFonts w:cs="Arial"/>
                <w:szCs w:val="16"/>
              </w:rPr>
              <w:t xml:space="preserve">01 </w:t>
            </w:r>
            <w:r w:rsidR="00256ABD">
              <w:rPr>
                <w:rFonts w:cs="Arial"/>
                <w:szCs w:val="16"/>
              </w:rPr>
              <w:t>57</w:t>
            </w:r>
            <w:r w:rsidR="007318B6">
              <w:rPr>
                <w:rFonts w:cs="Arial"/>
                <w:szCs w:val="16"/>
              </w:rPr>
              <w:t xml:space="preserve"> 02 63 01</w:t>
            </w:r>
          </w:p>
          <w:p w:rsidR="00847039" w:rsidRPr="00C83935" w:rsidRDefault="00847039" w:rsidP="00C83935">
            <w:pPr>
              <w:pStyle w:val="Texte-Adresseligne1"/>
              <w:framePr w:w="0" w:hRule="auto" w:wrap="auto" w:vAnchor="margin" w:hAnchor="text" w:xAlign="left" w:yAlign="inline"/>
              <w:rPr>
                <w:rFonts w:cs="Arial"/>
                <w:szCs w:val="16"/>
              </w:rPr>
            </w:pPr>
            <w:r w:rsidRPr="00C83935">
              <w:rPr>
                <w:rFonts w:cs="Arial"/>
                <w:szCs w:val="16"/>
              </w:rPr>
              <w:t xml:space="preserve">Mél : </w:t>
            </w:r>
            <w:hyperlink r:id="rId11" w:history="1">
              <w:r w:rsidR="007318B6" w:rsidRPr="00D4465F">
                <w:rPr>
                  <w:rStyle w:val="Lienhypertexte"/>
                  <w:rFonts w:cs="Arial"/>
                  <w:szCs w:val="16"/>
                </w:rPr>
                <w:t>ce.deep@a</w:t>
              </w:r>
              <w:r w:rsidR="007318B6" w:rsidRPr="00D4465F">
                <w:rPr>
                  <w:rStyle w:val="Lienhypertexte"/>
                  <w:szCs w:val="16"/>
                </w:rPr>
                <w:t>c-creteil</w:t>
              </w:r>
              <w:r w:rsidR="007318B6" w:rsidRPr="00D4465F">
                <w:rPr>
                  <w:rStyle w:val="Lienhypertexte"/>
                  <w:rFonts w:cs="Arial"/>
                  <w:szCs w:val="16"/>
                </w:rPr>
                <w:t>.fr</w:t>
              </w:r>
            </w:hyperlink>
          </w:p>
          <w:p w:rsidR="00847039" w:rsidRPr="00C83935" w:rsidRDefault="00847039" w:rsidP="00C83935">
            <w:pPr>
              <w:pStyle w:val="Texte-Adresseligne1"/>
              <w:framePr w:w="0" w:hRule="auto" w:wrap="auto" w:vAnchor="margin" w:hAnchor="text" w:xAlign="left" w:yAlign="inline"/>
              <w:rPr>
                <w:rFonts w:cs="Arial"/>
                <w:szCs w:val="16"/>
              </w:rPr>
            </w:pPr>
          </w:p>
          <w:p w:rsidR="00337709" w:rsidRPr="00C83935" w:rsidRDefault="00337709" w:rsidP="00C83935">
            <w:pPr>
              <w:pStyle w:val="Texte-Adresseligne2"/>
              <w:framePr w:w="0" w:hRule="auto" w:wrap="auto" w:vAnchor="margin" w:hAnchor="text" w:xAlign="left" w:yAlign="inline"/>
            </w:pPr>
            <w:r w:rsidRPr="00C83935">
              <w:t>4, rue Georges-Enesco</w:t>
            </w:r>
            <w:r w:rsidRPr="00C83935">
              <w:br/>
              <w:t>94 010 Créteil Cedex</w:t>
            </w:r>
          </w:p>
          <w:p w:rsidR="00337709" w:rsidRPr="00C83935" w:rsidRDefault="00337709" w:rsidP="00C83935">
            <w:pPr>
              <w:pStyle w:val="Texte-Adresseligne2"/>
              <w:framePr w:w="0" w:hRule="auto" w:wrap="auto" w:vAnchor="margin" w:hAnchor="text" w:xAlign="left" w:yAlign="inline"/>
            </w:pPr>
            <w:r w:rsidRPr="00C83935">
              <w:t>www.ac-creteil.fr</w:t>
            </w:r>
          </w:p>
          <w:p w:rsidR="00941377" w:rsidRPr="00C83935" w:rsidRDefault="00941377" w:rsidP="00B55B58">
            <w:pPr>
              <w:pStyle w:val="Corpsdetexte"/>
            </w:pPr>
          </w:p>
        </w:tc>
        <w:tc>
          <w:tcPr>
            <w:tcW w:w="5110" w:type="dxa"/>
            <w:shd w:val="clear" w:color="auto" w:fill="auto"/>
          </w:tcPr>
          <w:p w:rsidR="006A4ADA" w:rsidRPr="00C83935" w:rsidRDefault="006A4ADA" w:rsidP="00343D89">
            <w:pPr>
              <w:pStyle w:val="Corpsdetexte"/>
            </w:pPr>
          </w:p>
          <w:p w:rsidR="00941377" w:rsidRPr="00C83935" w:rsidRDefault="00941377" w:rsidP="00B55B58">
            <w:pPr>
              <w:pStyle w:val="Corpsdetexte"/>
            </w:pPr>
          </w:p>
        </w:tc>
      </w:tr>
    </w:tbl>
    <w:p w:rsidR="003240AC" w:rsidRDefault="003240AC" w:rsidP="00B55B58">
      <w:pPr>
        <w:pStyle w:val="Corpsdetexte"/>
        <w:sectPr w:rsidR="003240AC" w:rsidSect="00311CC7">
          <w:headerReference w:type="default" r:id="rId12"/>
          <w:footerReference w:type="even" r:id="rId13"/>
          <w:headerReference w:type="first" r:id="rId14"/>
          <w:type w:val="continuous"/>
          <w:pgSz w:w="11910" w:h="16840"/>
          <w:pgMar w:top="963" w:right="964" w:bottom="1314" w:left="964" w:header="720" w:footer="720" w:gutter="0"/>
          <w:cols w:space="720"/>
          <w:titlePg/>
          <w:docGrid w:linePitch="299"/>
        </w:sectPr>
      </w:pPr>
    </w:p>
    <w:p w:rsidR="0076763B" w:rsidRDefault="004271FE" w:rsidP="00FF31B1">
      <w:pPr>
        <w:pStyle w:val="ServiceInfoHeader"/>
        <w:spacing w:line="360" w:lineRule="auto"/>
        <w:jc w:val="left"/>
        <w:rPr>
          <w:sz w:val="28"/>
          <w:szCs w:val="28"/>
          <w:lang w:val="fr-FR"/>
        </w:rPr>
      </w:pPr>
      <w:r>
        <w:rPr>
          <w:sz w:val="28"/>
          <w:szCs w:val="28"/>
          <w:lang w:val="fr-FR"/>
        </w:rPr>
        <w:t xml:space="preserve">Annexe </w:t>
      </w:r>
      <w:r w:rsidR="001A09C2">
        <w:rPr>
          <w:sz w:val="28"/>
          <w:szCs w:val="28"/>
          <w:lang w:val="fr-FR"/>
        </w:rPr>
        <w:t>1</w:t>
      </w:r>
    </w:p>
    <w:p w:rsidR="000924D0" w:rsidRPr="001C6B1E" w:rsidRDefault="00343D89" w:rsidP="001C6B1E">
      <w:pPr>
        <w:pStyle w:val="ServiceInfoHeader"/>
        <w:spacing w:line="360" w:lineRule="auto"/>
        <w:jc w:val="left"/>
        <w:rPr>
          <w:lang w:val="fr-FR"/>
        </w:rPr>
      </w:pPr>
      <w:r w:rsidRPr="00343D89">
        <w:rPr>
          <w:b w:val="0"/>
          <w:sz w:val="20"/>
          <w:szCs w:val="20"/>
          <w:lang w:val="fr-FR"/>
        </w:rPr>
        <w:t xml:space="preserve">Circulaire n° </w:t>
      </w:r>
      <w:r w:rsidR="00435CA8">
        <w:rPr>
          <w:b w:val="0"/>
          <w:sz w:val="20"/>
          <w:szCs w:val="20"/>
          <w:lang w:val="fr-FR"/>
        </w:rPr>
        <w:t>2021</w:t>
      </w:r>
      <w:r w:rsidR="00721590">
        <w:rPr>
          <w:b w:val="0"/>
          <w:sz w:val="20"/>
          <w:szCs w:val="20"/>
          <w:lang w:val="fr-FR"/>
        </w:rPr>
        <w:t>-105 du 16/12/2021</w:t>
      </w:r>
      <w:bookmarkStart w:id="0" w:name="_GoBack"/>
      <w:bookmarkEnd w:id="0"/>
    </w:p>
    <w:p w:rsidR="008512CF" w:rsidRPr="008512CF" w:rsidRDefault="008512CF" w:rsidP="008512CF">
      <w:pPr>
        <w:widowControl/>
        <w:autoSpaceDE/>
        <w:autoSpaceDN/>
        <w:jc w:val="center"/>
        <w:rPr>
          <w:rFonts w:eastAsia="Times New Roman"/>
          <w:b/>
          <w:sz w:val="20"/>
          <w:szCs w:val="20"/>
          <w:lang w:val="fr-FR" w:eastAsia="fr-FR"/>
        </w:rPr>
      </w:pPr>
      <w:r w:rsidRPr="008512CF">
        <w:rPr>
          <w:rFonts w:eastAsia="Times New Roman"/>
          <w:b/>
          <w:sz w:val="20"/>
          <w:szCs w:val="20"/>
          <w:lang w:val="fr-FR" w:eastAsia="fr-FR"/>
        </w:rPr>
        <w:t>Demande de travail à t</w:t>
      </w:r>
      <w:r>
        <w:rPr>
          <w:rFonts w:eastAsia="Times New Roman"/>
          <w:b/>
          <w:sz w:val="20"/>
          <w:szCs w:val="20"/>
          <w:lang w:val="fr-FR" w:eastAsia="fr-FR"/>
        </w:rPr>
        <w:t>emps partiel</w:t>
      </w:r>
      <w:r w:rsidR="0076763B">
        <w:rPr>
          <w:rFonts w:eastAsia="Times New Roman"/>
          <w:b/>
          <w:sz w:val="20"/>
          <w:szCs w:val="20"/>
          <w:lang w:val="fr-FR" w:eastAsia="fr-FR"/>
        </w:rPr>
        <w:t xml:space="preserve"> </w:t>
      </w:r>
      <w:r>
        <w:rPr>
          <w:rFonts w:eastAsia="Times New Roman"/>
          <w:b/>
          <w:sz w:val="20"/>
          <w:szCs w:val="20"/>
          <w:lang w:val="fr-FR" w:eastAsia="fr-FR"/>
        </w:rPr>
        <w:t>-</w:t>
      </w:r>
      <w:r w:rsidR="0076763B">
        <w:rPr>
          <w:rFonts w:eastAsia="Times New Roman"/>
          <w:b/>
          <w:sz w:val="20"/>
          <w:szCs w:val="20"/>
          <w:lang w:val="fr-FR" w:eastAsia="fr-FR"/>
        </w:rPr>
        <w:t xml:space="preserve"> </w:t>
      </w:r>
      <w:r w:rsidR="00B835B1">
        <w:rPr>
          <w:rFonts w:eastAsia="Times New Roman"/>
          <w:b/>
          <w:sz w:val="20"/>
          <w:szCs w:val="20"/>
          <w:lang w:val="fr-FR" w:eastAsia="fr-FR"/>
        </w:rPr>
        <w:t>Année scolaire 2022/2023</w:t>
      </w:r>
    </w:p>
    <w:p w:rsidR="008512CF" w:rsidRPr="008512CF" w:rsidRDefault="008512CF" w:rsidP="008512CF">
      <w:pPr>
        <w:widowControl/>
        <w:autoSpaceDE/>
        <w:autoSpaceDN/>
        <w:jc w:val="center"/>
        <w:rPr>
          <w:rFonts w:eastAsia="Times New Roman"/>
          <w:b/>
          <w:sz w:val="20"/>
          <w:szCs w:val="20"/>
          <w:lang w:val="fr-FR" w:eastAsia="fr-FR"/>
        </w:rPr>
      </w:pPr>
      <w:r>
        <w:rPr>
          <w:rFonts w:eastAsia="Times New Roman"/>
          <w:b/>
          <w:sz w:val="20"/>
          <w:szCs w:val="20"/>
          <w:lang w:val="fr-FR" w:eastAsia="fr-FR"/>
        </w:rPr>
        <w:t xml:space="preserve">A retourner avant le </w:t>
      </w:r>
      <w:r w:rsidR="00B835B1">
        <w:rPr>
          <w:rFonts w:eastAsia="Times New Roman"/>
          <w:b/>
          <w:sz w:val="20"/>
          <w:szCs w:val="20"/>
          <w:lang w:val="fr-FR" w:eastAsia="fr-FR"/>
        </w:rPr>
        <w:t>28 février 2022</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Gulim"/>
          <w:sz w:val="20"/>
          <w:szCs w:val="20"/>
          <w:lang w:val="fr-FR" w:eastAsia="fr-FR"/>
        </w:rPr>
        <w:t>□</w:t>
      </w:r>
      <w:r w:rsidRPr="00721590">
        <w:rPr>
          <w:rFonts w:eastAsia="Times New Roman"/>
          <w:sz w:val="20"/>
          <w:szCs w:val="20"/>
          <w:lang w:val="fr-FR" w:eastAsia="fr-FR"/>
        </w:rPr>
        <w:t xml:space="preserve"> Sur autorisation </w:t>
      </w:r>
      <w:r w:rsidRPr="00721590">
        <w:rPr>
          <w:rFonts w:eastAsia="Times New Roman"/>
          <w:sz w:val="20"/>
          <w:szCs w:val="20"/>
          <w:lang w:val="fr-FR" w:eastAsia="fr-FR"/>
        </w:rPr>
        <w:tab/>
      </w:r>
      <w:r w:rsidRPr="00721590">
        <w:rPr>
          <w:rFonts w:eastAsia="Gulim"/>
          <w:sz w:val="20"/>
          <w:szCs w:val="20"/>
          <w:lang w:val="fr-FR" w:eastAsia="fr-FR"/>
        </w:rPr>
        <w:t>□</w:t>
      </w:r>
      <w:r w:rsidRPr="00721590">
        <w:rPr>
          <w:rFonts w:eastAsia="Times New Roman"/>
          <w:sz w:val="20"/>
          <w:szCs w:val="20"/>
          <w:lang w:val="fr-FR" w:eastAsia="fr-FR"/>
        </w:rPr>
        <w:t xml:space="preserve"> De droit</w:t>
      </w:r>
    </w:p>
    <w:p w:rsidR="008512CF" w:rsidRPr="00721590" w:rsidRDefault="008512CF" w:rsidP="004271FE">
      <w:pPr>
        <w:widowControl/>
        <w:autoSpaceDE/>
        <w:autoSpaceDN/>
        <w:jc w:val="both"/>
        <w:rPr>
          <w:rFonts w:eastAsia="Times New Roman"/>
          <w:sz w:val="20"/>
          <w:szCs w:val="20"/>
          <w:lang w:val="fr-FR" w:eastAsia="fr-FR"/>
        </w:rPr>
      </w:pPr>
      <w:r w:rsidRPr="00721590">
        <w:rPr>
          <w:rFonts w:eastAsia="Times New Roman"/>
          <w:sz w:val="20"/>
          <w:szCs w:val="20"/>
          <w:lang w:val="fr-FR" w:eastAsia="fr-FR"/>
        </w:rPr>
        <w:t>Motif :</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Gulim"/>
          <w:sz w:val="20"/>
          <w:szCs w:val="20"/>
          <w:lang w:val="fr-FR" w:eastAsia="fr-FR"/>
        </w:rPr>
        <w:t>□</w:t>
      </w:r>
      <w:r w:rsidR="00721590">
        <w:rPr>
          <w:rFonts w:eastAsia="Gulim"/>
          <w:sz w:val="20"/>
          <w:szCs w:val="20"/>
          <w:lang w:val="fr-FR" w:eastAsia="fr-FR"/>
        </w:rPr>
        <w:t xml:space="preserve"> </w:t>
      </w:r>
      <w:r w:rsidRPr="00721590">
        <w:rPr>
          <w:rFonts w:eastAsia="Times New Roman"/>
          <w:sz w:val="20"/>
          <w:szCs w:val="20"/>
          <w:lang w:val="fr-FR" w:eastAsia="fr-FR"/>
        </w:rPr>
        <w:t xml:space="preserve">Élever un enfant de moins de 3 ans </w:t>
      </w:r>
      <w:r w:rsidRPr="00721590">
        <w:rPr>
          <w:rFonts w:eastAsia="Gulim"/>
          <w:sz w:val="20"/>
          <w:szCs w:val="20"/>
          <w:lang w:val="fr-FR" w:eastAsia="fr-FR"/>
        </w:rPr>
        <w:t>□</w:t>
      </w:r>
      <w:r w:rsidR="00721590">
        <w:rPr>
          <w:rFonts w:eastAsia="Gulim"/>
          <w:sz w:val="20"/>
          <w:szCs w:val="20"/>
          <w:lang w:val="fr-FR" w:eastAsia="fr-FR"/>
        </w:rPr>
        <w:t xml:space="preserve"> </w:t>
      </w:r>
      <w:r w:rsidRPr="00721590">
        <w:rPr>
          <w:rFonts w:eastAsia="Times New Roman"/>
          <w:sz w:val="20"/>
          <w:szCs w:val="20"/>
          <w:lang w:val="fr-FR" w:eastAsia="fr-FR"/>
        </w:rPr>
        <w:t xml:space="preserve">Soins au conjoint, à un enfant ou un ascendant </w:t>
      </w:r>
      <w:r w:rsidRPr="00721590">
        <w:rPr>
          <w:rFonts w:eastAsia="Gulim"/>
          <w:sz w:val="20"/>
          <w:szCs w:val="20"/>
          <w:lang w:val="fr-FR" w:eastAsia="fr-FR"/>
        </w:rPr>
        <w:t>□</w:t>
      </w:r>
      <w:r w:rsidR="00721590">
        <w:rPr>
          <w:rFonts w:eastAsia="Gulim"/>
          <w:sz w:val="20"/>
          <w:szCs w:val="20"/>
          <w:lang w:val="fr-FR" w:eastAsia="fr-FR"/>
        </w:rPr>
        <w:t xml:space="preserve"> </w:t>
      </w:r>
      <w:r w:rsidRPr="00721590">
        <w:rPr>
          <w:rFonts w:eastAsia="Times New Roman"/>
          <w:sz w:val="20"/>
          <w:szCs w:val="20"/>
          <w:lang w:val="fr-FR" w:eastAsia="fr-FR"/>
        </w:rPr>
        <w:t>Situation de handicap</w:t>
      </w:r>
    </w:p>
    <w:p w:rsidR="008512CF" w:rsidRPr="00721590" w:rsidRDefault="008512CF" w:rsidP="008512CF">
      <w:pPr>
        <w:widowControl/>
        <w:autoSpaceDE/>
        <w:autoSpaceDN/>
        <w:ind w:left="2551" w:firstLine="708"/>
        <w:jc w:val="both"/>
        <w:rPr>
          <w:rFonts w:eastAsia="Times New Roman"/>
          <w:sz w:val="20"/>
          <w:szCs w:val="20"/>
          <w:lang w:val="fr-FR" w:eastAsia="fr-FR"/>
        </w:rPr>
      </w:pP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Établissement d’affectation : ..............................................................................................</w:t>
      </w:r>
      <w:r w:rsidR="00721590">
        <w:rPr>
          <w:rFonts w:eastAsia="Times New Roman"/>
          <w:sz w:val="20"/>
          <w:szCs w:val="20"/>
          <w:lang w:val="fr-FR" w:eastAsia="fr-FR"/>
        </w:rPr>
        <w:t>....................................</w:t>
      </w:r>
      <w:r w:rsidRPr="00721590">
        <w:rPr>
          <w:rFonts w:eastAsia="Times New Roman"/>
          <w:sz w:val="20"/>
          <w:szCs w:val="20"/>
          <w:lang w:val="fr-FR" w:eastAsia="fr-FR"/>
        </w:rPr>
        <w:t>..</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Nom d’usage : ...............................................</w:t>
      </w:r>
      <w:r w:rsidR="00721590">
        <w:rPr>
          <w:rFonts w:eastAsia="Times New Roman"/>
          <w:sz w:val="20"/>
          <w:szCs w:val="20"/>
          <w:lang w:val="fr-FR" w:eastAsia="fr-FR"/>
        </w:rPr>
        <w:t>..</w:t>
      </w:r>
      <w:r w:rsidRPr="00721590">
        <w:rPr>
          <w:rFonts w:eastAsia="Times New Roman"/>
          <w:sz w:val="20"/>
          <w:szCs w:val="20"/>
          <w:lang w:val="fr-FR" w:eastAsia="fr-FR"/>
        </w:rPr>
        <w:t>..</w:t>
      </w:r>
      <w:r w:rsidR="00721590">
        <w:rPr>
          <w:rFonts w:eastAsia="Times New Roman"/>
          <w:sz w:val="20"/>
          <w:szCs w:val="20"/>
          <w:lang w:val="fr-FR" w:eastAsia="fr-FR"/>
        </w:rPr>
        <w:t xml:space="preserve">   </w:t>
      </w:r>
      <w:r w:rsidRPr="00721590">
        <w:rPr>
          <w:rFonts w:eastAsia="Times New Roman"/>
          <w:sz w:val="20"/>
          <w:szCs w:val="20"/>
          <w:lang w:val="fr-FR" w:eastAsia="fr-FR"/>
        </w:rPr>
        <w:t>Prénom : ...............................................</w:t>
      </w:r>
      <w:r w:rsidR="00721590">
        <w:rPr>
          <w:rFonts w:eastAsia="Times New Roman"/>
          <w:sz w:val="20"/>
          <w:szCs w:val="20"/>
          <w:lang w:val="fr-FR" w:eastAsia="fr-FR"/>
        </w:rPr>
        <w:t>.........................</w:t>
      </w:r>
      <w:r w:rsidRPr="00721590">
        <w:rPr>
          <w:rFonts w:eastAsia="Times New Roman"/>
          <w:sz w:val="20"/>
          <w:szCs w:val="20"/>
          <w:lang w:val="fr-FR" w:eastAsia="fr-FR"/>
        </w:rPr>
        <w:t>............</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Nom de famille : ..............................................</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Grade : ............................................................</w:t>
      </w:r>
      <w:r w:rsidR="00721590">
        <w:rPr>
          <w:rFonts w:eastAsia="Times New Roman"/>
          <w:sz w:val="20"/>
          <w:szCs w:val="20"/>
          <w:lang w:val="fr-FR" w:eastAsia="fr-FR"/>
        </w:rPr>
        <w:t xml:space="preserve">. </w:t>
      </w:r>
      <w:r w:rsidRPr="00721590">
        <w:rPr>
          <w:rFonts w:eastAsia="Times New Roman"/>
          <w:sz w:val="20"/>
          <w:szCs w:val="20"/>
          <w:lang w:val="fr-FR" w:eastAsia="fr-FR"/>
        </w:rPr>
        <w:t>Discipline : ..........................................................................</w:t>
      </w:r>
      <w:r w:rsidR="00721590">
        <w:rPr>
          <w:rFonts w:eastAsia="Times New Roman"/>
          <w:sz w:val="20"/>
          <w:szCs w:val="20"/>
          <w:lang w:val="fr-FR" w:eastAsia="fr-FR"/>
        </w:rPr>
        <w:t>..........</w:t>
      </w:r>
    </w:p>
    <w:p w:rsidR="008512CF" w:rsidRPr="00721590" w:rsidRDefault="008512CF" w:rsidP="008512CF">
      <w:pPr>
        <w:widowControl/>
        <w:autoSpaceDE/>
        <w:autoSpaceDN/>
        <w:jc w:val="both"/>
        <w:rPr>
          <w:rFonts w:eastAsia="Times New Roman"/>
          <w:b/>
          <w:sz w:val="20"/>
          <w:szCs w:val="20"/>
          <w:lang w:val="fr-FR" w:eastAsia="fr-FR"/>
        </w:rPr>
      </w:pPr>
      <w:r w:rsidRPr="00721590">
        <w:rPr>
          <w:rFonts w:eastAsia="Times New Roman"/>
          <w:b/>
          <w:sz w:val="20"/>
          <w:szCs w:val="20"/>
          <w:lang w:val="fr-FR" w:eastAsia="fr-FR"/>
        </w:rPr>
        <w:t>_________________________________</w:t>
      </w:r>
      <w:r w:rsidR="00435CA8" w:rsidRPr="00721590">
        <w:rPr>
          <w:rFonts w:eastAsia="Times New Roman"/>
          <w:b/>
          <w:sz w:val="20"/>
          <w:szCs w:val="20"/>
          <w:lang w:val="fr-FR" w:eastAsia="fr-FR"/>
        </w:rPr>
        <w:t>_______________________________________________________</w:t>
      </w:r>
      <w:r w:rsidRPr="00721590">
        <w:rPr>
          <w:rFonts w:eastAsia="Times New Roman"/>
          <w:b/>
          <w:sz w:val="20"/>
          <w:szCs w:val="20"/>
          <w:lang w:val="fr-FR" w:eastAsia="fr-FR"/>
        </w:rPr>
        <w:t>_</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Souhaite exercer à temps partiel durant</w:t>
      </w:r>
      <w:r w:rsidR="00B835B1" w:rsidRPr="00721590">
        <w:rPr>
          <w:rFonts w:eastAsia="Times New Roman"/>
          <w:sz w:val="20"/>
          <w:szCs w:val="20"/>
          <w:lang w:val="fr-FR" w:eastAsia="fr-FR"/>
        </w:rPr>
        <w:t xml:space="preserve"> l’année scolaire 2022</w:t>
      </w:r>
      <w:r w:rsidRPr="00721590">
        <w:rPr>
          <w:rFonts w:eastAsia="Times New Roman"/>
          <w:sz w:val="20"/>
          <w:szCs w:val="20"/>
          <w:lang w:val="fr-FR" w:eastAsia="fr-FR"/>
        </w:rPr>
        <w:t xml:space="preserve"> / </w:t>
      </w:r>
      <w:r w:rsidR="00435CA8" w:rsidRPr="00721590">
        <w:rPr>
          <w:rFonts w:eastAsia="Times New Roman"/>
          <w:sz w:val="20"/>
          <w:szCs w:val="20"/>
          <w:lang w:val="fr-FR" w:eastAsia="fr-FR"/>
        </w:rPr>
        <w:t>20</w:t>
      </w:r>
      <w:r w:rsidR="00B835B1" w:rsidRPr="00721590">
        <w:rPr>
          <w:rFonts w:eastAsia="Times New Roman"/>
          <w:sz w:val="20"/>
          <w:szCs w:val="20"/>
          <w:lang w:val="fr-FR" w:eastAsia="fr-FR"/>
        </w:rPr>
        <w:t>23</w:t>
      </w:r>
      <w:r w:rsidRPr="00721590">
        <w:rPr>
          <w:rFonts w:eastAsia="Times New Roman"/>
          <w:sz w:val="20"/>
          <w:szCs w:val="20"/>
          <w:lang w:val="fr-FR" w:eastAsia="fr-FR"/>
        </w:rPr>
        <w:t xml:space="preserve"> à raison de ............ heures hebdomadaires (quotité comprise entre 50% et 80% du service complet pour un temps partiel de droit et entre 50% et 90% pour un temps partiel sur autorisation et exprimée en nombre entier ou en nombre entier + 30 minutes).</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 xml:space="preserve">* Compte tenu des dispositifs de pondération des heures d’enseignement assurées dans le cycle terminal de la voie générale et technologique et en BTS la quotité de temps partiel des enseignants bénéficiant de ces dispositifs peut être supérieure à la quotité correspondant au nombre d’heures demandé. </w:t>
      </w:r>
    </w:p>
    <w:p w:rsidR="008512CF" w:rsidRPr="00721590" w:rsidRDefault="008512CF" w:rsidP="008512CF">
      <w:pPr>
        <w:widowControl/>
        <w:autoSpaceDE/>
        <w:autoSpaceDN/>
        <w:jc w:val="both"/>
        <w:rPr>
          <w:rFonts w:eastAsia="Times New Roman"/>
          <w:b/>
          <w:sz w:val="20"/>
          <w:szCs w:val="20"/>
          <w:lang w:val="fr-FR" w:eastAsia="fr-FR"/>
        </w:rPr>
      </w:pPr>
      <w:r w:rsidRPr="00721590">
        <w:rPr>
          <w:rFonts w:eastAsia="Times New Roman"/>
          <w:b/>
          <w:sz w:val="20"/>
          <w:szCs w:val="20"/>
          <w:lang w:val="fr-FR" w:eastAsia="fr-FR"/>
        </w:rPr>
        <w:t>_________________________________________________________________</w:t>
      </w:r>
      <w:r w:rsidR="00435CA8" w:rsidRPr="00721590">
        <w:rPr>
          <w:rFonts w:eastAsia="Times New Roman"/>
          <w:b/>
          <w:sz w:val="20"/>
          <w:szCs w:val="20"/>
          <w:lang w:val="fr-FR" w:eastAsia="fr-FR"/>
        </w:rPr>
        <w:t>_______________________</w:t>
      </w:r>
      <w:r w:rsidRPr="00721590">
        <w:rPr>
          <w:rFonts w:eastAsia="Times New Roman"/>
          <w:b/>
          <w:sz w:val="20"/>
          <w:szCs w:val="20"/>
          <w:lang w:val="fr-FR" w:eastAsia="fr-FR"/>
        </w:rPr>
        <w:t>_</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Modalités de réalisation du temps partiel (sous réserve de l’intérêt du service) :</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Gulim"/>
          <w:sz w:val="20"/>
          <w:szCs w:val="20"/>
          <w:lang w:val="fr-FR" w:eastAsia="fr-FR"/>
        </w:rPr>
        <w:t>□</w:t>
      </w:r>
      <w:r w:rsidRPr="00721590">
        <w:rPr>
          <w:rFonts w:eastAsia="Times New Roman"/>
          <w:sz w:val="20"/>
          <w:szCs w:val="20"/>
          <w:lang w:val="fr-FR" w:eastAsia="fr-FR"/>
        </w:rPr>
        <w:t xml:space="preserve"> Temps partiel hebdomadaire </w:t>
      </w:r>
      <w:r w:rsidRPr="00721590">
        <w:rPr>
          <w:rFonts w:eastAsia="Gulim"/>
          <w:sz w:val="20"/>
          <w:szCs w:val="20"/>
          <w:lang w:val="fr-FR" w:eastAsia="fr-FR"/>
        </w:rPr>
        <w:t>□</w:t>
      </w:r>
      <w:r w:rsidRPr="00721590">
        <w:rPr>
          <w:rFonts w:eastAsia="Times New Roman"/>
          <w:sz w:val="20"/>
          <w:szCs w:val="20"/>
          <w:lang w:val="fr-FR" w:eastAsia="fr-FR"/>
        </w:rPr>
        <w:t xml:space="preserve"> Temps partiel avec reliquat dans un cadre annuel </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Gulim"/>
          <w:sz w:val="20"/>
          <w:szCs w:val="20"/>
          <w:lang w:val="fr-FR" w:eastAsia="fr-FR"/>
        </w:rPr>
        <w:t>□</w:t>
      </w:r>
      <w:r w:rsidRPr="00721590">
        <w:rPr>
          <w:rFonts w:eastAsia="Times New Roman"/>
          <w:sz w:val="20"/>
          <w:szCs w:val="20"/>
          <w:lang w:val="fr-FR" w:eastAsia="fr-FR"/>
        </w:rPr>
        <w:t xml:space="preserve"> Temps partiel annualisé</w:t>
      </w:r>
    </w:p>
    <w:p w:rsidR="008512CF" w:rsidRPr="00721590" w:rsidRDefault="008512CF" w:rsidP="008512CF">
      <w:pPr>
        <w:widowControl/>
        <w:autoSpaceDE/>
        <w:autoSpaceDN/>
        <w:jc w:val="both"/>
        <w:rPr>
          <w:rFonts w:eastAsia="Times New Roman"/>
          <w:b/>
          <w:sz w:val="20"/>
          <w:szCs w:val="20"/>
          <w:lang w:val="fr-FR" w:eastAsia="fr-FR"/>
        </w:rPr>
      </w:pPr>
      <w:r w:rsidRPr="00721590">
        <w:rPr>
          <w:rFonts w:eastAsia="Times New Roman"/>
          <w:b/>
          <w:sz w:val="20"/>
          <w:szCs w:val="20"/>
          <w:lang w:val="fr-FR" w:eastAsia="fr-FR"/>
        </w:rPr>
        <w:t>__________________________________________________________________</w:t>
      </w:r>
      <w:r w:rsidR="00435CA8" w:rsidRPr="00721590">
        <w:rPr>
          <w:rFonts w:eastAsia="Times New Roman"/>
          <w:b/>
          <w:sz w:val="20"/>
          <w:szCs w:val="20"/>
          <w:lang w:val="fr-FR" w:eastAsia="fr-FR"/>
        </w:rPr>
        <w:t>_______________________</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A formulé une demande de complément de libre choix d'activité auprès de la caisse nationale d'allocations familiales (CAF) et souhaite exercer un service correspondant à une quotité :</w:t>
      </w:r>
    </w:p>
    <w:p w:rsidR="008512CF" w:rsidRPr="00721590" w:rsidRDefault="008512CF" w:rsidP="008512CF">
      <w:pPr>
        <w:widowControl/>
        <w:pBdr>
          <w:bottom w:val="single" w:sz="12" w:space="1" w:color="auto"/>
        </w:pBdr>
        <w:autoSpaceDE/>
        <w:autoSpaceDN/>
        <w:jc w:val="both"/>
        <w:rPr>
          <w:rFonts w:eastAsia="Times New Roman"/>
          <w:sz w:val="20"/>
          <w:szCs w:val="20"/>
          <w:lang w:val="fr-FR" w:eastAsia="fr-FR"/>
        </w:rPr>
      </w:pPr>
      <w:r w:rsidRPr="00721590">
        <w:rPr>
          <w:rFonts w:eastAsia="Gulim"/>
          <w:sz w:val="20"/>
          <w:szCs w:val="20"/>
          <w:lang w:val="fr-FR" w:eastAsia="fr-FR"/>
        </w:rPr>
        <w:t>□</w:t>
      </w:r>
      <w:r w:rsidRPr="00721590">
        <w:rPr>
          <w:rFonts w:eastAsia="Times New Roman"/>
          <w:sz w:val="20"/>
          <w:szCs w:val="20"/>
          <w:lang w:val="fr-FR" w:eastAsia="fr-FR"/>
        </w:rPr>
        <w:t xml:space="preserve"> Strictement égale à 50% </w:t>
      </w:r>
      <w:r w:rsidRPr="00721590">
        <w:rPr>
          <w:rFonts w:eastAsia="Times New Roman"/>
          <w:sz w:val="20"/>
          <w:szCs w:val="20"/>
          <w:lang w:val="fr-FR" w:eastAsia="fr-FR"/>
        </w:rPr>
        <w:tab/>
      </w:r>
      <w:r w:rsidRPr="00721590">
        <w:rPr>
          <w:rFonts w:eastAsia="Gulim"/>
          <w:sz w:val="20"/>
          <w:szCs w:val="20"/>
          <w:lang w:val="fr-FR" w:eastAsia="fr-FR"/>
        </w:rPr>
        <w:t>□</w:t>
      </w:r>
      <w:r w:rsidRPr="00721590">
        <w:rPr>
          <w:rFonts w:eastAsia="Times New Roman"/>
          <w:sz w:val="20"/>
          <w:szCs w:val="20"/>
          <w:lang w:val="fr-FR" w:eastAsia="fr-FR"/>
        </w:rPr>
        <w:t xml:space="preserve"> Comprise entre plus de 50% et 80%</w:t>
      </w:r>
    </w:p>
    <w:p w:rsidR="008512CF" w:rsidRPr="00721590" w:rsidRDefault="008512CF" w:rsidP="008512CF">
      <w:pPr>
        <w:widowControl/>
        <w:autoSpaceDE/>
        <w:autoSpaceDN/>
        <w:jc w:val="both"/>
        <w:rPr>
          <w:rFonts w:eastAsia="Times New Roman"/>
          <w:sz w:val="20"/>
          <w:szCs w:val="20"/>
          <w:lang w:val="fr-FR" w:eastAsia="fr-FR"/>
        </w:rPr>
      </w:pP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À..............................................., le ................................................................</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Signature de l'intéressé(e) :</w:t>
      </w:r>
    </w:p>
    <w:p w:rsidR="008512CF" w:rsidRPr="00721590" w:rsidRDefault="008512CF" w:rsidP="008512CF">
      <w:pPr>
        <w:widowControl/>
        <w:autoSpaceDE/>
        <w:autoSpaceDN/>
        <w:jc w:val="both"/>
        <w:rPr>
          <w:rFonts w:eastAsia="Times New Roman"/>
          <w:sz w:val="20"/>
          <w:szCs w:val="20"/>
          <w:lang w:val="fr-FR" w:eastAsia="fr-FR"/>
        </w:rPr>
      </w:pPr>
    </w:p>
    <w:p w:rsidR="008512CF" w:rsidRPr="00721590" w:rsidRDefault="008512CF" w:rsidP="008512CF">
      <w:pPr>
        <w:widowControl/>
        <w:autoSpaceDE/>
        <w:autoSpaceDN/>
        <w:jc w:val="both"/>
        <w:rPr>
          <w:rFonts w:eastAsia="Times New Roman"/>
          <w:b/>
          <w:sz w:val="20"/>
          <w:szCs w:val="20"/>
          <w:lang w:val="fr-FR" w:eastAsia="fr-FR"/>
        </w:rPr>
      </w:pPr>
      <w:r w:rsidRPr="00721590">
        <w:rPr>
          <w:rFonts w:eastAsia="Times New Roman"/>
          <w:b/>
          <w:sz w:val="20"/>
          <w:szCs w:val="20"/>
          <w:lang w:val="fr-FR" w:eastAsia="fr-FR"/>
        </w:rPr>
        <w:t>__________________________________________________________________</w:t>
      </w:r>
      <w:r w:rsidR="00435CA8" w:rsidRPr="00721590">
        <w:rPr>
          <w:rFonts w:eastAsia="Times New Roman"/>
          <w:b/>
          <w:sz w:val="20"/>
          <w:szCs w:val="20"/>
          <w:lang w:val="fr-FR" w:eastAsia="fr-FR"/>
        </w:rPr>
        <w:t>_______________________</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Avis du chef d'établissement :</w:t>
      </w:r>
    </w:p>
    <w:p w:rsidR="008512CF" w:rsidRPr="00721590" w:rsidRDefault="008512CF" w:rsidP="008512CF">
      <w:pPr>
        <w:widowControl/>
        <w:autoSpaceDE/>
        <w:autoSpaceDN/>
        <w:jc w:val="both"/>
        <w:rPr>
          <w:rFonts w:eastAsia="Times New Roman"/>
          <w:sz w:val="20"/>
          <w:szCs w:val="20"/>
          <w:lang w:val="fr-FR" w:eastAsia="fr-FR"/>
        </w:rPr>
      </w:pPr>
    </w:p>
    <w:p w:rsidR="008512CF" w:rsidRPr="00721590" w:rsidRDefault="008512CF" w:rsidP="008512CF">
      <w:pPr>
        <w:widowControl/>
        <w:autoSpaceDE/>
        <w:autoSpaceDN/>
        <w:jc w:val="both"/>
        <w:rPr>
          <w:rFonts w:eastAsia="Times New Roman"/>
          <w:sz w:val="20"/>
          <w:szCs w:val="20"/>
          <w:lang w:val="fr-FR" w:eastAsia="fr-FR"/>
        </w:rPr>
      </w:pPr>
      <w:r w:rsidRPr="00721590">
        <w:rPr>
          <w:rFonts w:eastAsia="Gulim"/>
          <w:sz w:val="20"/>
          <w:szCs w:val="20"/>
          <w:lang w:val="fr-FR" w:eastAsia="fr-FR"/>
        </w:rPr>
        <w:t>□</w:t>
      </w:r>
      <w:r w:rsidRPr="00721590">
        <w:rPr>
          <w:rFonts w:eastAsia="Times New Roman"/>
          <w:sz w:val="20"/>
          <w:szCs w:val="20"/>
          <w:lang w:val="fr-FR" w:eastAsia="fr-FR"/>
        </w:rPr>
        <w:t xml:space="preserve"> Favorable </w:t>
      </w:r>
      <w:r w:rsidRPr="00721590">
        <w:rPr>
          <w:rFonts w:eastAsia="Times New Roman"/>
          <w:sz w:val="20"/>
          <w:szCs w:val="20"/>
          <w:lang w:val="fr-FR" w:eastAsia="fr-FR"/>
        </w:rPr>
        <w:tab/>
      </w:r>
      <w:r w:rsidRPr="00721590">
        <w:rPr>
          <w:rFonts w:eastAsia="Times New Roman"/>
          <w:sz w:val="20"/>
          <w:szCs w:val="20"/>
          <w:lang w:val="fr-FR" w:eastAsia="fr-FR"/>
        </w:rPr>
        <w:tab/>
      </w:r>
      <w:r w:rsidRPr="00721590">
        <w:rPr>
          <w:rFonts w:eastAsia="Gulim"/>
          <w:sz w:val="20"/>
          <w:szCs w:val="20"/>
          <w:lang w:val="fr-FR" w:eastAsia="fr-FR"/>
        </w:rPr>
        <w:t xml:space="preserve">□ </w:t>
      </w:r>
      <w:r w:rsidRPr="00721590">
        <w:rPr>
          <w:rFonts w:eastAsia="Times New Roman"/>
          <w:sz w:val="20"/>
          <w:szCs w:val="20"/>
          <w:lang w:val="fr-FR" w:eastAsia="fr-FR"/>
        </w:rPr>
        <w:t>Défavorable (motif : …………………………………………)</w:t>
      </w:r>
    </w:p>
    <w:p w:rsidR="008512CF" w:rsidRPr="00721590" w:rsidRDefault="008512CF" w:rsidP="008512CF">
      <w:pPr>
        <w:widowControl/>
        <w:autoSpaceDE/>
        <w:autoSpaceDN/>
        <w:jc w:val="both"/>
        <w:rPr>
          <w:rFonts w:eastAsia="Times New Roman"/>
          <w:sz w:val="20"/>
          <w:szCs w:val="20"/>
          <w:lang w:val="fr-FR" w:eastAsia="fr-FR"/>
        </w:rPr>
      </w:pP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 xml:space="preserve">Service hebdomadaire prévu pour l’intéressé(e) de ....................... </w:t>
      </w:r>
      <w:proofErr w:type="gramStart"/>
      <w:r w:rsidRPr="00721590">
        <w:rPr>
          <w:rFonts w:eastAsia="Times New Roman"/>
          <w:sz w:val="20"/>
          <w:szCs w:val="20"/>
          <w:lang w:val="fr-FR" w:eastAsia="fr-FR"/>
        </w:rPr>
        <w:t>heures</w:t>
      </w:r>
      <w:proofErr w:type="gramEnd"/>
      <w:r w:rsidRPr="00721590">
        <w:rPr>
          <w:rFonts w:eastAsia="Times New Roman"/>
          <w:sz w:val="20"/>
          <w:szCs w:val="20"/>
          <w:lang w:val="fr-FR" w:eastAsia="fr-FR"/>
        </w:rPr>
        <w:t xml:space="preserve"> devant élèves, à com</w:t>
      </w:r>
      <w:r w:rsidR="00B835B1" w:rsidRPr="00721590">
        <w:rPr>
          <w:rFonts w:eastAsia="Times New Roman"/>
          <w:sz w:val="20"/>
          <w:szCs w:val="20"/>
          <w:lang w:val="fr-FR" w:eastAsia="fr-FR"/>
        </w:rPr>
        <w:t>pter de la rentrée scolaire 2022</w:t>
      </w:r>
      <w:r w:rsidR="000943A5" w:rsidRPr="00721590">
        <w:rPr>
          <w:rFonts w:eastAsia="Times New Roman"/>
          <w:sz w:val="20"/>
          <w:szCs w:val="20"/>
          <w:lang w:val="fr-FR" w:eastAsia="fr-FR"/>
        </w:rPr>
        <w:t>/</w:t>
      </w:r>
      <w:r w:rsidR="00435CA8" w:rsidRPr="00721590">
        <w:rPr>
          <w:rFonts w:eastAsia="Times New Roman"/>
          <w:sz w:val="20"/>
          <w:szCs w:val="20"/>
          <w:lang w:val="fr-FR" w:eastAsia="fr-FR"/>
        </w:rPr>
        <w:t>20</w:t>
      </w:r>
      <w:r w:rsidR="00B835B1" w:rsidRPr="00721590">
        <w:rPr>
          <w:rFonts w:eastAsia="Times New Roman"/>
          <w:sz w:val="20"/>
          <w:szCs w:val="20"/>
          <w:lang w:val="fr-FR" w:eastAsia="fr-FR"/>
        </w:rPr>
        <w:t>23</w:t>
      </w:r>
      <w:r w:rsidRPr="00721590">
        <w:rPr>
          <w:rFonts w:eastAsia="Times New Roman"/>
          <w:sz w:val="20"/>
          <w:szCs w:val="20"/>
          <w:lang w:val="fr-FR" w:eastAsia="fr-FR"/>
        </w:rPr>
        <w:t>.</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À..............................................., le ................................................................</w:t>
      </w:r>
    </w:p>
    <w:p w:rsidR="008512CF" w:rsidRPr="00721590" w:rsidRDefault="008512CF" w:rsidP="008512CF">
      <w:pPr>
        <w:widowControl/>
        <w:autoSpaceDE/>
        <w:autoSpaceDN/>
        <w:jc w:val="both"/>
        <w:rPr>
          <w:rFonts w:eastAsia="Times New Roman"/>
          <w:sz w:val="20"/>
          <w:szCs w:val="20"/>
          <w:lang w:val="fr-FR" w:eastAsia="fr-FR"/>
        </w:rPr>
      </w:pPr>
      <w:r w:rsidRPr="00721590">
        <w:rPr>
          <w:rFonts w:eastAsia="Times New Roman"/>
          <w:sz w:val="20"/>
          <w:szCs w:val="20"/>
          <w:lang w:val="fr-FR" w:eastAsia="fr-FR"/>
        </w:rPr>
        <w:t>Signature :</w:t>
      </w:r>
    </w:p>
    <w:sectPr w:rsidR="008512CF" w:rsidRPr="00721590" w:rsidSect="00261828">
      <w:headerReference w:type="default" r:id="rId15"/>
      <w:footerReference w:type="default" r:id="rId16"/>
      <w:type w:val="continuous"/>
      <w:pgSz w:w="11910" w:h="16840"/>
      <w:pgMar w:top="964" w:right="964" w:bottom="1537"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50" w:rsidRDefault="002F4750" w:rsidP="0079276E">
      <w:r>
        <w:separator/>
      </w:r>
    </w:p>
  </w:endnote>
  <w:endnote w:type="continuationSeparator" w:id="0">
    <w:p w:rsidR="002F4750" w:rsidRDefault="002F475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DF" w:rsidRDefault="002C53DF" w:rsidP="00D4139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1C6B1E">
      <w:rPr>
        <w:rStyle w:val="Numrodepage"/>
        <w:noProof/>
        <w:sz w:val="14"/>
        <w:szCs w:val="14"/>
        <w:lang w:val="fr-FR"/>
      </w:rPr>
      <w:t>2</w:t>
    </w:r>
    <w:r w:rsidRPr="002C53DF">
      <w:rPr>
        <w:rStyle w:val="Numrodepage"/>
        <w:sz w:val="14"/>
        <w:szCs w:val="14"/>
      </w:rPr>
      <w:fldChar w:fldCharType="end"/>
    </w:r>
  </w:p>
  <w:p w:rsidR="002C53DF" w:rsidRPr="00847039" w:rsidRDefault="002C53DF" w:rsidP="00847039">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50" w:rsidRDefault="002F4750" w:rsidP="0079276E">
      <w:r>
        <w:separator/>
      </w:r>
    </w:p>
  </w:footnote>
  <w:footnote w:type="continuationSeparator" w:id="0">
    <w:p w:rsidR="002F4750" w:rsidRDefault="002F475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DBA" w:rsidRDefault="00721590" w:rsidP="00930B38">
    <w:pPr>
      <w:pStyle w:val="En-tte"/>
      <w:tabs>
        <w:tab w:val="clear" w:pos="4513"/>
      </w:tabs>
      <w:jc w:val="right"/>
      <w:rPr>
        <w:b/>
        <w:bCs/>
        <w:sz w:val="24"/>
        <w:szCs w:val="24"/>
      </w:rPr>
    </w:pPr>
    <w:r>
      <w:rPr>
        <w:noProof/>
        <w:lang w:val="fr-FR" w:eastAsia="fr-FR"/>
      </w:rPr>
      <w:drawing>
        <wp:anchor distT="0" distB="0" distL="114300" distR="114300" simplePos="0" relativeHeight="251656704" behindDoc="0" locked="0" layoutInCell="1" allowOverlap="1">
          <wp:simplePos x="0" y="0"/>
          <wp:positionH relativeFrom="column">
            <wp:posOffset>-148590</wp:posOffset>
          </wp:positionH>
          <wp:positionV relativeFrom="paragraph">
            <wp:posOffset>12065</wp:posOffset>
          </wp:positionV>
          <wp:extent cx="1820545" cy="14859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343D89" w:rsidRDefault="00343D89" w:rsidP="00343D89">
    <w:pPr>
      <w:pStyle w:val="ServiceInfoHeader"/>
      <w:rPr>
        <w:lang w:val="fr-FR"/>
      </w:rPr>
    </w:pPr>
    <w:r>
      <w:rPr>
        <w:lang w:val="fr-FR"/>
      </w:rPr>
      <w:t>Intitulé de la direction</w:t>
    </w:r>
    <w:r>
      <w:rPr>
        <w:lang w:val="fr-FR"/>
      </w:rPr>
      <w:br/>
      <w:t xml:space="preserve">jusqu’à </w:t>
    </w:r>
    <w:r>
      <w:rPr>
        <w:lang w:val="fr-FR"/>
      </w:rPr>
      <w:br/>
      <w:t>trois lignes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CC7" w:rsidRDefault="00721590" w:rsidP="00311CC7">
    <w:pPr>
      <w:pStyle w:val="En-tte"/>
      <w:tabs>
        <w:tab w:val="clear" w:pos="4513"/>
      </w:tabs>
      <w:jc w:val="right"/>
      <w:rPr>
        <w:b/>
        <w:bCs/>
        <w:sz w:val="24"/>
        <w:szCs w:val="24"/>
      </w:rPr>
    </w:pPr>
    <w:r>
      <w:rPr>
        <w:noProof/>
        <w:lang w:val="fr-FR" w:eastAsia="fr-FR"/>
      </w:rPr>
      <w:drawing>
        <wp:anchor distT="0" distB="0" distL="114300" distR="114300" simplePos="0" relativeHeight="251657728" behindDoc="0" locked="0" layoutInCell="1" allowOverlap="1">
          <wp:simplePos x="0" y="0"/>
          <wp:positionH relativeFrom="column">
            <wp:posOffset>-148590</wp:posOffset>
          </wp:positionH>
          <wp:positionV relativeFrom="paragraph">
            <wp:posOffset>12065</wp:posOffset>
          </wp:positionV>
          <wp:extent cx="1820545" cy="1485900"/>
          <wp:effectExtent l="0" t="0" r="0" b="0"/>
          <wp:wrapSquare wrapText="bothSides"/>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CC7">
      <w:rPr>
        <w:b/>
        <w:bCs/>
        <w:sz w:val="24"/>
        <w:szCs w:val="24"/>
      </w:rPr>
      <w:tab/>
    </w:r>
  </w:p>
  <w:p w:rsidR="00311CC7" w:rsidRDefault="00311CC7" w:rsidP="00311CC7">
    <w:pPr>
      <w:pStyle w:val="En-tte"/>
      <w:tabs>
        <w:tab w:val="clear" w:pos="4513"/>
      </w:tabs>
      <w:jc w:val="right"/>
      <w:rPr>
        <w:b/>
        <w:bCs/>
        <w:sz w:val="24"/>
        <w:szCs w:val="24"/>
      </w:rPr>
    </w:pPr>
  </w:p>
  <w:p w:rsidR="00311CC7" w:rsidRDefault="007318B6" w:rsidP="00311CC7">
    <w:pPr>
      <w:pStyle w:val="ServiceInfoHeader"/>
      <w:rPr>
        <w:lang w:val="fr-FR"/>
      </w:rPr>
    </w:pPr>
    <w:r>
      <w:rPr>
        <w:lang w:val="fr-FR"/>
      </w:rPr>
      <w:t>Division</w:t>
    </w:r>
    <w:r w:rsidR="00EA4446">
      <w:rPr>
        <w:lang w:val="fr-FR"/>
      </w:rPr>
      <w:t xml:space="preserve"> des </w:t>
    </w:r>
    <w:r w:rsidR="00721590">
      <w:rPr>
        <w:lang w:val="fr-FR"/>
      </w:rPr>
      <w:t>É</w:t>
    </w:r>
    <w:r w:rsidR="00EA4446">
      <w:rPr>
        <w:lang w:val="fr-FR"/>
      </w:rPr>
      <w:t>tablissements d’Enseignement P</w:t>
    </w:r>
    <w:r>
      <w:rPr>
        <w:lang w:val="fr-FR"/>
      </w:rPr>
      <w:t>rivés</w:t>
    </w:r>
  </w:p>
  <w:p w:rsidR="00EA4446" w:rsidRPr="00EA4446" w:rsidRDefault="00EA4446" w:rsidP="00F853DE">
    <w:pPr>
      <w:pStyle w:val="Corpsdetexte"/>
      <w:jc w:val="right"/>
      <w:rPr>
        <w:b/>
        <w:sz w:val="24"/>
        <w:szCs w:val="24"/>
      </w:rPr>
    </w:pPr>
    <w:r>
      <w:tab/>
    </w:r>
    <w:r>
      <w:tab/>
    </w:r>
    <w:r>
      <w:tab/>
    </w:r>
    <w:r>
      <w:tab/>
    </w:r>
    <w:r>
      <w:tab/>
    </w:r>
    <w:r>
      <w:tab/>
    </w:r>
    <w:r>
      <w:tab/>
    </w:r>
    <w:r>
      <w:tab/>
    </w:r>
    <w:r>
      <w:tab/>
    </w:r>
    <w:r>
      <w:tab/>
    </w:r>
    <w:r>
      <w:tab/>
    </w:r>
    <w:r>
      <w:tab/>
    </w:r>
    <w:r w:rsidRPr="00EA4446">
      <w:rPr>
        <w:b/>
        <w:sz w:val="24"/>
        <w:szCs w:val="24"/>
      </w:rPr>
      <w:t>DEEP</w:t>
    </w:r>
  </w:p>
  <w:p w:rsidR="00311CC7" w:rsidRPr="00311CC7" w:rsidRDefault="00311CC7">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13" w:rsidRDefault="00721590" w:rsidP="00393113">
    <w:pPr>
      <w:pStyle w:val="En-tte"/>
      <w:tabs>
        <w:tab w:val="clear" w:pos="4513"/>
      </w:tabs>
      <w:jc w:val="right"/>
      <w:rPr>
        <w:b/>
        <w:bCs/>
        <w:sz w:val="24"/>
        <w:szCs w:val="24"/>
      </w:rPr>
    </w:pPr>
    <w:r>
      <w:rPr>
        <w:noProof/>
        <w:lang w:val="fr-FR" w:eastAsia="fr-FR"/>
      </w:rPr>
      <w:drawing>
        <wp:anchor distT="0" distB="0" distL="114300" distR="114300" simplePos="0" relativeHeight="251658752" behindDoc="0" locked="0" layoutInCell="1" allowOverlap="1">
          <wp:simplePos x="0" y="0"/>
          <wp:positionH relativeFrom="column">
            <wp:posOffset>-148590</wp:posOffset>
          </wp:positionH>
          <wp:positionV relativeFrom="paragraph">
            <wp:posOffset>12065</wp:posOffset>
          </wp:positionV>
          <wp:extent cx="1820545" cy="1485900"/>
          <wp:effectExtent l="0" t="0" r="0" b="0"/>
          <wp:wrapSquare wrapText="bothSides"/>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13">
      <w:rPr>
        <w:b/>
        <w:bCs/>
        <w:sz w:val="24"/>
        <w:szCs w:val="24"/>
      </w:rPr>
      <w:tab/>
    </w:r>
  </w:p>
  <w:p w:rsidR="00393113" w:rsidRDefault="00393113" w:rsidP="00393113">
    <w:pPr>
      <w:pStyle w:val="En-tte"/>
      <w:tabs>
        <w:tab w:val="clear" w:pos="4513"/>
      </w:tabs>
      <w:jc w:val="right"/>
      <w:rPr>
        <w:b/>
        <w:bCs/>
        <w:sz w:val="24"/>
        <w:szCs w:val="24"/>
      </w:rPr>
    </w:pPr>
  </w:p>
  <w:p w:rsidR="00393113" w:rsidRDefault="00393113" w:rsidP="00393113">
    <w:pPr>
      <w:pStyle w:val="ServiceInfoHeader"/>
      <w:rPr>
        <w:lang w:val="fr-FR"/>
      </w:rPr>
    </w:pPr>
  </w:p>
  <w:p w:rsidR="003240AC" w:rsidRDefault="003240AC" w:rsidP="003240AC">
    <w:pPr>
      <w:pStyle w:val="En-tte"/>
      <w:tabs>
        <w:tab w:val="clear" w:pos="4513"/>
      </w:tabs>
      <w:rPr>
        <w:b/>
        <w:bCs/>
        <w:sz w:val="24"/>
        <w:szCs w:val="24"/>
        <w:lang w:val="fr-FR"/>
      </w:rPr>
    </w:pPr>
  </w:p>
  <w:p w:rsidR="00393113" w:rsidRDefault="00393113" w:rsidP="003240AC">
    <w:pPr>
      <w:pStyle w:val="En-tte"/>
      <w:tabs>
        <w:tab w:val="clear" w:pos="4513"/>
      </w:tabs>
      <w:rPr>
        <w:b/>
        <w:bCs/>
        <w:sz w:val="24"/>
        <w:szCs w:val="24"/>
        <w:lang w:val="fr-FR"/>
      </w:rPr>
    </w:pPr>
  </w:p>
  <w:p w:rsidR="00393113" w:rsidRDefault="00393113" w:rsidP="003240AC">
    <w:pPr>
      <w:pStyle w:val="En-tte"/>
      <w:tabs>
        <w:tab w:val="clear" w:pos="4513"/>
      </w:tabs>
      <w:rPr>
        <w:b/>
        <w:bCs/>
        <w:sz w:val="24"/>
        <w:szCs w:val="24"/>
        <w:lang w:val="fr-FR"/>
      </w:rPr>
    </w:pPr>
  </w:p>
  <w:p w:rsidR="00393113" w:rsidRDefault="00393113" w:rsidP="003240AC">
    <w:pPr>
      <w:pStyle w:val="En-tte"/>
      <w:tabs>
        <w:tab w:val="clear" w:pos="4513"/>
      </w:tabs>
      <w:rPr>
        <w:b/>
        <w:bCs/>
        <w:sz w:val="24"/>
        <w:szCs w:val="24"/>
        <w:lang w:val="fr-FR"/>
      </w:rPr>
    </w:pPr>
  </w:p>
  <w:p w:rsidR="00393113" w:rsidRDefault="00393113" w:rsidP="003240AC">
    <w:pPr>
      <w:pStyle w:val="En-tte"/>
      <w:tabs>
        <w:tab w:val="clear" w:pos="4513"/>
      </w:tabs>
      <w:rPr>
        <w:b/>
        <w:bCs/>
        <w:sz w:val="24"/>
        <w:szCs w:val="24"/>
        <w:lang w:val="fr-FR"/>
      </w:rPr>
    </w:pPr>
  </w:p>
  <w:p w:rsidR="00393113" w:rsidRPr="00393113" w:rsidRDefault="00393113" w:rsidP="003240AC">
    <w:pPr>
      <w:pStyle w:val="En-tte"/>
      <w:tabs>
        <w:tab w:val="clear" w:pos="4513"/>
      </w:tabs>
      <w:rPr>
        <w:b/>
        <w:bCs/>
        <w:sz w:val="2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Arial"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316B16"/>
    <w:multiLevelType w:val="hybridMultilevel"/>
    <w:tmpl w:val="CBF8A238"/>
    <w:lvl w:ilvl="0" w:tplc="32ECF998">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rawingGridHorizontalSpacing w:val="110"/>
  <w:drawingGridVerticalSpacing w:val="299"/>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5220"/>
    <w:rsid w:val="00024704"/>
    <w:rsid w:val="00045DCD"/>
    <w:rsid w:val="00046EC0"/>
    <w:rsid w:val="00081F5E"/>
    <w:rsid w:val="00082A42"/>
    <w:rsid w:val="000924D0"/>
    <w:rsid w:val="000943A5"/>
    <w:rsid w:val="00094FE7"/>
    <w:rsid w:val="000B7E46"/>
    <w:rsid w:val="000F7E07"/>
    <w:rsid w:val="001200FD"/>
    <w:rsid w:val="001648E4"/>
    <w:rsid w:val="00173CDC"/>
    <w:rsid w:val="00182798"/>
    <w:rsid w:val="001A09C2"/>
    <w:rsid w:val="001C2D39"/>
    <w:rsid w:val="001C6B1E"/>
    <w:rsid w:val="001C79E5"/>
    <w:rsid w:val="001E1D08"/>
    <w:rsid w:val="001F209A"/>
    <w:rsid w:val="00202B2A"/>
    <w:rsid w:val="00206512"/>
    <w:rsid w:val="00256ABD"/>
    <w:rsid w:val="00261828"/>
    <w:rsid w:val="00290741"/>
    <w:rsid w:val="00290CE8"/>
    <w:rsid w:val="00293194"/>
    <w:rsid w:val="002B12F2"/>
    <w:rsid w:val="002C53DF"/>
    <w:rsid w:val="002D3166"/>
    <w:rsid w:val="002F4750"/>
    <w:rsid w:val="00311CC7"/>
    <w:rsid w:val="003240AC"/>
    <w:rsid w:val="00337709"/>
    <w:rsid w:val="00343D89"/>
    <w:rsid w:val="003570B0"/>
    <w:rsid w:val="00363871"/>
    <w:rsid w:val="00393113"/>
    <w:rsid w:val="003961F5"/>
    <w:rsid w:val="003A2B7A"/>
    <w:rsid w:val="003A3830"/>
    <w:rsid w:val="003A7BC3"/>
    <w:rsid w:val="003D1DE1"/>
    <w:rsid w:val="003F2312"/>
    <w:rsid w:val="0042101F"/>
    <w:rsid w:val="004271FE"/>
    <w:rsid w:val="00427566"/>
    <w:rsid w:val="00435CA8"/>
    <w:rsid w:val="004529DA"/>
    <w:rsid w:val="00452D76"/>
    <w:rsid w:val="004608CD"/>
    <w:rsid w:val="004619B6"/>
    <w:rsid w:val="004744B1"/>
    <w:rsid w:val="004936AF"/>
    <w:rsid w:val="004C7346"/>
    <w:rsid w:val="004D0D46"/>
    <w:rsid w:val="004D1619"/>
    <w:rsid w:val="004E2D81"/>
    <w:rsid w:val="004E7415"/>
    <w:rsid w:val="00521BCD"/>
    <w:rsid w:val="005261A9"/>
    <w:rsid w:val="00533FB0"/>
    <w:rsid w:val="00544729"/>
    <w:rsid w:val="0057177D"/>
    <w:rsid w:val="00591AD5"/>
    <w:rsid w:val="005972E3"/>
    <w:rsid w:val="005B11B6"/>
    <w:rsid w:val="005B6F0D"/>
    <w:rsid w:val="005C4846"/>
    <w:rsid w:val="005E2827"/>
    <w:rsid w:val="005F2E98"/>
    <w:rsid w:val="005F469D"/>
    <w:rsid w:val="00601526"/>
    <w:rsid w:val="00625D93"/>
    <w:rsid w:val="00651077"/>
    <w:rsid w:val="00665AF8"/>
    <w:rsid w:val="006859B0"/>
    <w:rsid w:val="006A4ADA"/>
    <w:rsid w:val="006B1468"/>
    <w:rsid w:val="006D502A"/>
    <w:rsid w:val="00721590"/>
    <w:rsid w:val="007318B6"/>
    <w:rsid w:val="0076763B"/>
    <w:rsid w:val="007721F0"/>
    <w:rsid w:val="0079276E"/>
    <w:rsid w:val="007B4F8D"/>
    <w:rsid w:val="007B6F11"/>
    <w:rsid w:val="007E2D34"/>
    <w:rsid w:val="007F1724"/>
    <w:rsid w:val="00807CCD"/>
    <w:rsid w:val="0081060F"/>
    <w:rsid w:val="00822782"/>
    <w:rsid w:val="00823EF3"/>
    <w:rsid w:val="00847039"/>
    <w:rsid w:val="008512CF"/>
    <w:rsid w:val="00851458"/>
    <w:rsid w:val="0087526B"/>
    <w:rsid w:val="00895B01"/>
    <w:rsid w:val="008A73FE"/>
    <w:rsid w:val="008D2D2E"/>
    <w:rsid w:val="008D4B0C"/>
    <w:rsid w:val="00930B38"/>
    <w:rsid w:val="00936712"/>
    <w:rsid w:val="00936E45"/>
    <w:rsid w:val="00941377"/>
    <w:rsid w:val="009847F5"/>
    <w:rsid w:val="00992DBA"/>
    <w:rsid w:val="009A0D22"/>
    <w:rsid w:val="009C0C96"/>
    <w:rsid w:val="009C6401"/>
    <w:rsid w:val="009F56A7"/>
    <w:rsid w:val="00A10A83"/>
    <w:rsid w:val="00A124A0"/>
    <w:rsid w:val="00A1266F"/>
    <w:rsid w:val="00A1486F"/>
    <w:rsid w:val="00A30EA6"/>
    <w:rsid w:val="00A440C0"/>
    <w:rsid w:val="00A84CCB"/>
    <w:rsid w:val="00AE48FE"/>
    <w:rsid w:val="00AF1D5B"/>
    <w:rsid w:val="00B02E79"/>
    <w:rsid w:val="00B37451"/>
    <w:rsid w:val="00B46AF7"/>
    <w:rsid w:val="00B55B58"/>
    <w:rsid w:val="00B5767A"/>
    <w:rsid w:val="00B835B1"/>
    <w:rsid w:val="00B90BFA"/>
    <w:rsid w:val="00C220A3"/>
    <w:rsid w:val="00C41844"/>
    <w:rsid w:val="00C57944"/>
    <w:rsid w:val="00C66322"/>
    <w:rsid w:val="00C67312"/>
    <w:rsid w:val="00C7451D"/>
    <w:rsid w:val="00C83935"/>
    <w:rsid w:val="00CD5E65"/>
    <w:rsid w:val="00CE16E3"/>
    <w:rsid w:val="00CE1BE6"/>
    <w:rsid w:val="00D10C52"/>
    <w:rsid w:val="00D23975"/>
    <w:rsid w:val="00D41393"/>
    <w:rsid w:val="00D56BBE"/>
    <w:rsid w:val="00D96935"/>
    <w:rsid w:val="00DA2090"/>
    <w:rsid w:val="00DA6417"/>
    <w:rsid w:val="00DC5BB5"/>
    <w:rsid w:val="00DD50D6"/>
    <w:rsid w:val="00E05336"/>
    <w:rsid w:val="00E669F0"/>
    <w:rsid w:val="00EA4446"/>
    <w:rsid w:val="00ED33A5"/>
    <w:rsid w:val="00EE6173"/>
    <w:rsid w:val="00EF2647"/>
    <w:rsid w:val="00EF5CF0"/>
    <w:rsid w:val="00F043B7"/>
    <w:rsid w:val="00F05987"/>
    <w:rsid w:val="00F22CF7"/>
    <w:rsid w:val="00F2464C"/>
    <w:rsid w:val="00F25DA3"/>
    <w:rsid w:val="00F261BB"/>
    <w:rsid w:val="00F542FC"/>
    <w:rsid w:val="00F7722A"/>
    <w:rsid w:val="00F853DE"/>
    <w:rsid w:val="00F91A72"/>
    <w:rsid w:val="00FA26B1"/>
    <w:rsid w:val="00FB0C0A"/>
    <w:rsid w:val="00FE0B2A"/>
    <w:rsid w:val="00FE5D6F"/>
    <w:rsid w:val="00FF31B1"/>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21A7958"/>
  <w15:docId w15:val="{12588B33-E04B-431E-B37D-B8933009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autoSpaceDE w:val="0"/>
      <w:autoSpaceDN w:val="0"/>
    </w:pPr>
    <w:rPr>
      <w:sz w:val="22"/>
      <w:szCs w:val="22"/>
      <w:lang w:val="en-US" w:eastAsia="en-US"/>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eastAsia="Times New Roman" w:cs="Times New Roman"/>
      <w:color w:val="344E4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uiPriority w:val="99"/>
    <w:unhideWhenUsed/>
    <w:rsid w:val="00290741"/>
    <w:rPr>
      <w:color w:val="5770BE"/>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link w:val="Date1"/>
    <w:rsid w:val="0079276E"/>
    <w:rPr>
      <w:rFonts w:ascii="Arial" w:eastAsia="Arial" w:hAnsi="Arial" w:cs="Arial"/>
      <w:i/>
      <w:color w:val="231F20"/>
      <w:sz w:val="20"/>
      <w:lang w:val="fr-FR"/>
    </w:rPr>
  </w:style>
  <w:style w:type="character" w:customStyle="1" w:styleId="En-tteCar">
    <w:name w:val="En-tête Car"/>
    <w:link w:val="En-tte"/>
    <w:uiPriority w:val="99"/>
    <w:rsid w:val="0079276E"/>
    <w:rPr>
      <w:rFonts w:ascii="Arial" w:eastAsia="Arial" w:hAnsi="Arial" w:cs="Arial"/>
    </w:rPr>
  </w:style>
  <w:style w:type="paragraph" w:styleId="Pieddepage">
    <w:name w:val="footer"/>
    <w:basedOn w:val="Normal"/>
    <w:link w:val="PieddepageCar"/>
    <w:unhideWhenUsed/>
    <w:rsid w:val="0079276E"/>
    <w:pPr>
      <w:tabs>
        <w:tab w:val="center" w:pos="4513"/>
        <w:tab w:val="right" w:pos="9026"/>
      </w:tabs>
    </w:pPr>
  </w:style>
  <w:style w:type="character" w:customStyle="1" w:styleId="PieddepageCar">
    <w:name w:val="Pied de page Car"/>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sz w:val="16"/>
      <w:lang w:val="fr-FR"/>
    </w:rPr>
  </w:style>
  <w:style w:type="character" w:customStyle="1" w:styleId="CorpsdetexteCar">
    <w:name w:val="Corps de texte Car"/>
    <w:link w:val="Corpsdetexte"/>
    <w:uiPriority w:val="1"/>
    <w:rsid w:val="00DA2090"/>
    <w:rPr>
      <w:sz w:val="20"/>
      <w:lang w:val="fr-FR"/>
    </w:rPr>
  </w:style>
  <w:style w:type="character" w:customStyle="1" w:styleId="ObjetCar">
    <w:name w:val="Objet Car"/>
    <w:link w:val="Objet"/>
    <w:rsid w:val="00DA2090"/>
    <w:rPr>
      <w:b/>
      <w:color w:val="231F20"/>
      <w:sz w:val="20"/>
      <w:lang w:val="fr-FR"/>
    </w:rPr>
  </w:style>
  <w:style w:type="character" w:customStyle="1" w:styleId="Titre1Car">
    <w:name w:val="Titre 1 Car"/>
    <w:link w:val="Titre1"/>
    <w:uiPriority w:val="9"/>
    <w:rsid w:val="00941377"/>
    <w:rPr>
      <w:rFonts w:ascii="Arial" w:eastAsia="Arial" w:hAnsi="Arial" w:cs="Arial"/>
      <w:b/>
      <w:bCs/>
      <w:sz w:val="24"/>
      <w:szCs w:val="24"/>
    </w:rPr>
  </w:style>
  <w:style w:type="character" w:customStyle="1" w:styleId="SignatCar">
    <w:name w:val="Signat Car"/>
    <w:link w:val="Signat"/>
    <w:rsid w:val="00F25DA3"/>
    <w:rPr>
      <w:rFonts w:ascii="Arial" w:eastAsia="Arial" w:hAnsi="Arial" w:cs="Arial"/>
      <w:b/>
      <w:bCs/>
      <w:color w:val="000000"/>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eastAsia="Times New Roman" w:cs="Times New Roman"/>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imes New Roman"/>
      <w:b/>
      <w:bCs/>
      <w:sz w:val="24"/>
      <w:szCs w:val="20"/>
      <w:lang w:val="fr-FR" w:eastAsia="fr-FR"/>
    </w:rPr>
  </w:style>
  <w:style w:type="character" w:customStyle="1" w:styleId="Sous-titrecentrboldCar">
    <w:name w:val="Sous-titre centré bold Car"/>
    <w:link w:val="Sous-titrecentrbold"/>
    <w:rsid w:val="00CD5E65"/>
    <w:rPr>
      <w:rFonts w:eastAsia="Times New Roman"/>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link w:val="Titre2demapage"/>
    <w:rsid w:val="00DA2090"/>
    <w:rPr>
      <w:b/>
      <w:bCs/>
      <w:sz w:val="16"/>
      <w:szCs w:val="16"/>
      <w:lang w:val="fr-FR"/>
    </w:rPr>
  </w:style>
  <w:style w:type="character" w:customStyle="1" w:styleId="Titre3demapageCar">
    <w:name w:val="Titre 3 de ma page Car"/>
    <w:link w:val="Titre3demapage"/>
    <w:rsid w:val="00DA2090"/>
    <w:rPr>
      <w:b w:val="0"/>
      <w:bCs w:val="0"/>
      <w:sz w:val="16"/>
      <w:szCs w:val="16"/>
      <w:lang w:val="fr-FR"/>
    </w:rPr>
  </w:style>
  <w:style w:type="character" w:customStyle="1" w:styleId="Titre2Car">
    <w:name w:val="Titre 2 Car"/>
    <w:link w:val="Titre2"/>
    <w:uiPriority w:val="9"/>
    <w:rsid w:val="00941377"/>
    <w:rPr>
      <w:rFonts w:ascii="Arial" w:eastAsia="Times New Roman" w:hAnsi="Arial" w:cs="Times New Roman"/>
      <w:color w:val="344E4A"/>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uiPriority w:val="32"/>
    <w:rsid w:val="005972E3"/>
    <w:rPr>
      <w:b/>
      <w:bCs/>
      <w:smallCaps/>
      <w:color w:val="466964"/>
      <w:spacing w:val="5"/>
    </w:rPr>
  </w:style>
  <w:style w:type="paragraph" w:styleId="Titre">
    <w:name w:val="Title"/>
    <w:basedOn w:val="Normal"/>
    <w:next w:val="Normal"/>
    <w:link w:val="TitreCar"/>
    <w:uiPriority w:val="10"/>
    <w:rsid w:val="005972E3"/>
    <w:pPr>
      <w:contextualSpacing/>
    </w:pPr>
    <w:rPr>
      <w:rFonts w:eastAsia="Times New Roman" w:cs="Times New Roman"/>
      <w:spacing w:val="-10"/>
      <w:kern w:val="28"/>
      <w:sz w:val="56"/>
      <w:szCs w:val="56"/>
    </w:rPr>
  </w:style>
  <w:style w:type="character" w:customStyle="1" w:styleId="TitreCar">
    <w:name w:val="Titre Car"/>
    <w:link w:val="Titre"/>
    <w:uiPriority w:val="10"/>
    <w:rsid w:val="005972E3"/>
    <w:rPr>
      <w:rFonts w:ascii="Arial" w:eastAsia="Times New Roman" w:hAnsi="Arial" w:cs="Times New Roman"/>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link w:val="Date10"/>
    <w:rsid w:val="00DA2090"/>
    <w:rPr>
      <w:sz w:val="20"/>
      <w:lang w:val="fr-FR"/>
    </w:rPr>
  </w:style>
  <w:style w:type="character" w:customStyle="1" w:styleId="ServiceInfoHeaderCar">
    <w:name w:val="Service Info Header 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link w:val="IntituleDirecteur"/>
    <w:rsid w:val="00DA2090"/>
    <w:rPr>
      <w:b/>
      <w:bCs/>
      <w:sz w:val="24"/>
      <w:szCs w:val="24"/>
      <w:lang w:val="fr-FR"/>
    </w:rPr>
  </w:style>
  <w:style w:type="character" w:customStyle="1" w:styleId="TitrecentralCar">
    <w:name w:val="Titre central 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imes New Roman"/>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591AD5"/>
    <w:rPr>
      <w:rFonts w:ascii="Times New Roman" w:hAnsi="Times New Roman" w:cs="Times New Roman"/>
      <w:sz w:val="18"/>
      <w:szCs w:val="18"/>
    </w:rPr>
  </w:style>
  <w:style w:type="character" w:customStyle="1" w:styleId="TextedebullesCar">
    <w:name w:val="Texte de bulles Car"/>
    <w:link w:val="Textedebulles"/>
    <w:uiPriority w:val="99"/>
    <w:semiHidden/>
    <w:rsid w:val="00591AD5"/>
    <w:rPr>
      <w:rFonts w:ascii="Times New Roman" w:hAnsi="Times New Roman" w:cs="Times New Roman"/>
      <w:sz w:val="18"/>
      <w:szCs w:val="18"/>
    </w:rPr>
  </w:style>
  <w:style w:type="character" w:customStyle="1" w:styleId="UnresolvedMention">
    <w:name w:val="Unresolved Mention"/>
    <w:uiPriority w:val="99"/>
    <w:semiHidden/>
    <w:unhideWhenUsed/>
    <w:rsid w:val="00261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deep@ac-creteil.fr"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2.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3471A-939A-4E10-BA72-B3E15CDE96AF}">
  <ds:schemaRefs>
    <ds:schemaRef ds:uri="http://schemas.microsoft.com/office/2006/documentManagement/types"/>
    <ds:schemaRef ds:uri="http://purl.org/dc/dcmitype/"/>
    <ds:schemaRef ds:uri="http://www.w3.org/XML/1998/namespace"/>
    <ds:schemaRef ds:uri="http://purl.org/dc/elements/1.1/"/>
    <ds:schemaRef ds:uri="2c7ddd52-0a06-43b1-a35c-dcb15ea2e3f4"/>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7179790-6695-4026-AD75-4715FFD6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3017</CharactersWithSpaces>
  <SharedDoc>false</SharedDoc>
  <HLinks>
    <vt:vector size="6" baseType="variant">
      <vt:variant>
        <vt:i4>4522084</vt:i4>
      </vt:variant>
      <vt:variant>
        <vt:i4>0</vt:i4>
      </vt:variant>
      <vt:variant>
        <vt:i4>0</vt:i4>
      </vt:variant>
      <vt:variant>
        <vt:i4>5</vt:i4>
      </vt:variant>
      <vt:variant>
        <vt:lpwstr>mailto:ce.deep@ac-creteil.fr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gbeiline</cp:lastModifiedBy>
  <cp:revision>3</cp:revision>
  <cp:lastPrinted>2020-12-24T08:36:00Z</cp:lastPrinted>
  <dcterms:created xsi:type="dcterms:W3CDTF">2021-12-16T14:35:00Z</dcterms:created>
  <dcterms:modified xsi:type="dcterms:W3CDTF">2021-12-16T14:35:00Z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