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F1" w:rsidRDefault="002B70F1">
      <w:pPr>
        <w:pStyle w:val="Corpsdetexte"/>
        <w:rPr>
          <w:sz w:val="4"/>
          <w:szCs w:val="4"/>
        </w:rPr>
      </w:pPr>
    </w:p>
    <w:p w:rsidR="002B70F1" w:rsidRDefault="002B70F1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2B70F1">
        <w:trPr>
          <w:trHeight w:val="180"/>
        </w:trPr>
        <w:tc>
          <w:tcPr>
            <w:tcW w:w="3148" w:type="dxa"/>
          </w:tcPr>
          <w:p w:rsidR="002B70F1" w:rsidRDefault="002B70F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:rsidR="002B70F1" w:rsidRDefault="002B70F1">
            <w:pPr>
              <w:pStyle w:val="Corpsdetexte"/>
              <w:rPr>
                <w:sz w:val="4"/>
                <w:szCs w:val="4"/>
              </w:rPr>
            </w:pPr>
          </w:p>
        </w:tc>
      </w:tr>
    </w:tbl>
    <w:p w:rsidR="002B70F1" w:rsidRDefault="00DC36A8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:rsidR="002B70F1" w:rsidRDefault="00DC36A8">
      <w:pPr>
        <w:tabs>
          <w:tab w:val="left" w:pos="5820"/>
        </w:tabs>
        <w:rPr>
          <w:sz w:val="10"/>
          <w:szCs w:val="10"/>
          <w:lang w:val="fr-FR"/>
        </w:rPr>
        <w:sectPr w:rsidR="002B70F1">
          <w:headerReference w:type="default" r:id="rId7"/>
          <w:footerReference w:type="even" r:id="rId8"/>
          <w:headerReference w:type="first" r:id="rId9"/>
          <w:footerReference w:type="first" r:id="rId10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360"/>
        </w:sectPr>
      </w:pPr>
      <w:r>
        <w:rPr>
          <w:lang w:val="fr-FR"/>
        </w:rPr>
        <w:tab/>
      </w:r>
    </w:p>
    <w:p w:rsidR="002B70F1" w:rsidRDefault="002B70F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:rsidR="002B70F1" w:rsidRDefault="00DC36A8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</w:t>
      </w:r>
      <w:r w:rsidR="008570F9">
        <w:rPr>
          <w:sz w:val="28"/>
          <w:szCs w:val="28"/>
          <w:lang w:val="fr-FR"/>
        </w:rPr>
        <w:t>4</w:t>
      </w:r>
    </w:p>
    <w:p w:rsidR="002B70F1" w:rsidRDefault="002B70F1">
      <w:pPr>
        <w:pStyle w:val="Corpsdetexte"/>
        <w:rPr>
          <w:sz w:val="10"/>
          <w:szCs w:val="10"/>
        </w:rPr>
      </w:pPr>
    </w:p>
    <w:p w:rsidR="002B70F1" w:rsidRDefault="00DC36A8">
      <w:pPr>
        <w:pStyle w:val="Corpsdetexte"/>
        <w:spacing w:line="240" w:lineRule="auto"/>
        <w:rPr>
          <w:szCs w:val="20"/>
        </w:rPr>
      </w:pPr>
      <w:r w:rsidRPr="008570F9">
        <w:rPr>
          <w:szCs w:val="20"/>
        </w:rPr>
        <w:t>Circulaire n°</w:t>
      </w:r>
      <w:r w:rsidR="002E5043">
        <w:rPr>
          <w:szCs w:val="20"/>
        </w:rPr>
        <w:t>2025</w:t>
      </w:r>
      <w:r w:rsidR="00ED5CBB">
        <w:rPr>
          <w:szCs w:val="20"/>
        </w:rPr>
        <w:t>-004</w:t>
      </w:r>
      <w:bookmarkStart w:id="0" w:name="_GoBack"/>
      <w:bookmarkEnd w:id="0"/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sz w:val="6"/>
          <w:szCs w:val="6"/>
        </w:rPr>
      </w:pPr>
    </w:p>
    <w:p w:rsidR="002B70F1" w:rsidRDefault="002B70F1">
      <w:pPr>
        <w:pStyle w:val="Corpsdetexte"/>
        <w:spacing w:line="240" w:lineRule="auto"/>
        <w:rPr>
          <w:b/>
          <w:sz w:val="10"/>
          <w:szCs w:val="10"/>
        </w:rPr>
      </w:pPr>
    </w:p>
    <w:p w:rsidR="002B70F1" w:rsidRDefault="00DC36A8">
      <w:pPr>
        <w:rPr>
          <w:b/>
          <w:sz w:val="20"/>
          <w:szCs w:val="20"/>
          <w:lang w:val="fr-FR"/>
        </w:rPr>
      </w:pPr>
      <w:bookmarkStart w:id="1" w:name="OLE_LINK12"/>
      <w:bookmarkStart w:id="2" w:name="OLE_LINK13"/>
      <w:r>
        <w:rPr>
          <w:b/>
          <w:sz w:val="20"/>
          <w:szCs w:val="20"/>
          <w:lang w:val="fr-FR"/>
        </w:rPr>
        <w:t>Titre : Rapport d’activité pour</w:t>
      </w:r>
      <w:r w:rsidR="000A002E">
        <w:rPr>
          <w:b/>
          <w:sz w:val="20"/>
          <w:szCs w:val="20"/>
          <w:lang w:val="fr-FR"/>
        </w:rPr>
        <w:t xml:space="preserve"> les listes d’aptitude SAENES /</w:t>
      </w:r>
      <w:r>
        <w:rPr>
          <w:b/>
          <w:sz w:val="20"/>
          <w:szCs w:val="20"/>
          <w:lang w:val="fr-FR"/>
        </w:rPr>
        <w:t xml:space="preserve"> AAE </w:t>
      </w:r>
    </w:p>
    <w:p w:rsidR="002B70F1" w:rsidRDefault="002B70F1">
      <w:pPr>
        <w:jc w:val="center"/>
        <w:rPr>
          <w:b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L’agent rédige lui-même son rapport d’activité (1 à 2 pages) concernant ses fonctions actuelles et son activité passée dans le corps. </w:t>
      </w:r>
    </w:p>
    <w:p w:rsidR="002B70F1" w:rsidRDefault="00DC3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(Outre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2B70F1" w:rsidRDefault="002B7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0"/>
          <w:szCs w:val="20"/>
          <w:lang w:val="fr-FR"/>
        </w:rPr>
      </w:pPr>
    </w:p>
    <w:p w:rsidR="002B70F1" w:rsidRDefault="002B70F1">
      <w:pPr>
        <w:spacing w:before="120"/>
        <w:rPr>
          <w:sz w:val="20"/>
          <w:szCs w:val="20"/>
          <w:lang w:val="fr-FR"/>
        </w:rPr>
      </w:pPr>
    </w:p>
    <w:bookmarkEnd w:id="1"/>
    <w:bookmarkEnd w:id="2"/>
    <w:p w:rsidR="002B70F1" w:rsidRDefault="002B70F1">
      <w:pPr>
        <w:spacing w:before="120"/>
        <w:rPr>
          <w:sz w:val="20"/>
          <w:szCs w:val="20"/>
          <w:lang w:val="fr-FR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728"/>
        <w:gridCol w:w="2728"/>
        <w:gridCol w:w="3083"/>
      </w:tblGrid>
      <w:tr w:rsidR="002B70F1">
        <w:tc>
          <w:tcPr>
            <w:tcW w:w="166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Dates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Affectations</w:t>
            </w:r>
          </w:p>
        </w:tc>
        <w:tc>
          <w:tcPr>
            <w:tcW w:w="2728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Fonctions occupées</w:t>
            </w:r>
          </w:p>
        </w:tc>
        <w:tc>
          <w:tcPr>
            <w:tcW w:w="3083" w:type="dxa"/>
            <w:vAlign w:val="center"/>
          </w:tcPr>
          <w:p w:rsidR="002B70F1" w:rsidRDefault="00DC36A8">
            <w:pPr>
              <w:spacing w:before="60" w:after="24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Mission(s)</w:t>
            </w: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  <w:tr w:rsidR="002B70F1">
        <w:tc>
          <w:tcPr>
            <w:tcW w:w="166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2728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083" w:type="dxa"/>
            <w:vAlign w:val="center"/>
          </w:tcPr>
          <w:p w:rsidR="002B70F1" w:rsidRDefault="002B70F1">
            <w:pPr>
              <w:spacing w:before="60" w:after="24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</w:tr>
    </w:tbl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DC36A8">
      <w:pPr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t xml:space="preserve">Rapport d’activité et motivations : </w:t>
      </w:r>
    </w:p>
    <w:p w:rsidR="002B70F1" w:rsidRDefault="002B70F1">
      <w:pPr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C23E37" w:rsidRDefault="00C23E3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01D94" w:rsidRDefault="00201D9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44C11" w:rsidRDefault="00244C1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2B70F1" w:rsidRDefault="002B70F1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60" w:after="240"/>
        <w:rPr>
          <w:b/>
          <w:sz w:val="20"/>
          <w:szCs w:val="20"/>
          <w:u w:val="single"/>
          <w:lang w:val="fr-FR"/>
        </w:rPr>
      </w:pPr>
    </w:p>
    <w:p w:rsidR="00513958" w:rsidRDefault="00513958" w:rsidP="00513958">
      <w:pPr>
        <w:pStyle w:val="En-tte"/>
        <w:tabs>
          <w:tab w:val="clear" w:pos="4513"/>
        </w:tabs>
        <w:rPr>
          <w:b/>
          <w:sz w:val="20"/>
          <w:szCs w:val="20"/>
          <w:u w:val="single"/>
          <w:lang w:val="fr-FR"/>
        </w:rPr>
      </w:pPr>
    </w:p>
    <w:p w:rsidR="00513958" w:rsidRP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  <w:sectPr w:rsidR="00244C11">
          <w:headerReference w:type="default" r:id="rId11"/>
          <w:footerReference w:type="default" r:id="rId12"/>
          <w:type w:val="continuous"/>
          <w:pgSz w:w="11910" w:h="16840"/>
          <w:pgMar w:top="964" w:right="964" w:bottom="1537" w:left="964" w:header="720" w:footer="720" w:gutter="0"/>
          <w:pgNumType w:start="1"/>
          <w:cols w:space="720"/>
          <w:titlePg/>
          <w:docGrid w:linePitch="360"/>
        </w:sectPr>
      </w:pPr>
    </w:p>
    <w:p w:rsidR="0051395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p w:rsidR="00EF3056" w:rsidRPr="0051395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10490" w:type="dxa"/>
        <w:tblInd w:w="-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513958" w:rsidRPr="00141338" w:rsidTr="00444E64">
        <w:trPr>
          <w:trHeight w:val="33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13958" w:rsidRPr="00141338" w:rsidRDefault="00513958" w:rsidP="00444E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SOUHAITS D’AFFECTATION (donnés à titre indicatif)  </w:t>
            </w:r>
          </w:p>
        </w:tc>
      </w:tr>
    </w:tbl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>Il convient de formuler des :</w:t>
      </w: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Vœux sur zone géographiques</w:t>
      </w: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6519" w:type="dxa"/>
        <w:jc w:val="center"/>
        <w:tblLook w:val="04A0" w:firstRow="1" w:lastRow="0" w:firstColumn="1" w:lastColumn="0" w:noHBand="0" w:noVBand="1"/>
      </w:tblPr>
      <w:tblGrid>
        <w:gridCol w:w="850"/>
        <w:gridCol w:w="5669"/>
      </w:tblGrid>
      <w:tr w:rsidR="00EF3056" w:rsidRPr="00141338" w:rsidTr="00141338">
        <w:trPr>
          <w:trHeight w:val="567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</w:t>
            </w:r>
          </w:p>
        </w:tc>
        <w:tc>
          <w:tcPr>
            <w:tcW w:w="5669" w:type="dxa"/>
            <w:vAlign w:val="center"/>
          </w:tcPr>
          <w:p w:rsidR="009B1E67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ZONE GEOGRAPHIQUE</w:t>
            </w:r>
          </w:p>
          <w:p w:rsidR="00EF3056" w:rsidRPr="00141338" w:rsidRDefault="009B1E67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(numéro et libellé)</w:t>
            </w: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1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2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3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4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5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EF3056" w:rsidRPr="00141338" w:rsidTr="00244C11">
        <w:trPr>
          <w:trHeight w:val="454"/>
          <w:jc w:val="center"/>
        </w:trPr>
        <w:tc>
          <w:tcPr>
            <w:tcW w:w="850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6</w:t>
            </w:r>
          </w:p>
        </w:tc>
        <w:tc>
          <w:tcPr>
            <w:tcW w:w="5669" w:type="dxa"/>
            <w:vAlign w:val="center"/>
          </w:tcPr>
          <w:p w:rsidR="00EF3056" w:rsidRPr="00141338" w:rsidRDefault="00EF3056" w:rsidP="00EF30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880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tabs>
          <w:tab w:val="left" w:pos="5880"/>
        </w:tabs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- 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Souhaits de fonctions dans le corps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(à numéroter par ordre de préférence)</w:t>
      </w: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1594"/>
      </w:tblGrid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TYPE DE FONCTIONS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b/>
                <w:sz w:val="20"/>
                <w:szCs w:val="20"/>
                <w:lang w:val="fr-FR"/>
              </w:rPr>
              <w:t>RANG DE CLASSEMENT</w:t>
            </w: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Matérielle  (GM)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 gestionnaire  (NG)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Gestion Comptable  (AC)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Fonction Administrative  (FA)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513958" w:rsidRPr="00141338" w:rsidTr="00141338">
        <w:trPr>
          <w:trHeight w:val="510"/>
          <w:jc w:val="center"/>
        </w:trPr>
        <w:tc>
          <w:tcPr>
            <w:tcW w:w="4986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Indifférent  (IND)</w:t>
            </w:r>
          </w:p>
        </w:tc>
        <w:tc>
          <w:tcPr>
            <w:tcW w:w="1105" w:type="dxa"/>
            <w:vAlign w:val="center"/>
          </w:tcPr>
          <w:p w:rsidR="00513958" w:rsidRPr="00141338" w:rsidRDefault="00513958" w:rsidP="00513958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L’attention de l'agent est appelée, en cas de nomination suite à une liste d'aptitude, sur la possibilité d'un changement d'affectation et de fonction.</w:t>
      </w:r>
    </w:p>
    <w:p w:rsidR="00513958" w:rsidRDefault="00513958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9B1E67">
        <w:rPr>
          <w:rFonts w:asciiTheme="minorHAnsi" w:hAnsiTheme="minorHAnsi" w:cstheme="minorHAnsi"/>
          <w:b/>
          <w:i/>
          <w:sz w:val="20"/>
          <w:szCs w:val="20"/>
          <w:u w:val="single"/>
          <w:lang w:val="fr-FR"/>
        </w:rPr>
        <w:t>Je reconnais avoir pris connaissance de cette éventualité</w:t>
      </w:r>
      <w:r w:rsidRPr="00141338">
        <w:rPr>
          <w:rFonts w:asciiTheme="minorHAnsi" w:hAnsiTheme="minorHAnsi" w:cstheme="minorHAnsi"/>
          <w:b/>
          <w:sz w:val="20"/>
          <w:szCs w:val="20"/>
          <w:lang w:val="fr-FR"/>
        </w:rPr>
        <w:t>.</w:t>
      </w:r>
    </w:p>
    <w:p w:rsidR="009B1E67" w:rsidRPr="00244C11" w:rsidRDefault="009B1E67" w:rsidP="00EF3056">
      <w:pPr>
        <w:pStyle w:val="En-tte"/>
        <w:tabs>
          <w:tab w:val="clear" w:pos="4513"/>
        </w:tabs>
        <w:jc w:val="center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noProof/>
          <w:sz w:val="20"/>
          <w:szCs w:val="20"/>
          <w:lang w:val="fr-FR" w:eastAsia="fr-FR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4624200</wp:posOffset>
                </wp:positionH>
                <wp:positionV relativeFrom="paragraph">
                  <wp:posOffset>49478</wp:posOffset>
                </wp:positionV>
                <wp:extent cx="1772816" cy="705394"/>
                <wp:effectExtent l="0" t="0" r="1841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70539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2E0003" id="Rectangle 4" o:spid="_x0000_s1026" style="position:absolute;margin-left:364.1pt;margin-top:3.9pt;width:139.6pt;height: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" filled="f" strokecolor="#223431 [1604]" strokeweight=".25pt"/>
            </w:pict>
          </mc:Fallback>
        </mc:AlternateContent>
      </w:r>
      <w:r>
        <w:rPr>
          <w:rFonts w:asciiTheme="minorHAnsi" w:hAnsiTheme="minorHAnsi" w:cstheme="minorHAnsi"/>
          <w:sz w:val="20"/>
          <w:szCs w:val="20"/>
          <w:lang w:val="fr-FR"/>
        </w:rPr>
        <w:tab/>
        <w:t>Signature</w:t>
      </w:r>
    </w:p>
    <w:p w:rsidR="009B1E67" w:rsidRDefault="009B1E67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FD4A7D" w:rsidRPr="00141338" w:rsidRDefault="00FD4A7D" w:rsidP="009B1E67">
      <w:pPr>
        <w:pStyle w:val="En-tte"/>
        <w:tabs>
          <w:tab w:val="clear" w:pos="4513"/>
          <w:tab w:val="left" w:pos="6237"/>
          <w:tab w:val="left" w:pos="6804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br w:type="page"/>
      </w:r>
    </w:p>
    <w:p w:rsidR="00EF3056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244C11" w:rsidRDefault="00244C11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EF3056" w:rsidRPr="00141338" w:rsidRDefault="00EF3056" w:rsidP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27124F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admissibilité</w:t>
      </w:r>
      <w:r w:rsidR="00EF3056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   </w:t>
      </w:r>
      <w:r w:rsidR="00404E9F" w:rsidRPr="002E5043">
        <w:rPr>
          <w:rFonts w:asciiTheme="minorHAnsi" w:hAnsiTheme="minorHAnsi" w:cstheme="minorHAnsi"/>
          <w:sz w:val="20"/>
          <w:szCs w:val="20"/>
          <w:bdr w:val="single" w:sz="4" w:space="0" w:color="auto"/>
          <w:lang w:val="fr-FR"/>
        </w:rPr>
        <w:t>P</w:t>
      </w:r>
      <w:r w:rsidR="0075039A" w:rsidRPr="002E5043">
        <w:rPr>
          <w:rFonts w:asciiTheme="minorHAnsi" w:hAnsiTheme="minorHAnsi" w:cstheme="minorHAnsi"/>
          <w:sz w:val="20"/>
          <w:szCs w:val="20"/>
          <w:bdr w:val="single" w:sz="4" w:space="0" w:color="auto"/>
          <w:lang w:val="fr-FR"/>
        </w:rPr>
        <w:t>réciser l’année et produire les justificatifs</w:t>
      </w:r>
    </w:p>
    <w:p w:rsidR="00185BBA" w:rsidRPr="00141338" w:rsidRDefault="00185BB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u w:val="single"/>
          <w:lang w:val="fr-FR"/>
        </w:rPr>
      </w:pPr>
    </w:p>
    <w:tbl>
      <w:tblPr>
        <w:tblStyle w:val="Grilledutableau"/>
        <w:tblW w:w="6803" w:type="dxa"/>
        <w:jc w:val="center"/>
        <w:tblLook w:val="04A0" w:firstRow="1" w:lastRow="0" w:firstColumn="1" w:lastColumn="0" w:noHBand="0" w:noVBand="1"/>
      </w:tblPr>
      <w:tblGrid>
        <w:gridCol w:w="4535"/>
        <w:gridCol w:w="1134"/>
        <w:gridCol w:w="1134"/>
      </w:tblGrid>
      <w:tr w:rsidR="00185BBA" w:rsidRPr="00141338" w:rsidTr="00141338">
        <w:trPr>
          <w:trHeight w:val="567"/>
          <w:jc w:val="center"/>
        </w:trPr>
        <w:tc>
          <w:tcPr>
            <w:tcW w:w="4535" w:type="dxa"/>
            <w:vAlign w:val="center"/>
          </w:tcPr>
          <w:p w:rsidR="00185BBA" w:rsidRPr="00141338" w:rsidRDefault="00141338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TYPE D’</w:t>
            </w:r>
            <w:r w:rsidR="00185BBA"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ADMISSIBILITE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OUI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NON</w:t>
            </w: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Concours interne attaché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IRA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185BBA" w:rsidRPr="00141338" w:rsidTr="00334541">
        <w:trPr>
          <w:trHeight w:val="454"/>
          <w:jc w:val="center"/>
        </w:trPr>
        <w:tc>
          <w:tcPr>
            <w:tcW w:w="4535" w:type="dxa"/>
            <w:vAlign w:val="center"/>
          </w:tcPr>
          <w:p w:rsidR="00185BBA" w:rsidRPr="00141338" w:rsidRDefault="0075039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Concours de SAENES (interne ou externe)</w:t>
            </w: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185BBA" w:rsidRPr="00141338" w:rsidRDefault="00185BBA" w:rsidP="00185BBA">
            <w:pPr>
              <w:pStyle w:val="En-t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4513"/>
                <w:tab w:val="left" w:pos="567"/>
                <w:tab w:val="left" w:pos="5245"/>
                <w:tab w:val="left" w:pos="5387"/>
                <w:tab w:val="left" w:pos="5812"/>
                <w:tab w:val="left" w:pos="7371"/>
                <w:tab w:val="left" w:pos="7797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</w:tbl>
    <w:p w:rsidR="0075039A" w:rsidRPr="00141338" w:rsidRDefault="0075039A" w:rsidP="0075039A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Dans les </w:t>
      </w:r>
      <w:r w:rsidR="00D171BA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3</w:t>
      </w:r>
      <w:r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 xml:space="preserve"> dernières années</w:t>
      </w:r>
      <w:r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>, préciser si vous avez assuré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> :</w:t>
      </w:r>
      <w:r w:rsidR="00404E9F"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        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Fournir </w:t>
      </w:r>
      <w:r w:rsidR="00404E9F" w:rsidRPr="009B1E67">
        <w:rPr>
          <w:rFonts w:asciiTheme="minorHAnsi" w:hAnsiTheme="minorHAnsi" w:cstheme="minorHAnsi"/>
          <w:b/>
          <w:sz w:val="20"/>
          <w:szCs w:val="20"/>
          <w:u w:val="single"/>
          <w:lang w:val="fr-FR"/>
        </w:rPr>
        <w:t>obligatoirement</w:t>
      </w:r>
      <w:r w:rsidR="00404E9F" w:rsidRPr="00141338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tous les justificatifs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l’intérim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le 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remplacement d’un congé de </w:t>
      </w:r>
      <w:r w:rsidR="00904E0D">
        <w:rPr>
          <w:rFonts w:asciiTheme="minorHAnsi" w:hAnsiTheme="minorHAnsi" w:cstheme="minorHAnsi"/>
          <w:sz w:val="20"/>
          <w:szCs w:val="20"/>
          <w:u w:val="single"/>
          <w:lang w:val="fr-FR"/>
        </w:rPr>
        <w:t>plus de 6</w:t>
      </w:r>
      <w:r w:rsidRPr="009B1E67">
        <w:rPr>
          <w:rFonts w:asciiTheme="minorHAnsi" w:hAnsiTheme="minorHAnsi" w:cstheme="minorHAnsi"/>
          <w:sz w:val="20"/>
          <w:szCs w:val="20"/>
          <w:u w:val="single"/>
          <w:lang w:val="fr-FR"/>
        </w:rPr>
        <w:t xml:space="preserve"> mois consécutifs</w:t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d’un ag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ent de catégorie A exerçant les</w:t>
      </w:r>
    </w:p>
    <w:p w:rsidR="00513958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fonctions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de chef de service ou gestionnaire </w:t>
      </w:r>
      <w:r w:rsidR="00141338" w:rsidRPr="00141338">
        <w:rPr>
          <w:rFonts w:asciiTheme="minorHAnsi" w:hAnsiTheme="minorHAnsi" w:cstheme="minorHAnsi"/>
          <w:sz w:val="20"/>
          <w:szCs w:val="20"/>
          <w:lang w:val="fr-FR"/>
        </w:rPr>
        <w:t>matériel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 xml:space="preserve"> ou 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d’un corps supérieur ou </w:t>
      </w:r>
      <w:r w:rsidR="009B1E67">
        <w:rPr>
          <w:rFonts w:asciiTheme="minorHAnsi" w:hAnsiTheme="minorHAnsi" w:cstheme="minorHAnsi"/>
          <w:sz w:val="20"/>
          <w:szCs w:val="20"/>
          <w:lang w:val="fr-FR"/>
        </w:rPr>
        <w:t>de niveau cadre supérieur.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75039A" w:rsidRPr="00141338" w:rsidRDefault="00513958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Pr="00141338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missions particulières (maître d’apprentissage, tutorat de fonctionnaire</w:t>
      </w:r>
      <w:r w:rsidR="0075039A" w:rsidRPr="00141338">
        <w:rPr>
          <w:rFonts w:asciiTheme="minorHAnsi" w:hAnsiTheme="minorHAnsi" w:cstheme="minorHAnsi"/>
          <w:sz w:val="20"/>
          <w:szCs w:val="20"/>
          <w:lang w:val="fr-FR"/>
        </w:rPr>
        <w:t>s stagiaires, membre de jury de</w:t>
      </w:r>
    </w:p>
    <w:p w:rsidR="00513958" w:rsidRPr="0027124F" w:rsidRDefault="00FD4A7D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i/>
          <w:sz w:val="16"/>
          <w:szCs w:val="16"/>
          <w:lang w:val="fr-FR"/>
        </w:rPr>
      </w:pPr>
      <w:proofErr w:type="gramStart"/>
      <w:r>
        <w:rPr>
          <w:rFonts w:asciiTheme="minorHAnsi" w:hAnsiTheme="minorHAnsi" w:cstheme="minorHAnsi"/>
          <w:sz w:val="20"/>
          <w:szCs w:val="20"/>
          <w:lang w:val="fr-FR"/>
        </w:rPr>
        <w:t>concours</w:t>
      </w:r>
      <w:proofErr w:type="gramEnd"/>
      <w:r>
        <w:rPr>
          <w:rFonts w:asciiTheme="minorHAnsi" w:hAnsiTheme="minorHAnsi" w:cstheme="minorHAnsi"/>
          <w:sz w:val="20"/>
          <w:szCs w:val="20"/>
          <w:lang w:val="fr-FR"/>
        </w:rPr>
        <w:t>, f</w:t>
      </w:r>
      <w:r w:rsidR="00513958" w:rsidRPr="00141338">
        <w:rPr>
          <w:rFonts w:asciiTheme="minorHAnsi" w:hAnsiTheme="minorHAnsi" w:cstheme="minorHAnsi"/>
          <w:sz w:val="20"/>
          <w:szCs w:val="20"/>
          <w:lang w:val="fr-FR"/>
        </w:rPr>
        <w:t>ormateurs) à l’initiative de l’administration</w:t>
      </w:r>
      <w:r w:rsidR="0027124F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(5 dernières années pour la </w:t>
      </w:r>
      <w:proofErr w:type="spellStart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>LA</w:t>
      </w:r>
      <w:proofErr w:type="spellEnd"/>
      <w:r w:rsidR="0027124F" w:rsidRPr="0027124F">
        <w:rPr>
          <w:rFonts w:asciiTheme="minorHAnsi" w:hAnsiTheme="minorHAnsi" w:cstheme="minorHAnsi"/>
          <w:i/>
          <w:sz w:val="16"/>
          <w:szCs w:val="16"/>
          <w:lang w:val="fr-FR"/>
        </w:rPr>
        <w:t xml:space="preserve"> SAENES)</w:t>
      </w:r>
    </w:p>
    <w:p w:rsidR="0075039A" w:rsidRPr="00141338" w:rsidRDefault="0075039A" w:rsidP="00513958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 w:rsidP="00404E9F">
      <w:pPr>
        <w:pStyle w:val="En-tte"/>
        <w:tabs>
          <w:tab w:val="clear" w:pos="4513"/>
          <w:tab w:val="left" w:pos="567"/>
          <w:tab w:val="left" w:pos="5245"/>
          <w:tab w:val="left" w:pos="5387"/>
          <w:tab w:val="left" w:pos="5812"/>
          <w:tab w:val="left" w:pos="7371"/>
          <w:tab w:val="left" w:pos="7797"/>
        </w:tabs>
        <w:ind w:left="709" w:hanging="709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141338">
        <w:rPr>
          <w:rFonts w:asciiTheme="minorHAnsi" w:hAnsiTheme="minorHAnsi" w:cstheme="minorHAnsi"/>
          <w:sz w:val="20"/>
          <w:szCs w:val="20"/>
          <w:lang w:val="fr-FR"/>
        </w:rPr>
        <w:sym w:font="Wingdings" w:char="F06F"/>
      </w:r>
      <w:r w:rsidRPr="00141338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gramStart"/>
      <w:r w:rsidR="00F93EE5">
        <w:rPr>
          <w:rFonts w:asciiTheme="minorHAnsi" w:hAnsiTheme="minorHAnsi" w:cstheme="minorHAnsi"/>
          <w:sz w:val="20"/>
          <w:szCs w:val="20"/>
          <w:lang w:val="fr-FR"/>
        </w:rPr>
        <w:t>des</w:t>
      </w:r>
      <w:proofErr w:type="gramEnd"/>
      <w:r w:rsidR="00F93EE5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 xml:space="preserve">fonctions de chef de service ou de gestionnaire matériel plus de 6 mois consécutifs ou </w:t>
      </w:r>
      <w:r w:rsidR="00F93EE5">
        <w:rPr>
          <w:rFonts w:asciiTheme="minorHAnsi" w:hAnsiTheme="minorHAnsi" w:cstheme="minorHAnsi"/>
          <w:sz w:val="20"/>
          <w:szCs w:val="20"/>
          <w:lang w:val="fr-FR"/>
        </w:rPr>
        <w:t>l’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encadrement d'une équipe permanente d'agents publics</w:t>
      </w:r>
      <w:r w:rsidR="00904E0D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904E0D" w:rsidRPr="00904E0D">
        <w:rPr>
          <w:rFonts w:asciiTheme="minorHAnsi" w:hAnsiTheme="minorHAnsi" w:cstheme="minorHAnsi"/>
          <w:sz w:val="20"/>
          <w:szCs w:val="20"/>
          <w:lang w:val="fr-FR"/>
        </w:rPr>
        <w:t>dans les 3 dernières années</w:t>
      </w: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p w:rsidR="00513958" w:rsidRPr="00141338" w:rsidRDefault="00513958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13958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de l’agent :</w:t>
            </w: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13958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13958" w:rsidRPr="00141338" w:rsidRDefault="00513958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Signature du supérieur hiérarchique :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5C2E1E">
      <w:pPr>
        <w:pStyle w:val="En-tte"/>
        <w:tabs>
          <w:tab w:val="clear" w:pos="4513"/>
        </w:tabs>
        <w:rPr>
          <w:rFonts w:asciiTheme="minorHAnsi" w:hAnsiTheme="minorHAnsi" w:cstheme="minorHAnsi"/>
          <w:sz w:val="20"/>
          <w:szCs w:val="20"/>
          <w:lang w:val="fr-FR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4873"/>
      </w:tblGrid>
      <w:tr w:rsidR="005C2E1E" w:rsidRPr="00141338" w:rsidTr="00444E64">
        <w:trPr>
          <w:trHeight w:val="851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 xml:space="preserve">Signature du président, du directeur ou </w:t>
            </w:r>
            <w:r w:rsidR="00D7476B">
              <w:rPr>
                <w:sz w:val="20"/>
                <w:szCs w:val="20"/>
                <w:lang w:val="fr-FR"/>
              </w:rPr>
              <w:t>de la rectrice</w:t>
            </w:r>
            <w:r w:rsidRPr="00141338">
              <w:rPr>
                <w:sz w:val="20"/>
                <w:szCs w:val="20"/>
                <w:lang w:val="fr-FR"/>
              </w:rPr>
              <w:t> :</w:t>
            </w:r>
            <w:r w:rsidR="00FD4A7D">
              <w:rPr>
                <w:sz w:val="20"/>
                <w:szCs w:val="20"/>
                <w:lang w:val="fr-FR"/>
              </w:rPr>
              <w:t xml:space="preserve"> (N+2)</w:t>
            </w: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5C2E1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5C2E1E" w:rsidRPr="00141338" w:rsidTr="00444E64">
        <w:trPr>
          <w:trHeight w:val="527"/>
        </w:trPr>
        <w:tc>
          <w:tcPr>
            <w:tcW w:w="56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141338">
              <w:rPr>
                <w:sz w:val="20"/>
                <w:szCs w:val="20"/>
                <w:lang w:val="fr-FR"/>
              </w:rPr>
              <w:t>Date :</w:t>
            </w:r>
          </w:p>
        </w:tc>
        <w:tc>
          <w:tcPr>
            <w:tcW w:w="4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C2E1E" w:rsidRPr="00141338" w:rsidRDefault="005C2E1E" w:rsidP="00444E64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:rsidR="005C2E1E" w:rsidRPr="00141338" w:rsidRDefault="005C2E1E" w:rsidP="00904E0D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sectPr w:rsidR="005C2E1E" w:rsidRPr="00141338" w:rsidSect="00244C11">
      <w:pgSz w:w="11910" w:h="16840"/>
      <w:pgMar w:top="964" w:right="964" w:bottom="1537" w:left="96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BE" w:rsidRDefault="00133FBE">
      <w:r>
        <w:separator/>
      </w:r>
    </w:p>
  </w:endnote>
  <w:endnote w:type="continuationSeparator" w:id="0">
    <w:p w:rsidR="00133FBE" w:rsidRDefault="001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215859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731463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  <w:rPr>
            <w:sz w:val="14"/>
            <w:szCs w:val="14"/>
          </w:rPr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ED5CBB" w:rsidRPr="00ED5CBB">
          <w:rPr>
            <w:noProof/>
            <w:sz w:val="14"/>
            <w:szCs w:val="14"/>
            <w:lang w:val="fr-FR"/>
          </w:rPr>
          <w:t>1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189082"/>
      <w:docPartObj>
        <w:docPartGallery w:val="Page Numbers (Bottom of Page)"/>
        <w:docPartUnique/>
      </w:docPartObj>
    </w:sdtPr>
    <w:sdtEndPr/>
    <w:sdtContent>
      <w:p w:rsidR="002B70F1" w:rsidRDefault="00DC36A8">
        <w:pPr>
          <w:pStyle w:val="Pieddepage"/>
          <w:jc w:val="center"/>
        </w:pP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>PAGE   \* MERGEFORMAT</w:instrText>
        </w:r>
        <w:r>
          <w:rPr>
            <w:sz w:val="14"/>
            <w:szCs w:val="14"/>
          </w:rPr>
          <w:fldChar w:fldCharType="separate"/>
        </w:r>
        <w:r w:rsidR="00ED5CBB" w:rsidRPr="00ED5CBB">
          <w:rPr>
            <w:noProof/>
            <w:sz w:val="14"/>
            <w:szCs w:val="14"/>
            <w:lang w:val="fr-FR"/>
          </w:rPr>
          <w:t>2</w:t>
        </w:r>
        <w:r>
          <w:rPr>
            <w:sz w:val="14"/>
            <w:szCs w:val="14"/>
          </w:rPr>
          <w:fldChar w:fldCharType="end"/>
        </w:r>
      </w:p>
    </w:sdtContent>
  </w:sdt>
  <w:p w:rsidR="002B70F1" w:rsidRDefault="002B70F1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BE" w:rsidRDefault="00133FBE">
      <w:r>
        <w:separator/>
      </w:r>
    </w:p>
  </w:footnote>
  <w:footnote w:type="continuationSeparator" w:id="0">
    <w:p w:rsidR="00133FBE" w:rsidRDefault="001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1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2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63360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2B70F1" w:rsidRDefault="00DC36A8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>
      <w:rPr>
        <w:lang w:val="fr-FR"/>
      </w:rPr>
      <w:br/>
      <w:t>DPAE</w:t>
    </w:r>
  </w:p>
  <w:p w:rsidR="002B70F1" w:rsidRDefault="002B70F1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0F1" w:rsidRDefault="00DC36A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-148590</wp:posOffset>
              </wp:positionH>
              <wp:positionV relativeFrom="paragraph">
                <wp:posOffset>12065</wp:posOffset>
              </wp:positionV>
              <wp:extent cx="1820545" cy="1485900"/>
              <wp:effectExtent l="0" t="0" r="0" b="0"/>
              <wp:wrapSquare wrapText="bothSides"/>
              <wp:docPr id="3" name="Imag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IN_Education_Nationale_et_Jeunesse_CMJN.eps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0545" cy="148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65408;o:allowoverlap:true;o:allowincell:true;mso-position-horizontal-relative:text;margin-left:-11.7pt;mso-position-horizontal:absolute;mso-position-vertical-relative:text;margin-top:0.9pt;mso-position-vertical:absolute;width:143.3pt;height:117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  <w:sz w:val="24"/>
        <w:szCs w:val="24"/>
      </w:rPr>
      <w:tab/>
    </w: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2B70F1" w:rsidRDefault="002B70F1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3D3"/>
    <w:multiLevelType w:val="hybridMultilevel"/>
    <w:tmpl w:val="591263A8"/>
    <w:lvl w:ilvl="0" w:tplc="A6102080">
      <w:start w:val="1"/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sz w:val="20"/>
        <w:szCs w:val="20"/>
      </w:rPr>
    </w:lvl>
    <w:lvl w:ilvl="1" w:tplc="2FAC2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6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A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E3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B2F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66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409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951"/>
    <w:multiLevelType w:val="hybridMultilevel"/>
    <w:tmpl w:val="A596149C"/>
    <w:lvl w:ilvl="0" w:tplc="E3C6DA16">
      <w:start w:val="1"/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F64C6D46">
      <w:start w:val="1"/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905C8DA4">
      <w:start w:val="1"/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58EA84DA">
      <w:start w:val="1"/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35C664CC">
      <w:start w:val="1"/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81424690">
      <w:start w:val="1"/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8910CC18">
      <w:start w:val="1"/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713A56B6">
      <w:start w:val="1"/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105A8844">
      <w:start w:val="1"/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09984DBB"/>
    <w:multiLevelType w:val="hybridMultilevel"/>
    <w:tmpl w:val="A6B01E22"/>
    <w:lvl w:ilvl="0" w:tplc="711CDE88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A6663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C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0E0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E4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81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8F5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C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0995"/>
    <w:multiLevelType w:val="hybridMultilevel"/>
    <w:tmpl w:val="96F4B900"/>
    <w:lvl w:ilvl="0" w:tplc="A76ECDC8">
      <w:start w:val="1"/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sz w:val="20"/>
        <w:szCs w:val="20"/>
      </w:rPr>
    </w:lvl>
    <w:lvl w:ilvl="1" w:tplc="0CBE18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45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C7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22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41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62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CE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A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264"/>
    <w:multiLevelType w:val="hybridMultilevel"/>
    <w:tmpl w:val="5DE0D7A6"/>
    <w:lvl w:ilvl="0" w:tplc="AC6896C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7A46852">
      <w:start w:val="1"/>
      <w:numFmt w:val="lowerLetter"/>
      <w:lvlText w:val="%2."/>
      <w:lvlJc w:val="left"/>
      <w:pPr>
        <w:ind w:left="1440" w:hanging="360"/>
      </w:pPr>
    </w:lvl>
    <w:lvl w:ilvl="2" w:tplc="8AF66A24">
      <w:start w:val="1"/>
      <w:numFmt w:val="lowerRoman"/>
      <w:lvlText w:val="%3."/>
      <w:lvlJc w:val="right"/>
      <w:pPr>
        <w:ind w:left="2160" w:hanging="180"/>
      </w:pPr>
    </w:lvl>
    <w:lvl w:ilvl="3" w:tplc="4DC036D0">
      <w:start w:val="1"/>
      <w:numFmt w:val="decimal"/>
      <w:lvlText w:val="%4."/>
      <w:lvlJc w:val="left"/>
      <w:pPr>
        <w:ind w:left="2880" w:hanging="360"/>
      </w:pPr>
    </w:lvl>
    <w:lvl w:ilvl="4" w:tplc="122A279C">
      <w:start w:val="1"/>
      <w:numFmt w:val="lowerLetter"/>
      <w:lvlText w:val="%5."/>
      <w:lvlJc w:val="left"/>
      <w:pPr>
        <w:ind w:left="3600" w:hanging="360"/>
      </w:pPr>
    </w:lvl>
    <w:lvl w:ilvl="5" w:tplc="D0C25188">
      <w:start w:val="1"/>
      <w:numFmt w:val="lowerRoman"/>
      <w:lvlText w:val="%6."/>
      <w:lvlJc w:val="right"/>
      <w:pPr>
        <w:ind w:left="4320" w:hanging="180"/>
      </w:pPr>
    </w:lvl>
    <w:lvl w:ilvl="6" w:tplc="2F4E4944">
      <w:start w:val="1"/>
      <w:numFmt w:val="decimal"/>
      <w:lvlText w:val="%7."/>
      <w:lvlJc w:val="left"/>
      <w:pPr>
        <w:ind w:left="5040" w:hanging="360"/>
      </w:pPr>
    </w:lvl>
    <w:lvl w:ilvl="7" w:tplc="20B87878">
      <w:start w:val="1"/>
      <w:numFmt w:val="lowerLetter"/>
      <w:lvlText w:val="%8."/>
      <w:lvlJc w:val="left"/>
      <w:pPr>
        <w:ind w:left="5760" w:hanging="360"/>
      </w:pPr>
    </w:lvl>
    <w:lvl w:ilvl="8" w:tplc="011CF0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0F1"/>
    <w:rsid w:val="000A002E"/>
    <w:rsid w:val="000C354E"/>
    <w:rsid w:val="00133FBE"/>
    <w:rsid w:val="00141338"/>
    <w:rsid w:val="00185BBA"/>
    <w:rsid w:val="00201D94"/>
    <w:rsid w:val="00244C11"/>
    <w:rsid w:val="0027124F"/>
    <w:rsid w:val="002B70F1"/>
    <w:rsid w:val="002E5043"/>
    <w:rsid w:val="00312525"/>
    <w:rsid w:val="00334541"/>
    <w:rsid w:val="0035702F"/>
    <w:rsid w:val="00404E9F"/>
    <w:rsid w:val="00455682"/>
    <w:rsid w:val="00513958"/>
    <w:rsid w:val="00560650"/>
    <w:rsid w:val="005C2E1E"/>
    <w:rsid w:val="0075039A"/>
    <w:rsid w:val="008570F9"/>
    <w:rsid w:val="00904E0D"/>
    <w:rsid w:val="00926FBC"/>
    <w:rsid w:val="009B1E67"/>
    <w:rsid w:val="00BF54F3"/>
    <w:rsid w:val="00C23E37"/>
    <w:rsid w:val="00C57D6A"/>
    <w:rsid w:val="00D171BA"/>
    <w:rsid w:val="00D7476B"/>
    <w:rsid w:val="00DC36A8"/>
    <w:rsid w:val="00E019B6"/>
    <w:rsid w:val="00ED5CBB"/>
    <w:rsid w:val="00EF3056"/>
    <w:rsid w:val="00F93EE5"/>
    <w:rsid w:val="00F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2E93"/>
  <w15:docId w15:val="{E7C97829-961F-4224-BDC0-57CEDDB5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40"/>
      <w:outlineLvl w:val="1"/>
    </w:pPr>
    <w:rPr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6696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9B0AA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A8FB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E28F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AA96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9A69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BAA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17973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98DB9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CE41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A792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26859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08A7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17973" w:themeColor="accent1" w:themeTint="EA"/>
        <w:insideH w:val="single" w:sz="4" w:space="0" w:color="517973" w:themeColor="accent1" w:themeTint="EA"/>
        <w:insideV w:val="single" w:sz="4" w:space="0" w:color="51797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6E3E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  <w:insideV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17973" w:themeColor="accent1" w:themeTint="EA"/>
          <w:left w:val="single" w:sz="4" w:space="0" w:color="517973" w:themeColor="accent1" w:themeTint="EA"/>
          <w:bottom w:val="single" w:sz="4" w:space="0" w:color="517973" w:themeColor="accent1" w:themeTint="EA"/>
          <w:right w:val="single" w:sz="4" w:space="0" w:color="517973" w:themeColor="accent1" w:themeTint="EA"/>
        </w:tcBorders>
        <w:shd w:val="clear" w:color="auto" w:fill="51797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1797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7E4E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  <w:insideV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98DB9" w:themeColor="accent2" w:themeTint="97"/>
          <w:left w:val="single" w:sz="4" w:space="0" w:color="898DB9" w:themeColor="accent2" w:themeTint="97"/>
          <w:bottom w:val="single" w:sz="4" w:space="0" w:color="898DB9" w:themeColor="accent2" w:themeTint="97"/>
          <w:right w:val="single" w:sz="4" w:space="0" w:color="898DB9" w:themeColor="accent2" w:themeTint="97"/>
        </w:tcBorders>
        <w:shd w:val="clear" w:color="auto" w:fill="898DB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  <w:insideV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CE41" w:themeColor="accent3" w:themeTint="FE"/>
          <w:left w:val="single" w:sz="4" w:space="0" w:color="FDCE41" w:themeColor="accent3" w:themeTint="FE"/>
          <w:bottom w:val="single" w:sz="4" w:space="0" w:color="FDCE41" w:themeColor="accent3" w:themeTint="FE"/>
          <w:right w:val="single" w:sz="4" w:space="0" w:color="FDCE41" w:themeColor="accent3" w:themeTint="FE"/>
        </w:tcBorders>
        <w:shd w:val="clear" w:color="auto" w:fill="FDCE41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FDCE41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  <w:insideV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A792" w:themeColor="accent4" w:themeTint="9A"/>
          <w:left w:val="single" w:sz="4" w:space="0" w:color="FFA792" w:themeColor="accent4" w:themeTint="9A"/>
          <w:bottom w:val="single" w:sz="4" w:space="0" w:color="FFA792" w:themeColor="accent4" w:themeTint="9A"/>
          <w:right w:val="single" w:sz="4" w:space="0" w:color="FFA792" w:themeColor="accent4" w:themeTint="9A"/>
        </w:tcBorders>
        <w:shd w:val="clear" w:color="auto" w:fill="FFA79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26859" w:themeColor="accent5"/>
          <w:left w:val="single" w:sz="4" w:space="0" w:color="A26859" w:themeColor="accent5"/>
          <w:bottom w:val="single" w:sz="4" w:space="0" w:color="A26859" w:themeColor="accent5"/>
          <w:right w:val="single" w:sz="4" w:space="0" w:color="A26859" w:themeColor="accent5"/>
        </w:tcBorders>
        <w:shd w:val="clear" w:color="auto" w:fill="A26859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08A77" w:themeColor="accent6"/>
          <w:left w:val="single" w:sz="4" w:space="0" w:color="D08A77" w:themeColor="accent6"/>
          <w:bottom w:val="single" w:sz="4" w:space="0" w:color="D08A77" w:themeColor="accent6"/>
          <w:right w:val="single" w:sz="4" w:space="0" w:color="D08A77" w:themeColor="accent6"/>
        </w:tcBorders>
        <w:shd w:val="clear" w:color="auto" w:fill="D08A7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6E3E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6696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band1Vert">
      <w:tblPr/>
      <w:tcPr>
        <w:shd w:val="clear" w:color="auto" w:fill="A2C1BD" w:themeFill="accent1" w:themeFillTint="75"/>
      </w:tcPr>
    </w:tblStylePr>
    <w:tblStylePr w:type="band1Horz">
      <w:tblPr/>
      <w:tcPr>
        <w:shd w:val="clear" w:color="auto" w:fill="A2C1BD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D9E8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84D7A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band1Vert">
      <w:tblPr/>
      <w:tcPr>
        <w:shd w:val="clear" w:color="auto" w:fill="A3A7C9" w:themeFill="accent2" w:themeFillTint="75"/>
      </w:tcPr>
    </w:tblStylePr>
    <w:tblStylePr w:type="band1Horz">
      <w:tblPr/>
      <w:tcPr>
        <w:shd w:val="clear" w:color="auto" w:fill="A3A7C9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EF5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DCF41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band1Vert">
      <w:tblPr/>
      <w:tcPr>
        <w:shd w:val="clear" w:color="auto" w:fill="FEE8A7" w:themeFill="accent3" w:themeFillTint="75"/>
      </w:tcPr>
    </w:tblStylePr>
    <w:tblStylePr w:type="band1Horz">
      <w:tblPr/>
      <w:tcPr>
        <w:shd w:val="clear" w:color="auto" w:fill="FEE8A7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E1D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6F4C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band1Vert">
      <w:tblPr/>
      <w:tcPr>
        <w:shd w:val="clear" w:color="auto" w:fill="FFBCAC" w:themeFill="accent4" w:themeFillTint="75"/>
      </w:tcPr>
    </w:tblStylePr>
    <w:tblStylePr w:type="band1Horz">
      <w:tblPr/>
      <w:tcPr>
        <w:shd w:val="clear" w:color="auto" w:fill="FFBCAC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DFD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26859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band1Vert">
      <w:tblPr/>
      <w:tcPr>
        <w:shd w:val="clear" w:color="auto" w:fill="D4B9B2" w:themeFill="accent5" w:themeFillTint="75"/>
      </w:tcPr>
    </w:tblStylePr>
    <w:tblStylePr w:type="band1Horz">
      <w:tblPr/>
      <w:tcPr>
        <w:shd w:val="clear" w:color="auto" w:fill="D4B9B2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5E7E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D08A7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band1Vert">
      <w:tblPr/>
      <w:tcPr>
        <w:shd w:val="clear" w:color="auto" w:fill="E9C9C0" w:themeFill="accent6" w:themeFillTint="75"/>
      </w:tcPr>
    </w:tblStylePr>
    <w:tblStylePr w:type="band1Horz">
      <w:tblPr/>
      <w:tcPr>
        <w:shd w:val="clear" w:color="auto" w:fill="E9C9C0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9ABBB6" w:themeColor="accent1" w:themeTint="80"/>
        <w:left w:val="single" w:sz="4" w:space="0" w:color="9ABBB6" w:themeColor="accent1" w:themeTint="80"/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b/>
        <w:color w:val="9ABBB6" w:themeColor="accent1" w:themeTint="80" w:themeShade="95"/>
      </w:rPr>
      <w:tblPr/>
      <w:tcPr>
        <w:tcBorders>
          <w:bottom w:val="single" w:sz="12" w:space="0" w:color="9ABBB6" w:themeColor="accent1" w:themeTint="80"/>
        </w:tcBorders>
      </w:tcPr>
    </w:tblStylePr>
    <w:tblStylePr w:type="lastRow">
      <w:rPr>
        <w:b/>
        <w:color w:val="9ABBB6" w:themeColor="accent1" w:themeTint="80" w:themeShade="95"/>
      </w:rPr>
    </w:tblStylePr>
    <w:tblStylePr w:type="firstCol">
      <w:rPr>
        <w:b/>
        <w:color w:val="9ABBB6" w:themeColor="accent1" w:themeTint="80" w:themeShade="95"/>
      </w:rPr>
    </w:tblStylePr>
    <w:tblStylePr w:type="lastCol">
      <w:rPr>
        <w:b/>
        <w:color w:val="9ABBB6" w:themeColor="accent1" w:themeTint="80" w:themeShade="95"/>
      </w:r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CE41" w:themeColor="accent3" w:themeTint="FE"/>
        <w:left w:val="single" w:sz="4" w:space="0" w:color="FDCE41" w:themeColor="accent3" w:themeTint="FE"/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b/>
        <w:color w:val="FDCE41" w:themeColor="accent3" w:themeTint="FE" w:themeShade="95"/>
      </w:rPr>
      <w:tblPr/>
      <w:tcPr>
        <w:tcBorders>
          <w:bottom w:val="single" w:sz="12" w:space="0" w:color="FDCE41" w:themeColor="accent3" w:themeTint="FE"/>
        </w:tcBorders>
      </w:tcPr>
    </w:tblStylePr>
    <w:tblStylePr w:type="lastRow">
      <w:rPr>
        <w:b/>
        <w:color w:val="FDCE41" w:themeColor="accent3" w:themeTint="FE" w:themeShade="95"/>
      </w:rPr>
    </w:tblStylePr>
    <w:tblStylePr w:type="firstCol">
      <w:rPr>
        <w:b/>
        <w:color w:val="FDCE41" w:themeColor="accent3" w:themeTint="FE" w:themeShade="95"/>
      </w:rPr>
    </w:tblStylePr>
    <w:tblStylePr w:type="lastCol">
      <w:rPr>
        <w:b/>
        <w:color w:val="FDCE41" w:themeColor="accent3" w:themeTint="FE" w:themeShade="95"/>
      </w:r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A26859" w:themeColor="accent5"/>
        <w:left w:val="single" w:sz="4" w:space="0" w:color="A26859" w:themeColor="accent5"/>
        <w:bottom w:val="single" w:sz="4" w:space="0" w:color="A26859" w:themeColor="accent5"/>
        <w:right w:val="single" w:sz="4" w:space="0" w:color="A26859" w:themeColor="accent5"/>
        <w:insideH w:val="single" w:sz="4" w:space="0" w:color="A26859" w:themeColor="accent5"/>
        <w:insideV w:val="single" w:sz="4" w:space="0" w:color="A26859" w:themeColor="accent5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A26859" w:themeColor="accent5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D08A77" w:themeColor="accent6"/>
        <w:left w:val="single" w:sz="4" w:space="0" w:color="D08A77" w:themeColor="accent6"/>
        <w:bottom w:val="single" w:sz="4" w:space="0" w:color="D08A77" w:themeColor="accent6"/>
        <w:right w:val="single" w:sz="4" w:space="0" w:color="D08A77" w:themeColor="accent6"/>
        <w:insideH w:val="single" w:sz="4" w:space="0" w:color="D08A77" w:themeColor="accent6"/>
        <w:insideV w:val="single" w:sz="4" w:space="0" w:color="D08A77" w:themeColor="accent6"/>
      </w:tblBorders>
    </w:tblPr>
    <w:tblStylePr w:type="firstRow">
      <w:rPr>
        <w:b/>
        <w:color w:val="5E3C34" w:themeColor="accent5" w:themeShade="95"/>
      </w:rPr>
      <w:tblPr/>
      <w:tcPr>
        <w:tcBorders>
          <w:bottom w:val="single" w:sz="12" w:space="0" w:color="D08A77" w:themeColor="accent6"/>
        </w:tcBorders>
      </w:tcPr>
    </w:tblStylePr>
    <w:tblStylePr w:type="lastRow">
      <w:rPr>
        <w:b/>
        <w:color w:val="5E3C34" w:themeColor="accent5" w:themeShade="95"/>
      </w:rPr>
    </w:tblStylePr>
    <w:tblStylePr w:type="firstCol">
      <w:rPr>
        <w:b/>
        <w:color w:val="5E3C34" w:themeColor="accent5" w:themeShade="95"/>
      </w:rPr>
    </w:tblStylePr>
    <w:tblStylePr w:type="lastCol">
      <w:rPr>
        <w:b/>
        <w:color w:val="5E3C34" w:themeColor="accent5" w:themeShade="95"/>
      </w:r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9ABBB6" w:themeColor="accent1" w:themeTint="80"/>
        <w:right w:val="single" w:sz="4" w:space="0" w:color="9ABBB6" w:themeColor="accent1" w:themeTint="80"/>
        <w:insideH w:val="single" w:sz="4" w:space="0" w:color="9ABBB6" w:themeColor="accent1" w:themeTint="80"/>
        <w:insideV w:val="single" w:sz="4" w:space="0" w:color="9ABBB6" w:themeColor="accent1" w:themeTint="80"/>
      </w:tblBorders>
    </w:tblPr>
    <w:tblStylePr w:type="fir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B6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B6" w:themeColor="accent1" w:themeTint="80" w:themeShade="95"/>
        <w:sz w:val="22"/>
      </w:rPr>
      <w:tblPr/>
      <w:tcPr>
        <w:tcBorders>
          <w:top w:val="single" w:sz="4" w:space="0" w:color="9ABBB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B6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9ABBB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9ABBB6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6E3E1" w:themeFill="accent1" w:themeFillTint="34"/>
      </w:tcPr>
    </w:tblStylePr>
    <w:tblStylePr w:type="band1Horz">
      <w:rPr>
        <w:rFonts w:ascii="Arial" w:hAnsi="Arial"/>
        <w:color w:val="9ABBB6" w:themeColor="accent1" w:themeTint="80" w:themeShade="95"/>
        <w:sz w:val="22"/>
      </w:rPr>
      <w:tblPr/>
      <w:tcPr>
        <w:shd w:val="clear" w:color="auto" w:fill="D6E3E1" w:themeFill="accent1" w:themeFillTint="34"/>
      </w:tcPr>
    </w:tblStylePr>
    <w:tblStylePr w:type="band2Horz">
      <w:rPr>
        <w:rFonts w:ascii="Arial" w:hAnsi="Arial"/>
        <w:color w:val="9ABBB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898DB9" w:themeColor="accent2" w:themeTint="97"/>
        <w:right w:val="single" w:sz="4" w:space="0" w:color="898DB9" w:themeColor="accent2" w:themeTint="97"/>
        <w:insideH w:val="single" w:sz="4" w:space="0" w:color="898DB9" w:themeColor="accent2" w:themeTint="97"/>
        <w:insideV w:val="single" w:sz="4" w:space="0" w:color="898DB9" w:themeColor="accent2" w:themeTint="97"/>
      </w:tblBorders>
    </w:tblPr>
    <w:tblStylePr w:type="fir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D8D9E8" w:themeFill="accent2" w:themeFillTint="32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FDCE41" w:themeColor="accent3" w:themeTint="FE"/>
        <w:right w:val="single" w:sz="4" w:space="0" w:color="FDCE41" w:themeColor="accent3" w:themeTint="FE"/>
        <w:insideH w:val="single" w:sz="4" w:space="0" w:color="FDCE41" w:themeColor="accent3" w:themeTint="FE"/>
        <w:insideV w:val="single" w:sz="4" w:space="0" w:color="FDCE41" w:themeColor="accent3" w:themeTint="FE"/>
      </w:tblBorders>
    </w:tblPr>
    <w:tblStylePr w:type="fir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CE41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DCE41" w:themeColor="accent3" w:themeTint="FE" w:themeShade="95"/>
        <w:sz w:val="22"/>
      </w:rPr>
      <w:tblPr/>
      <w:tcPr>
        <w:tcBorders>
          <w:top w:val="single" w:sz="4" w:space="0" w:color="FDCE41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CE41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FDCE41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FDCE41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FDCE41" w:themeColor="accent3" w:themeTint="FE" w:themeShade="95"/>
        <w:sz w:val="22"/>
      </w:rPr>
      <w:tblPr/>
      <w:tcPr>
        <w:shd w:val="clear" w:color="auto" w:fill="FEF5D8" w:themeFill="accent3" w:themeFillTint="34"/>
      </w:tcPr>
    </w:tblStylePr>
    <w:tblStylePr w:type="band2Horz">
      <w:rPr>
        <w:rFonts w:ascii="Arial" w:hAnsi="Arial"/>
        <w:color w:val="FDCE41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A792" w:themeColor="accent4" w:themeTint="9A"/>
        <w:right w:val="single" w:sz="4" w:space="0" w:color="FFA792" w:themeColor="accent4" w:themeTint="9A"/>
        <w:insideH w:val="single" w:sz="4" w:space="0" w:color="FFA792" w:themeColor="accent4" w:themeTint="9A"/>
        <w:insideV w:val="single" w:sz="4" w:space="0" w:color="FFA792" w:themeColor="accent4" w:themeTint="9A"/>
      </w:tblBorders>
    </w:tblPr>
    <w:tblStylePr w:type="fir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E1DA" w:themeFill="accent4" w:themeFillTint="34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  <w:insideV w:val="single" w:sz="4" w:space="0" w:color="CBA9A0" w:themeColor="accent5" w:themeTint="90"/>
      </w:tblBorders>
    </w:tblPr>
    <w:tblStylePr w:type="fir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BA9A0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5E3C34" w:themeColor="accent5" w:themeShade="95"/>
        <w:sz w:val="22"/>
      </w:rPr>
      <w:tblPr/>
      <w:tcPr>
        <w:tcBorders>
          <w:top w:val="single" w:sz="4" w:space="0" w:color="CBA9A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BA9A0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5E3C34" w:themeColor="accent5" w:themeShade="95"/>
        <w:sz w:val="22"/>
      </w:rPr>
      <w:tblPr/>
      <w:tcPr>
        <w:tcBorders>
          <w:top w:val="none" w:sz="0" w:space="0" w:color="auto"/>
          <w:left w:val="single" w:sz="4" w:space="0" w:color="CBA9A0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5E3C34" w:themeColor="accent5" w:themeShade="95"/>
        <w:sz w:val="22"/>
      </w:rPr>
      <w:tblPr/>
      <w:tcPr>
        <w:shd w:val="clear" w:color="auto" w:fill="ECDFDC" w:themeFill="accent5" w:themeFillTint="34"/>
      </w:tcPr>
    </w:tblStylePr>
    <w:tblStylePr w:type="band2Horz">
      <w:rPr>
        <w:rFonts w:ascii="Arial" w:hAnsi="Arial"/>
        <w:color w:val="5E3C34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  <w:insideV w:val="single" w:sz="4" w:space="0" w:color="E4BCB1" w:themeColor="accent6" w:themeTint="90"/>
      </w:tblBorders>
    </w:tblPr>
    <w:tblStylePr w:type="fir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BCB1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D4431" w:themeColor="accent6" w:themeShade="95"/>
        <w:sz w:val="22"/>
      </w:rPr>
      <w:tblPr/>
      <w:tcPr>
        <w:tcBorders>
          <w:top w:val="single" w:sz="4" w:space="0" w:color="E4BCB1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BCB1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8D4431" w:themeColor="accent6" w:themeShade="95"/>
        <w:sz w:val="22"/>
      </w:rPr>
      <w:tblPr/>
      <w:tcPr>
        <w:tcBorders>
          <w:top w:val="none" w:sz="0" w:space="0" w:color="auto"/>
          <w:left w:val="single" w:sz="4" w:space="0" w:color="E4BCB1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8D4431" w:themeColor="accent6" w:themeShade="95"/>
        <w:sz w:val="22"/>
      </w:rPr>
      <w:tblPr/>
      <w:tcPr>
        <w:shd w:val="clear" w:color="auto" w:fill="F5E7E3" w:themeFill="accent6" w:themeFillTint="34"/>
      </w:tcPr>
    </w:tblStylePr>
    <w:tblStylePr w:type="band2Horz">
      <w:rPr>
        <w:rFonts w:ascii="Arial" w:hAnsi="Arial"/>
        <w:color w:val="8D4431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6696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6696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tblPr/>
      <w:tcPr>
        <w:shd w:val="clear" w:color="auto" w:fill="CCDDDA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4D7A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84D7A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tblPr/>
      <w:tcPr>
        <w:shd w:val="clear" w:color="auto" w:fill="CDCFE1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CF41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CF41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tblPr/>
      <w:tcPr>
        <w:shd w:val="clear" w:color="auto" w:fill="FEF2CF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6F4C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6F4C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tblPr/>
      <w:tcPr>
        <w:shd w:val="clear" w:color="auto" w:fill="FFDAD2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6859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26859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tblPr/>
      <w:tcPr>
        <w:shd w:val="clear" w:color="auto" w:fill="E7D8D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08A7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08A7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tblPr/>
      <w:tcPr>
        <w:shd w:val="clear" w:color="auto" w:fill="F3E1DC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bottom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DB3AD" w:themeColor="accent1" w:themeTint="90"/>
          <w:left w:val="none" w:sz="4" w:space="0" w:color="000000"/>
          <w:bottom w:val="single" w:sz="4" w:space="0" w:color="8DB3A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bottom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E93BC" w:themeColor="accent2" w:themeTint="90"/>
          <w:left w:val="none" w:sz="4" w:space="0" w:color="000000"/>
          <w:bottom w:val="single" w:sz="4" w:space="0" w:color="8E93BC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bottom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E393" w:themeColor="accent3" w:themeTint="90"/>
          <w:left w:val="none" w:sz="4" w:space="0" w:color="000000"/>
          <w:bottom w:val="single" w:sz="4" w:space="0" w:color="FEE39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bottom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AD99" w:themeColor="accent4" w:themeTint="90"/>
          <w:left w:val="none" w:sz="4" w:space="0" w:color="000000"/>
          <w:bottom w:val="single" w:sz="4" w:space="0" w:color="FFAD9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bottom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BA9A0" w:themeColor="accent5" w:themeTint="90"/>
          <w:left w:val="none" w:sz="4" w:space="0" w:color="000000"/>
          <w:bottom w:val="single" w:sz="4" w:space="0" w:color="CBA9A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bottom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BCB1" w:themeColor="accent6" w:themeTint="90"/>
          <w:left w:val="none" w:sz="4" w:space="0" w:color="000000"/>
          <w:bottom w:val="single" w:sz="4" w:space="0" w:color="E4BCB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left w:val="single" w:sz="4" w:space="0" w:color="466964" w:themeColor="accent1"/>
        <w:bottom w:val="single" w:sz="4" w:space="0" w:color="466964" w:themeColor="accent1"/>
        <w:right w:val="single" w:sz="4" w:space="0" w:color="46696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66964" w:themeColor="accent1"/>
          <w:right w:val="single" w:sz="4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66964" w:themeColor="accent1"/>
          <w:bottom w:val="single" w:sz="4" w:space="0" w:color="46696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left w:val="single" w:sz="4" w:space="0" w:color="898DB9" w:themeColor="accent2" w:themeTint="97"/>
        <w:bottom w:val="single" w:sz="4" w:space="0" w:color="898DB9" w:themeColor="accent2" w:themeTint="97"/>
        <w:right w:val="single" w:sz="4" w:space="0" w:color="898DB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98DB9" w:themeColor="accent2" w:themeTint="97"/>
          <w:right w:val="single" w:sz="4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98DB9" w:themeColor="accent2" w:themeTint="97"/>
          <w:bottom w:val="single" w:sz="4" w:space="0" w:color="898DB9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left w:val="single" w:sz="4" w:space="0" w:color="FDE28D" w:themeColor="accent3" w:themeTint="98"/>
        <w:bottom w:val="single" w:sz="4" w:space="0" w:color="FDE28D" w:themeColor="accent3" w:themeTint="98"/>
        <w:right w:val="single" w:sz="4" w:space="0" w:color="FDE28D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E28D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E28D" w:themeColor="accent3" w:themeTint="98"/>
          <w:right w:val="single" w:sz="4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28D" w:themeColor="accent3" w:themeTint="98"/>
          <w:bottom w:val="single" w:sz="4" w:space="0" w:color="FDE28D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left w:val="single" w:sz="4" w:space="0" w:color="FFA792" w:themeColor="accent4" w:themeTint="9A"/>
        <w:bottom w:val="single" w:sz="4" w:space="0" w:color="FFA792" w:themeColor="accent4" w:themeTint="9A"/>
        <w:right w:val="single" w:sz="4" w:space="0" w:color="FFA79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A792" w:themeColor="accent4" w:themeTint="9A"/>
          <w:right w:val="single" w:sz="4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A792" w:themeColor="accent4" w:themeTint="9A"/>
          <w:bottom w:val="single" w:sz="4" w:space="0" w:color="FFA792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left w:val="single" w:sz="4" w:space="0" w:color="C7A399" w:themeColor="accent5" w:themeTint="9A"/>
        <w:bottom w:val="single" w:sz="4" w:space="0" w:color="C7A399" w:themeColor="accent5" w:themeTint="9A"/>
        <w:right w:val="single" w:sz="4" w:space="0" w:color="C7A39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7A39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7A399" w:themeColor="accent5" w:themeTint="9A"/>
          <w:right w:val="single" w:sz="4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A399" w:themeColor="accent5" w:themeTint="9A"/>
          <w:bottom w:val="single" w:sz="4" w:space="0" w:color="C7A399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left w:val="single" w:sz="4" w:space="0" w:color="E3B8AD" w:themeColor="accent6" w:themeTint="98"/>
        <w:bottom w:val="single" w:sz="4" w:space="0" w:color="E3B8AD" w:themeColor="accent6" w:themeTint="98"/>
        <w:right w:val="single" w:sz="4" w:space="0" w:color="E3B8AD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3B8AD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B8AD" w:themeColor="accent6" w:themeTint="98"/>
          <w:right w:val="single" w:sz="4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B8AD" w:themeColor="accent6" w:themeTint="98"/>
          <w:bottom w:val="single" w:sz="4" w:space="0" w:color="E3B8AD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8DB3AD" w:themeColor="accent1" w:themeTint="90"/>
        <w:left w:val="single" w:sz="4" w:space="0" w:color="8DB3AD" w:themeColor="accent1" w:themeTint="90"/>
        <w:bottom w:val="single" w:sz="4" w:space="0" w:color="8DB3AD" w:themeColor="accent1" w:themeTint="90"/>
        <w:right w:val="single" w:sz="4" w:space="0" w:color="8DB3AD" w:themeColor="accent1" w:themeTint="90"/>
        <w:insideH w:val="single" w:sz="4" w:space="0" w:color="8DB3A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6696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CDDDA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8E93BC" w:themeColor="accent2" w:themeTint="90"/>
        <w:left w:val="single" w:sz="4" w:space="0" w:color="8E93BC" w:themeColor="accent2" w:themeTint="90"/>
        <w:bottom w:val="single" w:sz="4" w:space="0" w:color="8E93BC" w:themeColor="accent2" w:themeTint="90"/>
        <w:right w:val="single" w:sz="4" w:space="0" w:color="8E93BC" w:themeColor="accent2" w:themeTint="90"/>
        <w:insideH w:val="single" w:sz="4" w:space="0" w:color="8E93BC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84D7A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DCFE1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FEE393" w:themeColor="accent3" w:themeTint="90"/>
        <w:left w:val="single" w:sz="4" w:space="0" w:color="FEE393" w:themeColor="accent3" w:themeTint="90"/>
        <w:bottom w:val="single" w:sz="4" w:space="0" w:color="FEE393" w:themeColor="accent3" w:themeTint="90"/>
        <w:right w:val="single" w:sz="4" w:space="0" w:color="FEE393" w:themeColor="accent3" w:themeTint="90"/>
        <w:insideH w:val="single" w:sz="4" w:space="0" w:color="FEE39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DCF41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EF2CF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AD99" w:themeColor="accent4" w:themeTint="90"/>
        <w:left w:val="single" w:sz="4" w:space="0" w:color="FFAD99" w:themeColor="accent4" w:themeTint="90"/>
        <w:bottom w:val="single" w:sz="4" w:space="0" w:color="FFAD99" w:themeColor="accent4" w:themeTint="90"/>
        <w:right w:val="single" w:sz="4" w:space="0" w:color="FFAD99" w:themeColor="accent4" w:themeTint="90"/>
        <w:insideH w:val="single" w:sz="4" w:space="0" w:color="FFAD9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6F4C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DAD2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CBA9A0" w:themeColor="accent5" w:themeTint="90"/>
        <w:left w:val="single" w:sz="4" w:space="0" w:color="CBA9A0" w:themeColor="accent5" w:themeTint="90"/>
        <w:bottom w:val="single" w:sz="4" w:space="0" w:color="CBA9A0" w:themeColor="accent5" w:themeTint="90"/>
        <w:right w:val="single" w:sz="4" w:space="0" w:color="CBA9A0" w:themeColor="accent5" w:themeTint="90"/>
        <w:insideH w:val="single" w:sz="4" w:space="0" w:color="CBA9A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26859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7D8D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E4BCB1" w:themeColor="accent6" w:themeTint="90"/>
        <w:left w:val="single" w:sz="4" w:space="0" w:color="E4BCB1" w:themeColor="accent6" w:themeTint="90"/>
        <w:bottom w:val="single" w:sz="4" w:space="0" w:color="E4BCB1" w:themeColor="accent6" w:themeTint="90"/>
        <w:right w:val="single" w:sz="4" w:space="0" w:color="E4BCB1" w:themeColor="accent6" w:themeTint="90"/>
        <w:insideH w:val="single" w:sz="4" w:space="0" w:color="E4BCB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08A7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3E1DC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66964" w:themeColor="accent1"/>
        <w:left w:val="single" w:sz="32" w:space="0" w:color="466964" w:themeColor="accent1"/>
        <w:bottom w:val="single" w:sz="32" w:space="0" w:color="466964" w:themeColor="accent1"/>
        <w:right w:val="single" w:sz="32" w:space="0" w:color="466964" w:themeColor="accent1"/>
      </w:tblBorders>
      <w:shd w:val="clear" w:color="auto" w:fill="46696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66964" w:themeColor="accent1"/>
          <w:bottom w:val="single" w:sz="12" w:space="0" w:color="FFFFFF" w:themeColor="light1"/>
        </w:tcBorders>
        <w:shd w:val="clear" w:color="auto" w:fill="46696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6696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6696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6696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6696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898DB9" w:themeColor="accent2" w:themeTint="97"/>
        <w:left w:val="single" w:sz="32" w:space="0" w:color="898DB9" w:themeColor="accent2" w:themeTint="97"/>
        <w:bottom w:val="single" w:sz="32" w:space="0" w:color="898DB9" w:themeColor="accent2" w:themeTint="97"/>
        <w:right w:val="single" w:sz="32" w:space="0" w:color="898DB9" w:themeColor="accent2" w:themeTint="97"/>
      </w:tblBorders>
      <w:shd w:val="clear" w:color="auto" w:fill="898DB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98DB9" w:themeColor="accent2" w:themeTint="97"/>
          <w:bottom w:val="single" w:sz="12" w:space="0" w:color="FFFFFF" w:themeColor="light1"/>
        </w:tcBorders>
        <w:shd w:val="clear" w:color="auto" w:fill="898DB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98DB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98DB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98DB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98DB9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FDE28D" w:themeColor="accent3" w:themeTint="98"/>
        <w:left w:val="single" w:sz="32" w:space="0" w:color="FDE28D" w:themeColor="accent3" w:themeTint="98"/>
        <w:bottom w:val="single" w:sz="32" w:space="0" w:color="FDE28D" w:themeColor="accent3" w:themeTint="98"/>
        <w:right w:val="single" w:sz="32" w:space="0" w:color="FDE28D" w:themeColor="accent3" w:themeTint="98"/>
      </w:tblBorders>
      <w:shd w:val="clear" w:color="auto" w:fill="FDE28D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E28D" w:themeColor="accent3" w:themeTint="98"/>
          <w:bottom w:val="single" w:sz="12" w:space="0" w:color="FFFFFF" w:themeColor="light1"/>
        </w:tcBorders>
        <w:shd w:val="clear" w:color="auto" w:fill="FDE28D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E28D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E28D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DE28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DE28D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A792" w:themeColor="accent4" w:themeTint="9A"/>
        <w:left w:val="single" w:sz="32" w:space="0" w:color="FFA792" w:themeColor="accent4" w:themeTint="9A"/>
        <w:bottom w:val="single" w:sz="32" w:space="0" w:color="FFA792" w:themeColor="accent4" w:themeTint="9A"/>
        <w:right w:val="single" w:sz="32" w:space="0" w:color="FFA792" w:themeColor="accent4" w:themeTint="9A"/>
      </w:tblBorders>
      <w:shd w:val="clear" w:color="auto" w:fill="FFA79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A792" w:themeColor="accent4" w:themeTint="9A"/>
          <w:bottom w:val="single" w:sz="12" w:space="0" w:color="FFFFFF" w:themeColor="light1"/>
        </w:tcBorders>
        <w:shd w:val="clear" w:color="auto" w:fill="FFA79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A79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A79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A79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A792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C7A399" w:themeColor="accent5" w:themeTint="9A"/>
        <w:left w:val="single" w:sz="32" w:space="0" w:color="C7A399" w:themeColor="accent5" w:themeTint="9A"/>
        <w:bottom w:val="single" w:sz="32" w:space="0" w:color="C7A399" w:themeColor="accent5" w:themeTint="9A"/>
        <w:right w:val="single" w:sz="32" w:space="0" w:color="C7A399" w:themeColor="accent5" w:themeTint="9A"/>
      </w:tblBorders>
      <w:shd w:val="clear" w:color="auto" w:fill="C7A39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7A399" w:themeColor="accent5" w:themeTint="9A"/>
          <w:bottom w:val="single" w:sz="12" w:space="0" w:color="FFFFFF" w:themeColor="light1"/>
        </w:tcBorders>
        <w:shd w:val="clear" w:color="auto" w:fill="C7A39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7A39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7A39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7A39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7A399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E3B8AD" w:themeColor="accent6" w:themeTint="98"/>
        <w:left w:val="single" w:sz="32" w:space="0" w:color="E3B8AD" w:themeColor="accent6" w:themeTint="98"/>
        <w:bottom w:val="single" w:sz="32" w:space="0" w:color="E3B8AD" w:themeColor="accent6" w:themeTint="98"/>
        <w:right w:val="single" w:sz="32" w:space="0" w:color="E3B8AD" w:themeColor="accent6" w:themeTint="98"/>
      </w:tblBorders>
      <w:shd w:val="clear" w:color="auto" w:fill="E3B8AD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B8AD" w:themeColor="accent6" w:themeTint="98"/>
          <w:bottom w:val="single" w:sz="12" w:space="0" w:color="FFFFFF" w:themeColor="light1"/>
        </w:tcBorders>
        <w:shd w:val="clear" w:color="auto" w:fill="E3B8AD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B8AD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B8AD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E3B8AD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E3B8AD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66964" w:themeColor="accent1"/>
        <w:bottom w:val="single" w:sz="4" w:space="0" w:color="466964" w:themeColor="accent1"/>
      </w:tblBorders>
    </w:tblPr>
    <w:tblStylePr w:type="firstRow">
      <w:rPr>
        <w:b/>
        <w:color w:val="283D3A" w:themeColor="accent1" w:themeShade="95"/>
      </w:rPr>
      <w:tblPr/>
      <w:tcPr>
        <w:tcBorders>
          <w:bottom w:val="single" w:sz="4" w:space="0" w:color="466964" w:themeColor="accent1"/>
        </w:tcBorders>
      </w:tcPr>
    </w:tblStylePr>
    <w:tblStylePr w:type="lastRow">
      <w:rPr>
        <w:b/>
        <w:color w:val="283D3A" w:themeColor="accent1" w:themeShade="95"/>
      </w:rPr>
      <w:tblPr/>
      <w:tcPr>
        <w:tcBorders>
          <w:top w:val="single" w:sz="4" w:space="0" w:color="466964" w:themeColor="accent1"/>
        </w:tcBorders>
      </w:tcPr>
    </w:tblStylePr>
    <w:tblStylePr w:type="firstCol">
      <w:rPr>
        <w:b/>
        <w:color w:val="283D3A" w:themeColor="accent1" w:themeShade="95"/>
      </w:rPr>
    </w:tblStylePr>
    <w:tblStylePr w:type="lastCol">
      <w:rPr>
        <w:b/>
        <w:color w:val="283D3A" w:themeColor="accent1" w:themeShade="95"/>
      </w:r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898DB9" w:themeColor="accent2" w:themeTint="97"/>
        <w:bottom w:val="single" w:sz="4" w:space="0" w:color="898DB9" w:themeColor="accent2" w:themeTint="97"/>
      </w:tblBorders>
    </w:tblPr>
    <w:tblStylePr w:type="firstRow">
      <w:rPr>
        <w:b/>
        <w:color w:val="898DB9" w:themeColor="accent2" w:themeTint="97" w:themeShade="95"/>
      </w:rPr>
      <w:tblPr/>
      <w:tcPr>
        <w:tcBorders>
          <w:bottom w:val="single" w:sz="4" w:space="0" w:color="898DB9" w:themeColor="accent2" w:themeTint="97"/>
        </w:tcBorders>
      </w:tcPr>
    </w:tblStylePr>
    <w:tblStylePr w:type="lastRow">
      <w:rPr>
        <w:b/>
        <w:color w:val="898DB9" w:themeColor="accent2" w:themeTint="97" w:themeShade="95"/>
      </w:rPr>
      <w:tblPr/>
      <w:tcPr>
        <w:tcBorders>
          <w:top w:val="single" w:sz="4" w:space="0" w:color="898DB9" w:themeColor="accent2" w:themeTint="97"/>
        </w:tcBorders>
      </w:tcPr>
    </w:tblStylePr>
    <w:tblStylePr w:type="firstCol">
      <w:rPr>
        <w:b/>
        <w:color w:val="898DB9" w:themeColor="accent2" w:themeTint="97" w:themeShade="95"/>
      </w:rPr>
    </w:tblStylePr>
    <w:tblStylePr w:type="lastCol">
      <w:rPr>
        <w:b/>
        <w:color w:val="898DB9" w:themeColor="accent2" w:themeTint="97" w:themeShade="95"/>
      </w:r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FDE28D" w:themeColor="accent3" w:themeTint="98"/>
        <w:bottom w:val="single" w:sz="4" w:space="0" w:color="FDE28D" w:themeColor="accent3" w:themeTint="98"/>
      </w:tblBorders>
    </w:tblPr>
    <w:tblStylePr w:type="firstRow">
      <w:rPr>
        <w:b/>
        <w:color w:val="FDE28D" w:themeColor="accent3" w:themeTint="98" w:themeShade="95"/>
      </w:rPr>
      <w:tblPr/>
      <w:tcPr>
        <w:tcBorders>
          <w:bottom w:val="single" w:sz="4" w:space="0" w:color="FDE28D" w:themeColor="accent3" w:themeTint="98"/>
        </w:tcBorders>
      </w:tcPr>
    </w:tblStylePr>
    <w:tblStylePr w:type="lastRow">
      <w:rPr>
        <w:b/>
        <w:color w:val="FDE28D" w:themeColor="accent3" w:themeTint="98" w:themeShade="95"/>
      </w:rPr>
      <w:tblPr/>
      <w:tcPr>
        <w:tcBorders>
          <w:top w:val="single" w:sz="4" w:space="0" w:color="FDE28D" w:themeColor="accent3" w:themeTint="98"/>
        </w:tcBorders>
      </w:tcPr>
    </w:tblStylePr>
    <w:tblStylePr w:type="firstCol">
      <w:rPr>
        <w:b/>
        <w:color w:val="FDE28D" w:themeColor="accent3" w:themeTint="98" w:themeShade="95"/>
      </w:rPr>
    </w:tblStylePr>
    <w:tblStylePr w:type="lastCol">
      <w:rPr>
        <w:b/>
        <w:color w:val="FDE28D" w:themeColor="accent3" w:themeTint="98" w:themeShade="95"/>
      </w:r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A792" w:themeColor="accent4" w:themeTint="9A"/>
        <w:bottom w:val="single" w:sz="4" w:space="0" w:color="FFA792" w:themeColor="accent4" w:themeTint="9A"/>
      </w:tblBorders>
    </w:tblPr>
    <w:tblStylePr w:type="firstRow">
      <w:rPr>
        <w:b/>
        <w:color w:val="FFA792" w:themeColor="accent4" w:themeTint="9A" w:themeShade="95"/>
      </w:rPr>
      <w:tblPr/>
      <w:tcPr>
        <w:tcBorders>
          <w:bottom w:val="single" w:sz="4" w:space="0" w:color="FFA792" w:themeColor="accent4" w:themeTint="9A"/>
        </w:tcBorders>
      </w:tcPr>
    </w:tblStylePr>
    <w:tblStylePr w:type="lastRow">
      <w:rPr>
        <w:b/>
        <w:color w:val="FFA792" w:themeColor="accent4" w:themeTint="9A" w:themeShade="95"/>
      </w:rPr>
      <w:tblPr/>
      <w:tcPr>
        <w:tcBorders>
          <w:top w:val="single" w:sz="4" w:space="0" w:color="FFA792" w:themeColor="accent4" w:themeTint="9A"/>
        </w:tcBorders>
      </w:tcPr>
    </w:tblStylePr>
    <w:tblStylePr w:type="firstCol">
      <w:rPr>
        <w:b/>
        <w:color w:val="FFA792" w:themeColor="accent4" w:themeTint="9A" w:themeShade="95"/>
      </w:rPr>
    </w:tblStylePr>
    <w:tblStylePr w:type="lastCol">
      <w:rPr>
        <w:b/>
        <w:color w:val="FFA792" w:themeColor="accent4" w:themeTint="9A" w:themeShade="95"/>
      </w:r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C7A399" w:themeColor="accent5" w:themeTint="9A"/>
        <w:bottom w:val="single" w:sz="4" w:space="0" w:color="C7A399" w:themeColor="accent5" w:themeTint="9A"/>
      </w:tblBorders>
    </w:tblPr>
    <w:tblStylePr w:type="firstRow">
      <w:rPr>
        <w:b/>
        <w:color w:val="C7A399" w:themeColor="accent5" w:themeTint="9A" w:themeShade="95"/>
      </w:rPr>
      <w:tblPr/>
      <w:tcPr>
        <w:tcBorders>
          <w:bottom w:val="single" w:sz="4" w:space="0" w:color="C7A399" w:themeColor="accent5" w:themeTint="9A"/>
        </w:tcBorders>
      </w:tcPr>
    </w:tblStylePr>
    <w:tblStylePr w:type="lastRow">
      <w:rPr>
        <w:b/>
        <w:color w:val="C7A399" w:themeColor="accent5" w:themeTint="9A" w:themeShade="95"/>
      </w:rPr>
      <w:tblPr/>
      <w:tcPr>
        <w:tcBorders>
          <w:top w:val="single" w:sz="4" w:space="0" w:color="C7A399" w:themeColor="accent5" w:themeTint="9A"/>
        </w:tcBorders>
      </w:tcPr>
    </w:tblStylePr>
    <w:tblStylePr w:type="firstCol">
      <w:rPr>
        <w:b/>
        <w:color w:val="C7A399" w:themeColor="accent5" w:themeTint="9A" w:themeShade="95"/>
      </w:rPr>
    </w:tblStylePr>
    <w:tblStylePr w:type="lastCol">
      <w:rPr>
        <w:b/>
        <w:color w:val="C7A399" w:themeColor="accent5" w:themeTint="9A" w:themeShade="95"/>
      </w:r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E3B8AD" w:themeColor="accent6" w:themeTint="98"/>
        <w:bottom w:val="single" w:sz="4" w:space="0" w:color="E3B8AD" w:themeColor="accent6" w:themeTint="98"/>
      </w:tblBorders>
    </w:tblPr>
    <w:tblStylePr w:type="firstRow">
      <w:rPr>
        <w:b/>
        <w:color w:val="E3B8AD" w:themeColor="accent6" w:themeTint="98" w:themeShade="95"/>
      </w:rPr>
      <w:tblPr/>
      <w:tcPr>
        <w:tcBorders>
          <w:bottom w:val="single" w:sz="4" w:space="0" w:color="E3B8AD" w:themeColor="accent6" w:themeTint="98"/>
        </w:tcBorders>
      </w:tcPr>
    </w:tblStylePr>
    <w:tblStylePr w:type="lastRow">
      <w:rPr>
        <w:b/>
        <w:color w:val="E3B8AD" w:themeColor="accent6" w:themeTint="98" w:themeShade="95"/>
      </w:rPr>
      <w:tblPr/>
      <w:tcPr>
        <w:tcBorders>
          <w:top w:val="single" w:sz="4" w:space="0" w:color="E3B8AD" w:themeColor="accent6" w:themeTint="98"/>
        </w:tcBorders>
      </w:tcPr>
    </w:tblStylePr>
    <w:tblStylePr w:type="firstCol">
      <w:rPr>
        <w:b/>
        <w:color w:val="E3B8AD" w:themeColor="accent6" w:themeTint="98" w:themeShade="95"/>
      </w:rPr>
    </w:tblStylePr>
    <w:tblStylePr w:type="lastCol">
      <w:rPr>
        <w:b/>
        <w:color w:val="E3B8AD" w:themeColor="accent6" w:themeTint="98" w:themeShade="95"/>
      </w:r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66964" w:themeColor="accent1"/>
      </w:tblBorders>
    </w:tblPr>
    <w:tblStylePr w:type="fir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6696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83D3A" w:themeColor="accent1" w:themeShade="95"/>
        <w:sz w:val="22"/>
      </w:rPr>
      <w:tblPr/>
      <w:tcPr>
        <w:tcBorders>
          <w:top w:val="single" w:sz="4" w:space="0" w:color="46696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6696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83D3A" w:themeColor="accent1" w:themeShade="95"/>
        <w:sz w:val="22"/>
      </w:rPr>
      <w:tblPr/>
      <w:tcPr>
        <w:tcBorders>
          <w:top w:val="none" w:sz="0" w:space="0" w:color="auto"/>
          <w:left w:val="single" w:sz="4" w:space="0" w:color="46696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CDDDA" w:themeFill="accent1" w:themeFillTint="40"/>
      </w:tcPr>
    </w:tblStylePr>
    <w:tblStylePr w:type="band1Horz">
      <w:rPr>
        <w:rFonts w:ascii="Arial" w:hAnsi="Arial"/>
        <w:color w:val="283D3A" w:themeColor="accent1" w:themeShade="95"/>
        <w:sz w:val="22"/>
      </w:rPr>
      <w:tblPr/>
      <w:tcPr>
        <w:shd w:val="clear" w:color="auto" w:fill="CCDDDA" w:themeFill="accent1" w:themeFillTint="40"/>
      </w:tcPr>
    </w:tblStylePr>
    <w:tblStylePr w:type="band2Horz">
      <w:rPr>
        <w:rFonts w:ascii="Arial" w:hAnsi="Arial"/>
        <w:color w:val="283D3A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898DB9" w:themeColor="accent2" w:themeTint="97"/>
      </w:tblBorders>
    </w:tblPr>
    <w:tblStylePr w:type="fir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98DB9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single" w:sz="4" w:space="0" w:color="898DB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98DB9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898DB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898DB9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DCFE1" w:themeFill="accent2" w:themeFillTint="40"/>
      </w:tcPr>
    </w:tblStylePr>
    <w:tblStylePr w:type="band1Horz">
      <w:rPr>
        <w:rFonts w:ascii="Arial" w:hAnsi="Arial"/>
        <w:color w:val="898DB9" w:themeColor="accent2" w:themeTint="97" w:themeShade="95"/>
        <w:sz w:val="22"/>
      </w:rPr>
      <w:tblPr/>
      <w:tcPr>
        <w:shd w:val="clear" w:color="auto" w:fill="CDCFE1" w:themeFill="accent2" w:themeFillTint="40"/>
      </w:tcPr>
    </w:tblStylePr>
    <w:tblStylePr w:type="band2Horz">
      <w:rPr>
        <w:rFonts w:ascii="Arial" w:hAnsi="Arial"/>
        <w:color w:val="898DB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FDE28D" w:themeColor="accent3" w:themeTint="98"/>
      </w:tblBorders>
    </w:tblPr>
    <w:tblStylePr w:type="fir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DE28D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single" w:sz="4" w:space="0" w:color="FDE28D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DE28D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DE28D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DE28D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EF2CF" w:themeFill="accent3" w:themeFillTint="40"/>
      </w:tcPr>
    </w:tblStylePr>
    <w:tblStylePr w:type="band1Horz">
      <w:rPr>
        <w:rFonts w:ascii="Arial" w:hAnsi="Arial"/>
        <w:color w:val="FDE28D" w:themeColor="accent3" w:themeTint="98" w:themeShade="95"/>
        <w:sz w:val="22"/>
      </w:rPr>
      <w:tblPr/>
      <w:tcPr>
        <w:shd w:val="clear" w:color="auto" w:fill="FEF2CF" w:themeFill="accent3" w:themeFillTint="40"/>
      </w:tcPr>
    </w:tblStylePr>
    <w:tblStylePr w:type="band2Horz">
      <w:rPr>
        <w:rFonts w:ascii="Arial" w:hAnsi="Arial"/>
        <w:color w:val="FDE28D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A792" w:themeColor="accent4" w:themeTint="9A"/>
      </w:tblBorders>
    </w:tblPr>
    <w:tblStylePr w:type="fir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A792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single" w:sz="4" w:space="0" w:color="FFA79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A792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A79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A792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DAD2" w:themeFill="accent4" w:themeFillTint="40"/>
      </w:tcPr>
    </w:tblStylePr>
    <w:tblStylePr w:type="band1Horz">
      <w:rPr>
        <w:rFonts w:ascii="Arial" w:hAnsi="Arial"/>
        <w:color w:val="FFA792" w:themeColor="accent4" w:themeTint="9A" w:themeShade="95"/>
        <w:sz w:val="22"/>
      </w:rPr>
      <w:tblPr/>
      <w:tcPr>
        <w:shd w:val="clear" w:color="auto" w:fill="FFDAD2" w:themeFill="accent4" w:themeFillTint="40"/>
      </w:tcPr>
    </w:tblStylePr>
    <w:tblStylePr w:type="band2Horz">
      <w:rPr>
        <w:rFonts w:ascii="Arial" w:hAnsi="Arial"/>
        <w:color w:val="FFA79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C7A399" w:themeColor="accent5" w:themeTint="9A"/>
      </w:tblBorders>
    </w:tblPr>
    <w:tblStylePr w:type="fir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A399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single" w:sz="4" w:space="0" w:color="C7A399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A399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C7A399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7A399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7D8D4" w:themeFill="accent5" w:themeFillTint="40"/>
      </w:tcPr>
    </w:tblStylePr>
    <w:tblStylePr w:type="band1Horz">
      <w:rPr>
        <w:rFonts w:ascii="Arial" w:hAnsi="Arial"/>
        <w:color w:val="C7A399" w:themeColor="accent5" w:themeTint="9A" w:themeShade="95"/>
        <w:sz w:val="22"/>
      </w:rPr>
      <w:tblPr/>
      <w:tcPr>
        <w:shd w:val="clear" w:color="auto" w:fill="E7D8D4" w:themeFill="accent5" w:themeFillTint="40"/>
      </w:tcPr>
    </w:tblStylePr>
    <w:tblStylePr w:type="band2Horz">
      <w:rPr>
        <w:rFonts w:ascii="Arial" w:hAnsi="Arial"/>
        <w:color w:val="C7A399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E3B8AD" w:themeColor="accent6" w:themeTint="98"/>
      </w:tblBorders>
    </w:tblPr>
    <w:tblStylePr w:type="fir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B8AD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single" w:sz="4" w:space="0" w:color="E3B8AD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B8AD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E3B8AD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3B8AD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3E1DC" w:themeFill="accent6" w:themeFillTint="40"/>
      </w:tcPr>
    </w:tblStylePr>
    <w:tblStylePr w:type="band1Horz">
      <w:rPr>
        <w:rFonts w:ascii="Arial" w:hAnsi="Arial"/>
        <w:color w:val="E3B8AD" w:themeColor="accent6" w:themeTint="98" w:themeShade="95"/>
        <w:sz w:val="22"/>
      </w:rPr>
      <w:tblPr/>
      <w:tcPr>
        <w:shd w:val="clear" w:color="auto" w:fill="F3E1DC" w:themeFill="accent6" w:themeFillTint="40"/>
      </w:tcPr>
    </w:tblStylePr>
    <w:tblStylePr w:type="band2Horz">
      <w:rPr>
        <w:rFonts w:ascii="Arial" w:hAnsi="Arial"/>
        <w:color w:val="E3B8AD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83D3A" w:themeColor="accent1" w:themeShade="95"/>
        <w:left w:val="single" w:sz="4" w:space="0" w:color="283D3A" w:themeColor="accent1" w:themeShade="95"/>
        <w:bottom w:val="single" w:sz="4" w:space="0" w:color="283D3A" w:themeColor="accent1" w:themeShade="95"/>
        <w:right w:val="single" w:sz="4" w:space="0" w:color="283D3A" w:themeColor="accent1" w:themeShade="95"/>
        <w:insideH w:val="single" w:sz="4" w:space="0" w:color="283D3A" w:themeColor="accent1" w:themeShade="95"/>
        <w:insideV w:val="single" w:sz="4" w:space="0" w:color="283D3A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1797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BFD5D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2D47" w:themeColor="accent2" w:themeShade="95"/>
        <w:left w:val="single" w:sz="4" w:space="0" w:color="2A2D47" w:themeColor="accent2" w:themeShade="95"/>
        <w:bottom w:val="single" w:sz="4" w:space="0" w:color="2A2D47" w:themeColor="accent2" w:themeShade="95"/>
        <w:right w:val="single" w:sz="4" w:space="0" w:color="2A2D47" w:themeColor="accent2" w:themeShade="95"/>
        <w:insideH w:val="single" w:sz="4" w:space="0" w:color="2A2D47" w:themeColor="accent2" w:themeShade="95"/>
        <w:insideV w:val="single" w:sz="4" w:space="0" w:color="2A2D47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898DB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D9E8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78A02" w:themeColor="accent3" w:themeShade="95"/>
        <w:left w:val="single" w:sz="4" w:space="0" w:color="B78A02" w:themeColor="accent3" w:themeShade="95"/>
        <w:bottom w:val="single" w:sz="4" w:space="0" w:color="B78A02" w:themeColor="accent3" w:themeShade="95"/>
        <w:right w:val="single" w:sz="4" w:space="0" w:color="B78A02" w:themeColor="accent3" w:themeShade="95"/>
        <w:insideH w:val="single" w:sz="4" w:space="0" w:color="B78A02" w:themeColor="accent3" w:themeShade="95"/>
        <w:insideV w:val="single" w:sz="4" w:space="0" w:color="B78A02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DCE41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EF5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12500" w:themeColor="accent4" w:themeShade="95"/>
        <w:left w:val="single" w:sz="4" w:space="0" w:color="C12500" w:themeColor="accent4" w:themeShade="95"/>
        <w:bottom w:val="single" w:sz="4" w:space="0" w:color="C12500" w:themeColor="accent4" w:themeShade="95"/>
        <w:right w:val="single" w:sz="4" w:space="0" w:color="C12500" w:themeColor="accent4" w:themeShade="95"/>
        <w:insideH w:val="single" w:sz="4" w:space="0" w:color="C12500" w:themeColor="accent4" w:themeShade="95"/>
        <w:insideV w:val="single" w:sz="4" w:space="0" w:color="C125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A79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E1DA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E3C34" w:themeColor="accent5" w:themeShade="95"/>
        <w:left w:val="single" w:sz="4" w:space="0" w:color="5E3C34" w:themeColor="accent5" w:themeShade="95"/>
        <w:bottom w:val="single" w:sz="4" w:space="0" w:color="5E3C34" w:themeColor="accent5" w:themeShade="95"/>
        <w:right w:val="single" w:sz="4" w:space="0" w:color="5E3C34" w:themeColor="accent5" w:themeShade="95"/>
        <w:insideH w:val="single" w:sz="4" w:space="0" w:color="5E3C34" w:themeColor="accent5" w:themeShade="95"/>
        <w:insideV w:val="single" w:sz="4" w:space="0" w:color="5E3C34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26859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DFDC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D4431" w:themeColor="accent6" w:themeShade="95"/>
        <w:left w:val="single" w:sz="4" w:space="0" w:color="8D4431" w:themeColor="accent6" w:themeShade="95"/>
        <w:bottom w:val="single" w:sz="4" w:space="0" w:color="8D4431" w:themeColor="accent6" w:themeShade="95"/>
        <w:right w:val="single" w:sz="4" w:space="0" w:color="8D4431" w:themeColor="accent6" w:themeShade="95"/>
        <w:insideH w:val="single" w:sz="4" w:space="0" w:color="8D4431" w:themeColor="accent6" w:themeShade="95"/>
        <w:insideV w:val="single" w:sz="4" w:space="0" w:color="8D443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08A7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5E7E3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ADC9C5" w:themeColor="accent1" w:themeTint="67"/>
        <w:left w:val="single" w:sz="4" w:space="0" w:color="ADC9C5" w:themeColor="accent1" w:themeTint="67"/>
        <w:bottom w:val="single" w:sz="4" w:space="0" w:color="ADC9C5" w:themeColor="accent1" w:themeTint="67"/>
        <w:right w:val="single" w:sz="4" w:space="0" w:color="ADC9C5" w:themeColor="accent1" w:themeTint="67"/>
        <w:insideH w:val="single" w:sz="4" w:space="0" w:color="ADC9C5" w:themeColor="accent1" w:themeTint="67"/>
        <w:insideV w:val="single" w:sz="4" w:space="0" w:color="ADC9C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6696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6696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6696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9C5" w:themeColor="accent1" w:themeTint="67"/>
          <w:left w:val="single" w:sz="4" w:space="0" w:color="ADC9C5" w:themeColor="accent1" w:themeTint="67"/>
          <w:bottom w:val="single" w:sz="4" w:space="0" w:color="ADC9C5" w:themeColor="accent1" w:themeTint="67"/>
          <w:right w:val="single" w:sz="4" w:space="0" w:color="ADC9C5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AEB1CF" w:themeColor="accent2" w:themeTint="67"/>
        <w:left w:val="single" w:sz="4" w:space="0" w:color="AEB1CF" w:themeColor="accent2" w:themeTint="67"/>
        <w:bottom w:val="single" w:sz="4" w:space="0" w:color="AEB1CF" w:themeColor="accent2" w:themeTint="67"/>
        <w:right w:val="single" w:sz="4" w:space="0" w:color="AEB1CF" w:themeColor="accent2" w:themeTint="67"/>
        <w:insideH w:val="single" w:sz="4" w:space="0" w:color="AEB1CF" w:themeColor="accent2" w:themeTint="67"/>
        <w:insideV w:val="single" w:sz="4" w:space="0" w:color="AEB1C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98DB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98DB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98DB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EB1CF" w:themeColor="accent2" w:themeTint="67"/>
          <w:left w:val="single" w:sz="4" w:space="0" w:color="AEB1CF" w:themeColor="accent2" w:themeTint="67"/>
          <w:bottom w:val="single" w:sz="4" w:space="0" w:color="AEB1CF" w:themeColor="accent2" w:themeTint="67"/>
          <w:right w:val="single" w:sz="4" w:space="0" w:color="AEB1C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FEEBB2" w:themeColor="accent3" w:themeTint="67"/>
        <w:left w:val="single" w:sz="4" w:space="0" w:color="FEEBB2" w:themeColor="accent3" w:themeTint="67"/>
        <w:bottom w:val="single" w:sz="4" w:space="0" w:color="FEEBB2" w:themeColor="accent3" w:themeTint="67"/>
        <w:right w:val="single" w:sz="4" w:space="0" w:color="FEEBB2" w:themeColor="accent3" w:themeTint="67"/>
        <w:insideH w:val="single" w:sz="4" w:space="0" w:color="FEEBB2" w:themeColor="accent3" w:themeTint="67"/>
        <w:insideV w:val="single" w:sz="4" w:space="0" w:color="FEEBB2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E28D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E28D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E28D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EBB2" w:themeColor="accent3" w:themeTint="67"/>
          <w:left w:val="single" w:sz="4" w:space="0" w:color="FEEBB2" w:themeColor="accent3" w:themeTint="67"/>
          <w:bottom w:val="single" w:sz="4" w:space="0" w:color="FEEBB2" w:themeColor="accent3" w:themeTint="67"/>
          <w:right w:val="single" w:sz="4" w:space="0" w:color="FEEBB2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C4B6" w:themeColor="accent4" w:themeTint="67"/>
        <w:left w:val="single" w:sz="4" w:space="0" w:color="FFC4B6" w:themeColor="accent4" w:themeTint="67"/>
        <w:bottom w:val="single" w:sz="4" w:space="0" w:color="FFC4B6" w:themeColor="accent4" w:themeTint="67"/>
        <w:right w:val="single" w:sz="4" w:space="0" w:color="FFC4B6" w:themeColor="accent4" w:themeTint="67"/>
        <w:insideH w:val="single" w:sz="4" w:space="0" w:color="FFC4B6" w:themeColor="accent4" w:themeTint="67"/>
        <w:insideV w:val="single" w:sz="4" w:space="0" w:color="FFC4B6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A79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A79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A79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4B6" w:themeColor="accent4" w:themeTint="67"/>
          <w:left w:val="single" w:sz="4" w:space="0" w:color="FFC4B6" w:themeColor="accent4" w:themeTint="67"/>
          <w:bottom w:val="single" w:sz="4" w:space="0" w:color="FFC4B6" w:themeColor="accent4" w:themeTint="67"/>
          <w:right w:val="single" w:sz="4" w:space="0" w:color="FFC4B6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DAC1BB" w:themeColor="accent5" w:themeTint="67"/>
        <w:left w:val="single" w:sz="4" w:space="0" w:color="DAC1BB" w:themeColor="accent5" w:themeTint="67"/>
        <w:bottom w:val="single" w:sz="4" w:space="0" w:color="DAC1BB" w:themeColor="accent5" w:themeTint="67"/>
        <w:right w:val="single" w:sz="4" w:space="0" w:color="DAC1BB" w:themeColor="accent5" w:themeTint="67"/>
        <w:insideH w:val="single" w:sz="4" w:space="0" w:color="DAC1BB" w:themeColor="accent5" w:themeTint="67"/>
        <w:insideV w:val="single" w:sz="4" w:space="0" w:color="DAC1B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7A39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7A39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7A39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C1BB" w:themeColor="accent5" w:themeTint="67"/>
          <w:left w:val="single" w:sz="4" w:space="0" w:color="DAC1BB" w:themeColor="accent5" w:themeTint="67"/>
          <w:bottom w:val="single" w:sz="4" w:space="0" w:color="DAC1BB" w:themeColor="accent5" w:themeTint="67"/>
          <w:right w:val="single" w:sz="4" w:space="0" w:color="DAC1BB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ECCFC8" w:themeColor="accent6" w:themeTint="67"/>
        <w:left w:val="single" w:sz="4" w:space="0" w:color="ECCFC8" w:themeColor="accent6" w:themeTint="67"/>
        <w:bottom w:val="single" w:sz="4" w:space="0" w:color="ECCFC8" w:themeColor="accent6" w:themeTint="67"/>
        <w:right w:val="single" w:sz="4" w:space="0" w:color="ECCFC8" w:themeColor="accent6" w:themeTint="67"/>
        <w:insideH w:val="single" w:sz="4" w:space="0" w:color="ECCFC8" w:themeColor="accent6" w:themeTint="67"/>
        <w:insideV w:val="single" w:sz="4" w:space="0" w:color="ECCFC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B8AD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B8AD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B8AD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CFC8" w:themeColor="accent6" w:themeTint="67"/>
          <w:left w:val="single" w:sz="4" w:space="0" w:color="ECCFC8" w:themeColor="accent6" w:themeTint="67"/>
          <w:bottom w:val="single" w:sz="4" w:space="0" w:color="ECCFC8" w:themeColor="accent6" w:themeTint="67"/>
          <w:right w:val="single" w:sz="4" w:space="0" w:color="ECCFC8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Pr>
      <w:sz w:val="20"/>
      <w:lang w:val="fr-FR"/>
    </w:rPr>
  </w:style>
  <w:style w:type="character" w:customStyle="1" w:styleId="ObjetCar">
    <w:name w:val="Objet Car"/>
    <w:basedOn w:val="CorpsdetexteCar"/>
    <w:link w:val="Objet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pPr>
      <w:widowControl/>
      <w:spacing w:after="120" w:line="264" w:lineRule="auto"/>
      <w:jc w:val="center"/>
    </w:pPr>
    <w:rPr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Pr>
      <w:sz w:val="16"/>
      <w:szCs w:val="16"/>
    </w:rPr>
  </w:style>
  <w:style w:type="character" w:customStyle="1" w:styleId="TitredelapageCar">
    <w:name w:val="Titre de la page Car"/>
    <w:link w:val="Titredelapage"/>
    <w:rPr>
      <w:rFonts w:eastAsia="Arial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Pr>
      <w:rFonts w:eastAsia="Arial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2">
    <w:name w:val="Date 2"/>
    <w:basedOn w:val="Normal"/>
    <w:next w:val="Corpsdetexte"/>
    <w:link w:val="Date2Car"/>
    <w:qFormat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pPr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</w:style>
  <w:style w:type="paragraph" w:customStyle="1" w:styleId="ServiceInfoHeader">
    <w:name w:val="Service Info Header"/>
    <w:basedOn w:val="En-tte"/>
    <w:next w:val="Corpsdetexte"/>
    <w:link w:val="ServiceInfoHeaderCar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pPr>
      <w:framePr w:w="9979" w:h="964" w:wrap="notBeside" w:vAnchor="page" w:hAnchor="page" w:xAlign="center" w:yAlign="bottom"/>
      <w:widowControl/>
      <w:spacing w:line="192" w:lineRule="atLeast"/>
    </w:pPr>
    <w:rPr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pPr>
      <w:framePr w:wrap="notBeside"/>
    </w:pPr>
  </w:style>
  <w:style w:type="paragraph" w:customStyle="1" w:styleId="Texte-Tl">
    <w:name w:val="Texte - Tél."/>
    <w:basedOn w:val="Texte-Adresseligne1"/>
    <w:qFormat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10</cp:revision>
  <cp:lastPrinted>2022-10-27T07:17:00Z</cp:lastPrinted>
  <dcterms:created xsi:type="dcterms:W3CDTF">2023-04-28T11:52:00Z</dcterms:created>
  <dcterms:modified xsi:type="dcterms:W3CDTF">2025-01-16T10:27:00Z</dcterms:modified>
</cp:coreProperties>
</file>