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87214" w14:textId="77777777" w:rsidR="000924D0" w:rsidRPr="00C25341" w:rsidRDefault="000924D0" w:rsidP="00930B38">
      <w:pPr>
        <w:pStyle w:val="Date10"/>
        <w:rPr>
          <w:rStyle w:val="Rfrenceintense"/>
          <w:b w:val="0"/>
          <w:bCs w:val="0"/>
          <w:smallCaps w:val="0"/>
          <w:color w:val="000000" w:themeColor="text1"/>
          <w:spacing w:val="0"/>
        </w:rPr>
      </w:pPr>
    </w:p>
    <w:p w14:paraId="278D4B93" w14:textId="77777777" w:rsidR="0079276E" w:rsidRPr="00C25341" w:rsidRDefault="0079276E" w:rsidP="00B55B58">
      <w:pPr>
        <w:pStyle w:val="Corpsdetexte"/>
      </w:pPr>
    </w:p>
    <w:p w14:paraId="67C1C026" w14:textId="77777777" w:rsidR="003240AC" w:rsidRPr="00C25341" w:rsidRDefault="003240AC" w:rsidP="00B55B58">
      <w:pPr>
        <w:pStyle w:val="Corpsdetexte"/>
        <w:sectPr w:rsidR="003240AC" w:rsidRPr="00C25341" w:rsidSect="00D1236C">
          <w:headerReference w:type="default" r:id="rId11"/>
          <w:footerReference w:type="even" r:id="rId12"/>
          <w:headerReference w:type="first" r:id="rId13"/>
          <w:type w:val="continuous"/>
          <w:pgSz w:w="11910" w:h="16840"/>
          <w:pgMar w:top="964" w:right="964" w:bottom="964" w:left="964" w:header="284" w:footer="340" w:gutter="0"/>
          <w:cols w:space="720"/>
          <w:titlePg/>
          <w:docGrid w:linePitch="299"/>
        </w:sectPr>
      </w:pPr>
    </w:p>
    <w:p w14:paraId="0FDA2005" w14:textId="59D6D8DD" w:rsidR="00C50572" w:rsidRDefault="00934FEA" w:rsidP="00C25341">
      <w:pPr>
        <w:pStyle w:val="ServiceInfoHeader"/>
        <w:spacing w:line="360" w:lineRule="auto"/>
        <w:rPr>
          <w:b w:val="0"/>
          <w:sz w:val="20"/>
          <w:szCs w:val="20"/>
        </w:rPr>
      </w:pPr>
      <w:r>
        <w:rPr>
          <w:sz w:val="28"/>
          <w:szCs w:val="28"/>
        </w:rPr>
        <w:lastRenderedPageBreak/>
        <w:t>Annexe 2</w:t>
      </w:r>
    </w:p>
    <w:p w14:paraId="0EF571DC" w14:textId="5FE29DCC" w:rsidR="00343D89" w:rsidRDefault="00343D89" w:rsidP="00C25341">
      <w:pPr>
        <w:pStyle w:val="ServiceInfoHeader"/>
        <w:spacing w:line="360" w:lineRule="auto"/>
        <w:rPr>
          <w:b w:val="0"/>
          <w:sz w:val="20"/>
          <w:szCs w:val="20"/>
        </w:rPr>
      </w:pPr>
      <w:r w:rsidRPr="00C25341">
        <w:rPr>
          <w:b w:val="0"/>
          <w:sz w:val="20"/>
          <w:szCs w:val="20"/>
        </w:rPr>
        <w:t xml:space="preserve">Circulaire n° </w:t>
      </w:r>
      <w:r w:rsidR="007B35D7">
        <w:rPr>
          <w:b w:val="0"/>
          <w:sz w:val="20"/>
          <w:szCs w:val="20"/>
        </w:rPr>
        <w:t>2025</w:t>
      </w:r>
      <w:r w:rsidRPr="00C25341">
        <w:rPr>
          <w:b w:val="0"/>
          <w:sz w:val="20"/>
          <w:szCs w:val="20"/>
        </w:rPr>
        <w:t>-</w:t>
      </w:r>
      <w:r w:rsidR="00617A54">
        <w:rPr>
          <w:b w:val="0"/>
          <w:sz w:val="20"/>
          <w:szCs w:val="20"/>
        </w:rPr>
        <w:t>12</w:t>
      </w:r>
      <w:bookmarkStart w:id="0" w:name="_GoBack"/>
      <w:bookmarkEnd w:id="0"/>
    </w:p>
    <w:p w14:paraId="1BF5F639" w14:textId="26A3310F" w:rsidR="00A21746" w:rsidRPr="00A21746" w:rsidRDefault="00A21746" w:rsidP="00A21746">
      <w:pPr>
        <w:pStyle w:val="Corpsdetexte"/>
      </w:pPr>
      <w:r w:rsidRPr="00953D2F">
        <w:rPr>
          <w:rFonts w:eastAsia="MS Mincho"/>
          <w:noProof/>
          <w:lang w:eastAsia="fr-FR" w:bidi="kn-IN"/>
        </w:rPr>
        <mc:AlternateContent>
          <mc:Choice Requires="wps">
            <w:drawing>
              <wp:anchor distT="45720" distB="45720" distL="114300" distR="114300" simplePos="0" relativeHeight="251662336" behindDoc="0" locked="0" layoutInCell="1" allowOverlap="1" wp14:anchorId="6E4201FD" wp14:editId="3D578351">
                <wp:simplePos x="0" y="0"/>
                <wp:positionH relativeFrom="page">
                  <wp:posOffset>1600200</wp:posOffset>
                </wp:positionH>
                <wp:positionV relativeFrom="paragraph">
                  <wp:posOffset>14605</wp:posOffset>
                </wp:positionV>
                <wp:extent cx="4388400" cy="1404620"/>
                <wp:effectExtent l="0" t="0" r="12700" b="1016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00" cy="1404620"/>
                        </a:xfrm>
                        <a:prstGeom prst="rect">
                          <a:avLst/>
                        </a:prstGeom>
                        <a:solidFill>
                          <a:srgbClr val="FFFFFF"/>
                        </a:solidFill>
                        <a:ln w="9525">
                          <a:solidFill>
                            <a:srgbClr val="000000"/>
                          </a:solidFill>
                          <a:miter lim="800000"/>
                          <a:headEnd/>
                          <a:tailEnd/>
                        </a:ln>
                      </wps:spPr>
                      <wps:txbx>
                        <w:txbxContent>
                          <w:p w14:paraId="5741407C" w14:textId="77777777" w:rsidR="001B387C" w:rsidRDefault="00C50572" w:rsidP="00C50572">
                            <w:pPr>
                              <w:jc w:val="center"/>
                              <w:rPr>
                                <w:b/>
                                <w:caps/>
                                <w:sz w:val="28"/>
                                <w:szCs w:val="20"/>
                              </w:rPr>
                            </w:pPr>
                            <w:r w:rsidRPr="00C50572">
                              <w:rPr>
                                <w:b/>
                                <w:caps/>
                                <w:sz w:val="28"/>
                                <w:szCs w:val="20"/>
                              </w:rPr>
                              <w:t>Incidence de</w:t>
                            </w:r>
                            <w:r w:rsidR="00D63F10">
                              <w:rPr>
                                <w:b/>
                                <w:caps/>
                                <w:sz w:val="28"/>
                                <w:szCs w:val="20"/>
                              </w:rPr>
                              <w:t xml:space="preserve">s </w:t>
                            </w:r>
                            <w:r w:rsidR="00D63F10" w:rsidRPr="00491CBC">
                              <w:rPr>
                                <w:b/>
                                <w:caps/>
                                <w:sz w:val="28"/>
                                <w:szCs w:val="20"/>
                              </w:rPr>
                              <w:t>modifications de</w:t>
                            </w:r>
                            <w:r w:rsidR="00D63F10">
                              <w:rPr>
                                <w:b/>
                                <w:caps/>
                                <w:sz w:val="28"/>
                                <w:szCs w:val="20"/>
                              </w:rPr>
                              <w:t xml:space="preserve"> structures pÉ</w:t>
                            </w:r>
                            <w:r w:rsidRPr="00C50572">
                              <w:rPr>
                                <w:b/>
                                <w:caps/>
                                <w:sz w:val="28"/>
                                <w:szCs w:val="20"/>
                              </w:rPr>
                              <w:t>dagogiques</w:t>
                            </w:r>
                          </w:p>
                          <w:p w14:paraId="71C83D77" w14:textId="6A958EEC" w:rsidR="00C50572" w:rsidRPr="00C50572" w:rsidRDefault="00B82D80" w:rsidP="00C50572">
                            <w:pPr>
                              <w:jc w:val="center"/>
                              <w:rPr>
                                <w:b/>
                                <w:caps/>
                                <w:sz w:val="28"/>
                              </w:rPr>
                            </w:pPr>
                            <w:r>
                              <w:rPr>
                                <w:b/>
                                <w:caps/>
                                <w:sz w:val="28"/>
                                <w:szCs w:val="20"/>
                              </w:rPr>
                              <w:t xml:space="preserve">RENTRÉE </w:t>
                            </w:r>
                            <w:r w:rsidR="00E63E93">
                              <w:rPr>
                                <w:b/>
                                <w:caps/>
                                <w:sz w:val="28"/>
                                <w:szCs w:val="20"/>
                              </w:rPr>
                              <w:t xml:space="preserve">scolaire </w:t>
                            </w:r>
                            <w:r w:rsidR="007B35D7">
                              <w:rPr>
                                <w:b/>
                                <w:caps/>
                                <w:sz w:val="28"/>
                                <w:szCs w:val="20"/>
                              </w:rPr>
                              <w:t>2025</w:t>
                            </w:r>
                            <w:r w:rsidR="00405D26">
                              <w:rPr>
                                <w:b/>
                                <w:caps/>
                                <w:sz w:val="28"/>
                                <w:szCs w:val="20"/>
                              </w:rPr>
                              <w:t xml:space="preserve"> -</w:t>
                            </w:r>
                            <w:r w:rsidR="00E63E93">
                              <w:rPr>
                                <w:b/>
                                <w:caps/>
                                <w:sz w:val="28"/>
                                <w:szCs w:val="20"/>
                              </w:rPr>
                              <w:t xml:space="preserve"> </w:t>
                            </w:r>
                            <w:r w:rsidR="007B35D7">
                              <w:rPr>
                                <w:b/>
                                <w:caps/>
                                <w:sz w:val="28"/>
                                <w:szCs w:val="20"/>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6E4201FD" id="_x0000_t202" coordsize="21600,21600" o:spt="202" path="m,l,21600r21600,l21600,xe">
                <v:stroke joinstyle="miter"/>
                <v:path gradientshapeok="t" o:connecttype="rect"/>
              </v:shapetype>
              <v:shape id="Zone de texte 2" o:spid="_x0000_s1026" type="#_x0000_t202" style="position:absolute;margin-left:126pt;margin-top:1.15pt;width:345.55pt;height:110.6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">
                <v:textbox style="mso-fit-shape-to-text:t">
                  <w:txbxContent>
                    <w:p w14:paraId="5741407C" w14:textId="77777777" w:rsidR="001B387C" w:rsidRDefault="00C50572" w:rsidP="00C50572">
                      <w:pPr>
                        <w:jc w:val="center"/>
                        <w:rPr>
                          <w:b/>
                          <w:caps/>
                          <w:sz w:val="28"/>
                          <w:szCs w:val="20"/>
                        </w:rPr>
                      </w:pPr>
                      <w:r w:rsidRPr="00C50572">
                        <w:rPr>
                          <w:b/>
                          <w:caps/>
                          <w:sz w:val="28"/>
                          <w:szCs w:val="20"/>
                        </w:rPr>
                        <w:t>Incidence de</w:t>
                      </w:r>
                      <w:r w:rsidR="00D63F10">
                        <w:rPr>
                          <w:b/>
                          <w:caps/>
                          <w:sz w:val="28"/>
                          <w:szCs w:val="20"/>
                        </w:rPr>
                        <w:t xml:space="preserve">s </w:t>
                      </w:r>
                      <w:r w:rsidR="00D63F10" w:rsidRPr="00491CBC">
                        <w:rPr>
                          <w:b/>
                          <w:caps/>
                          <w:sz w:val="28"/>
                          <w:szCs w:val="20"/>
                        </w:rPr>
                        <w:t>modifications de</w:t>
                      </w:r>
                      <w:r w:rsidR="00D63F10">
                        <w:rPr>
                          <w:b/>
                          <w:caps/>
                          <w:sz w:val="28"/>
                          <w:szCs w:val="20"/>
                        </w:rPr>
                        <w:t xml:space="preserve"> structures pÉ</w:t>
                      </w:r>
                      <w:r w:rsidRPr="00C50572">
                        <w:rPr>
                          <w:b/>
                          <w:caps/>
                          <w:sz w:val="28"/>
                          <w:szCs w:val="20"/>
                        </w:rPr>
                        <w:t>dagogiques</w:t>
                      </w:r>
                    </w:p>
                    <w:p w14:paraId="71C83D77" w14:textId="6A958EEC" w:rsidR="00C50572" w:rsidRPr="00C50572" w:rsidRDefault="00B82D80" w:rsidP="00C50572">
                      <w:pPr>
                        <w:jc w:val="center"/>
                        <w:rPr>
                          <w:b/>
                          <w:caps/>
                          <w:sz w:val="28"/>
                        </w:rPr>
                      </w:pPr>
                      <w:r>
                        <w:rPr>
                          <w:b/>
                          <w:caps/>
                          <w:sz w:val="28"/>
                          <w:szCs w:val="20"/>
                        </w:rPr>
                        <w:t xml:space="preserve">RENTRÉE </w:t>
                      </w:r>
                      <w:r w:rsidR="00E63E93">
                        <w:rPr>
                          <w:b/>
                          <w:caps/>
                          <w:sz w:val="28"/>
                          <w:szCs w:val="20"/>
                        </w:rPr>
                        <w:t xml:space="preserve">scolaire </w:t>
                      </w:r>
                      <w:r w:rsidR="007B35D7">
                        <w:rPr>
                          <w:b/>
                          <w:caps/>
                          <w:sz w:val="28"/>
                          <w:szCs w:val="20"/>
                        </w:rPr>
                        <w:t>2025</w:t>
                      </w:r>
                      <w:r w:rsidR="00405D26">
                        <w:rPr>
                          <w:b/>
                          <w:caps/>
                          <w:sz w:val="28"/>
                          <w:szCs w:val="20"/>
                        </w:rPr>
                        <w:t xml:space="preserve"> -</w:t>
                      </w:r>
                      <w:r w:rsidR="00E63E93">
                        <w:rPr>
                          <w:b/>
                          <w:caps/>
                          <w:sz w:val="28"/>
                          <w:szCs w:val="20"/>
                        </w:rPr>
                        <w:t xml:space="preserve"> </w:t>
                      </w:r>
                      <w:r w:rsidR="007B35D7">
                        <w:rPr>
                          <w:b/>
                          <w:caps/>
                          <w:sz w:val="28"/>
                          <w:szCs w:val="20"/>
                        </w:rPr>
                        <w:t>2026</w:t>
                      </w:r>
                    </w:p>
                  </w:txbxContent>
                </v:textbox>
                <w10:wrap anchorx="page"/>
              </v:shape>
            </w:pict>
          </mc:Fallback>
        </mc:AlternateContent>
      </w:r>
    </w:p>
    <w:p w14:paraId="1A265A0D" w14:textId="64F90867" w:rsidR="00C50572" w:rsidRDefault="00C50572" w:rsidP="00C50572">
      <w:pPr>
        <w:pStyle w:val="Corpsdetexte"/>
      </w:pPr>
    </w:p>
    <w:p w14:paraId="32ABCA56" w14:textId="745E73FF" w:rsidR="00C50572" w:rsidRDefault="00C50572" w:rsidP="00C50572">
      <w:pPr>
        <w:pStyle w:val="Corpsdetexte"/>
      </w:pPr>
    </w:p>
    <w:p w14:paraId="5BA1882A" w14:textId="3ADA4443" w:rsidR="00C50572" w:rsidRDefault="00C50572" w:rsidP="00C50572">
      <w:pPr>
        <w:pStyle w:val="Corpsdetexte"/>
      </w:pPr>
    </w:p>
    <w:p w14:paraId="62799B53" w14:textId="77777777" w:rsidR="00C50572" w:rsidRPr="00C50572" w:rsidRDefault="00C50572" w:rsidP="00C50572">
      <w:pPr>
        <w:pStyle w:val="Corpsdetexte"/>
      </w:pPr>
    </w:p>
    <w:p w14:paraId="593896B1" w14:textId="03E523D9" w:rsidR="00775449" w:rsidRPr="00C25341" w:rsidRDefault="002B4735" w:rsidP="00775449">
      <w:pPr>
        <w:rPr>
          <w:rFonts w:eastAsia="MS Mincho"/>
          <w:lang w:eastAsia="ja-JP"/>
        </w:rPr>
      </w:pPr>
      <w:r w:rsidRPr="00C25341">
        <w:rPr>
          <w:rFonts w:eastAsia="MS Mincho"/>
          <w:b/>
          <w:noProof/>
          <w:lang w:eastAsia="fr-FR" w:bidi="kn-IN"/>
        </w:rPr>
        <mc:AlternateContent>
          <mc:Choice Requires="wps">
            <w:drawing>
              <wp:anchor distT="0" distB="0" distL="114300" distR="114300" simplePos="0" relativeHeight="251660288" behindDoc="0" locked="0" layoutInCell="1" allowOverlap="1" wp14:anchorId="3F9EB591" wp14:editId="4E437E99">
                <wp:simplePos x="0" y="0"/>
                <wp:positionH relativeFrom="page">
                  <wp:posOffset>619125</wp:posOffset>
                </wp:positionH>
                <wp:positionV relativeFrom="paragraph">
                  <wp:posOffset>135728</wp:posOffset>
                </wp:positionV>
                <wp:extent cx="6296400" cy="1418400"/>
                <wp:effectExtent l="0" t="0" r="28575" b="1079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400" cy="1418400"/>
                        </a:xfrm>
                        <a:prstGeom prst="rect">
                          <a:avLst/>
                        </a:prstGeom>
                        <a:solidFill>
                          <a:srgbClr val="FFFFFF"/>
                        </a:solidFill>
                        <a:ln w="9525">
                          <a:solidFill>
                            <a:sysClr val="windowText" lastClr="000000"/>
                          </a:solidFill>
                          <a:miter lim="800000"/>
                          <a:headEnd/>
                          <a:tailEnd/>
                        </a:ln>
                      </wps:spPr>
                      <wps:txbx>
                        <w:txbxContent>
                          <w:p w14:paraId="54F2D081" w14:textId="77777777" w:rsidR="00775449" w:rsidRDefault="00775449" w:rsidP="00775449">
                            <w:pPr>
                              <w:pStyle w:val="Sansinterligne"/>
                              <w:rPr>
                                <w:rFonts w:ascii="Arial" w:hAnsi="Arial" w:cs="Arial"/>
                                <w:b/>
                                <w:sz w:val="20"/>
                                <w:szCs w:val="20"/>
                              </w:rPr>
                            </w:pPr>
                            <w:r w:rsidRPr="006912B9">
                              <w:rPr>
                                <w:rFonts w:ascii="Arial" w:hAnsi="Arial" w:cs="Arial"/>
                                <w:b/>
                                <w:sz w:val="20"/>
                                <w:szCs w:val="20"/>
                              </w:rPr>
                              <w:t>Nom d’usage :</w:t>
                            </w:r>
                          </w:p>
                          <w:p w14:paraId="0235D436" w14:textId="77777777" w:rsidR="00775449" w:rsidRDefault="00775449" w:rsidP="00775449">
                            <w:pPr>
                              <w:pStyle w:val="Sansinterligne"/>
                              <w:rPr>
                                <w:rFonts w:ascii="Arial" w:hAnsi="Arial" w:cs="Arial"/>
                                <w:b/>
                                <w:sz w:val="20"/>
                                <w:szCs w:val="20"/>
                              </w:rPr>
                            </w:pPr>
                          </w:p>
                          <w:p w14:paraId="661ACBF2" w14:textId="77777777" w:rsidR="00775449" w:rsidRDefault="00775449" w:rsidP="00775449">
                            <w:pPr>
                              <w:pStyle w:val="Sansinterligne"/>
                              <w:rPr>
                                <w:rFonts w:ascii="Arial" w:hAnsi="Arial" w:cs="Arial"/>
                                <w:b/>
                                <w:sz w:val="20"/>
                                <w:szCs w:val="20"/>
                              </w:rPr>
                            </w:pPr>
                            <w:r w:rsidRPr="006912B9">
                              <w:rPr>
                                <w:rFonts w:ascii="Arial" w:hAnsi="Arial" w:cs="Arial"/>
                                <w:b/>
                                <w:sz w:val="20"/>
                                <w:szCs w:val="20"/>
                              </w:rPr>
                              <w:t>Nom de famille :</w:t>
                            </w:r>
                          </w:p>
                          <w:p w14:paraId="2D0EE2D3" w14:textId="77777777" w:rsidR="00775449" w:rsidRDefault="00775449" w:rsidP="00775449">
                            <w:pPr>
                              <w:pStyle w:val="Sansinterligne"/>
                              <w:rPr>
                                <w:rFonts w:ascii="Arial" w:hAnsi="Arial" w:cs="Arial"/>
                                <w:b/>
                                <w:sz w:val="20"/>
                                <w:szCs w:val="20"/>
                              </w:rPr>
                            </w:pPr>
                          </w:p>
                          <w:p w14:paraId="2F209650" w14:textId="77777777" w:rsidR="00775449" w:rsidRDefault="00775449" w:rsidP="00775449">
                            <w:pPr>
                              <w:pStyle w:val="Sansinterligne"/>
                              <w:rPr>
                                <w:rFonts w:ascii="Arial" w:hAnsi="Arial" w:cs="Arial"/>
                                <w:b/>
                                <w:sz w:val="20"/>
                                <w:szCs w:val="20"/>
                              </w:rPr>
                            </w:pPr>
                            <w:r w:rsidRPr="006912B9">
                              <w:rPr>
                                <w:rFonts w:ascii="Arial" w:hAnsi="Arial" w:cs="Arial"/>
                                <w:b/>
                                <w:sz w:val="20"/>
                                <w:szCs w:val="20"/>
                              </w:rPr>
                              <w:t>Prénom :</w:t>
                            </w:r>
                          </w:p>
                          <w:p w14:paraId="78A323B1" w14:textId="77777777" w:rsidR="00934FEA" w:rsidRDefault="00934FEA" w:rsidP="00775449">
                            <w:pPr>
                              <w:pStyle w:val="Sansinterligne"/>
                              <w:rPr>
                                <w:rFonts w:ascii="Arial" w:hAnsi="Arial" w:cs="Arial"/>
                                <w:b/>
                                <w:sz w:val="20"/>
                                <w:szCs w:val="20"/>
                              </w:rPr>
                            </w:pPr>
                          </w:p>
                          <w:p w14:paraId="103356DA" w14:textId="4475DCC4" w:rsidR="00775449" w:rsidRDefault="00775449" w:rsidP="00775449">
                            <w:pPr>
                              <w:pStyle w:val="Sansinterligne"/>
                              <w:rPr>
                                <w:rFonts w:ascii="Arial" w:hAnsi="Arial" w:cs="Arial"/>
                                <w:b/>
                                <w:sz w:val="20"/>
                                <w:szCs w:val="20"/>
                              </w:rPr>
                            </w:pPr>
                            <w:r w:rsidRPr="006912B9">
                              <w:rPr>
                                <w:rFonts w:ascii="Arial" w:hAnsi="Arial" w:cs="Arial"/>
                                <w:b/>
                                <w:sz w:val="20"/>
                                <w:szCs w:val="20"/>
                              </w:rPr>
                              <w:t>Qualité :</w:t>
                            </w:r>
                          </w:p>
                          <w:p w14:paraId="65A78162" w14:textId="2D4868A6" w:rsidR="00775449" w:rsidRDefault="00D1236C" w:rsidP="002B4735">
                            <w:pPr>
                              <w:pStyle w:val="Sansinterligne"/>
                              <w:rPr>
                                <w:rFonts w:ascii="Arial" w:hAnsi="Arial" w:cs="Arial"/>
                                <w:b/>
                                <w:sz w:val="20"/>
                                <w:szCs w:val="20"/>
                              </w:rPr>
                            </w:pPr>
                            <w:r>
                              <w:rPr>
                                <w:rFonts w:ascii="Arial" w:hAnsi="Arial" w:cs="Arial"/>
                                <w:b/>
                                <w:sz w:val="20"/>
                                <w:szCs w:val="20"/>
                              </w:rPr>
                              <w:t>Discipline principale</w:t>
                            </w:r>
                            <w:r w:rsidR="00934FEA">
                              <w:rPr>
                                <w:rFonts w:ascii="Arial" w:hAnsi="Arial" w:cs="Arial"/>
                                <w:b/>
                                <w:sz w:val="20"/>
                                <w:szCs w:val="20"/>
                              </w:rPr>
                              <w:t xml:space="preserve"> : </w:t>
                            </w:r>
                            <w:r w:rsidR="00934FEA">
                              <w:rPr>
                                <w:rFonts w:ascii="Arial" w:hAnsi="Arial" w:cs="Arial"/>
                                <w:b/>
                                <w:sz w:val="20"/>
                                <w:szCs w:val="20"/>
                              </w:rPr>
                              <w:tab/>
                            </w:r>
                            <w:r w:rsidR="00934FEA">
                              <w:rPr>
                                <w:rFonts w:ascii="Arial" w:hAnsi="Arial" w:cs="Arial"/>
                                <w:b/>
                                <w:sz w:val="20"/>
                                <w:szCs w:val="20"/>
                              </w:rPr>
                              <w:tab/>
                            </w:r>
                            <w:r w:rsidR="00934FEA">
                              <w:rPr>
                                <w:rFonts w:ascii="Arial" w:hAnsi="Arial" w:cs="Arial"/>
                                <w:b/>
                                <w:sz w:val="20"/>
                                <w:szCs w:val="20"/>
                              </w:rPr>
                              <w:tab/>
                            </w:r>
                            <w:r w:rsidR="00934FEA">
                              <w:rPr>
                                <w:rFonts w:ascii="Arial" w:hAnsi="Arial" w:cs="Arial"/>
                                <w:b/>
                                <w:sz w:val="20"/>
                                <w:szCs w:val="20"/>
                              </w:rPr>
                              <w:tab/>
                            </w:r>
                            <w:r w:rsidR="00934FEA">
                              <w:rPr>
                                <w:rFonts w:ascii="Arial" w:hAnsi="Arial" w:cs="Arial"/>
                                <w:b/>
                                <w:sz w:val="20"/>
                                <w:szCs w:val="20"/>
                              </w:rPr>
                              <w:tab/>
                            </w:r>
                            <w:r w:rsidR="00934FEA">
                              <w:rPr>
                                <w:rFonts w:ascii="Arial" w:hAnsi="Arial" w:cs="Arial"/>
                                <w:b/>
                                <w:sz w:val="20"/>
                                <w:szCs w:val="20"/>
                              </w:rPr>
                              <w:tab/>
                            </w:r>
                            <w:r w:rsidR="00934FEA">
                              <w:rPr>
                                <w:rFonts w:ascii="Arial" w:hAnsi="Arial" w:cs="Arial"/>
                                <w:b/>
                                <w:sz w:val="20"/>
                                <w:szCs w:val="20"/>
                              </w:rPr>
                              <w:tab/>
                            </w:r>
                            <w:r w:rsidR="00775449">
                              <w:rPr>
                                <w:rFonts w:ascii="Arial" w:hAnsi="Arial" w:cs="Arial"/>
                                <w:b/>
                                <w:sz w:val="20"/>
                                <w:szCs w:val="20"/>
                              </w:rPr>
                              <w:t>Quotité h</w:t>
                            </w:r>
                            <w:r w:rsidR="00775449" w:rsidRPr="006912B9">
                              <w:rPr>
                                <w:rFonts w:ascii="Arial" w:hAnsi="Arial" w:cs="Arial"/>
                                <w:b/>
                                <w:sz w:val="20"/>
                                <w:szCs w:val="20"/>
                              </w:rPr>
                              <w:t>oraire :</w:t>
                            </w:r>
                          </w:p>
                          <w:p w14:paraId="540FBDE9" w14:textId="323C0AC4" w:rsidR="00934FEA" w:rsidRPr="002B4735" w:rsidRDefault="00934FEA" w:rsidP="00934FEA">
                            <w:pPr>
                              <w:pStyle w:val="Sansinterligne"/>
                              <w:rPr>
                                <w:rFonts w:ascii="Arial" w:hAnsi="Arial" w:cs="Arial"/>
                                <w:b/>
                                <w:sz w:val="20"/>
                                <w:szCs w:val="20"/>
                              </w:rPr>
                            </w:pPr>
                            <w:r>
                              <w:rPr>
                                <w:rFonts w:ascii="Arial" w:hAnsi="Arial" w:cs="Arial"/>
                                <w:b/>
                                <w:sz w:val="20"/>
                                <w:szCs w:val="20"/>
                              </w:rPr>
                              <w:t xml:space="preserve">Discipline complémentaire :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Quotité h</w:t>
                            </w:r>
                            <w:r w:rsidRPr="006912B9">
                              <w:rPr>
                                <w:rFonts w:ascii="Arial" w:hAnsi="Arial" w:cs="Arial"/>
                                <w:b/>
                                <w:sz w:val="20"/>
                                <w:szCs w:val="20"/>
                              </w:rPr>
                              <w:t>oraire :</w:t>
                            </w:r>
                          </w:p>
                          <w:p w14:paraId="0F29DCFE" w14:textId="77777777" w:rsidR="00934FEA" w:rsidRPr="002B4735" w:rsidRDefault="00934FEA" w:rsidP="002B4735">
                            <w:pPr>
                              <w:pStyle w:val="Sansinterligne"/>
                              <w:rPr>
                                <w:rFonts w:ascii="Arial" w:hAnsi="Arial" w:cs="Arial"/>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F9EB591" id="Zone de texte 7" o:spid="_x0000_s1027" type="#_x0000_t202" style="position:absolute;margin-left:48.75pt;margin-top:10.7pt;width:495.8pt;height:11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" strokecolor="windowText">
                <v:textbox>
                  <w:txbxContent>
                    <w:p w14:paraId="54F2D081" w14:textId="77777777" w:rsidR="00775449" w:rsidRDefault="00775449" w:rsidP="00775449">
                      <w:pPr>
                        <w:pStyle w:val="Sansinterligne"/>
                        <w:rPr>
                          <w:rFonts w:ascii="Arial" w:hAnsi="Arial" w:cs="Arial"/>
                          <w:b/>
                          <w:sz w:val="20"/>
                          <w:szCs w:val="20"/>
                        </w:rPr>
                      </w:pPr>
                      <w:r w:rsidRPr="006912B9">
                        <w:rPr>
                          <w:rFonts w:ascii="Arial" w:hAnsi="Arial" w:cs="Arial"/>
                          <w:b/>
                          <w:sz w:val="20"/>
                          <w:szCs w:val="20"/>
                        </w:rPr>
                        <w:t>Nom d’usage :</w:t>
                      </w:r>
                    </w:p>
                    <w:p w14:paraId="0235D436" w14:textId="77777777" w:rsidR="00775449" w:rsidRDefault="00775449" w:rsidP="00775449">
                      <w:pPr>
                        <w:pStyle w:val="Sansinterligne"/>
                        <w:rPr>
                          <w:rFonts w:ascii="Arial" w:hAnsi="Arial" w:cs="Arial"/>
                          <w:b/>
                          <w:sz w:val="20"/>
                          <w:szCs w:val="20"/>
                        </w:rPr>
                      </w:pPr>
                    </w:p>
                    <w:p w14:paraId="661ACBF2" w14:textId="77777777" w:rsidR="00775449" w:rsidRDefault="00775449" w:rsidP="00775449">
                      <w:pPr>
                        <w:pStyle w:val="Sansinterligne"/>
                        <w:rPr>
                          <w:rFonts w:ascii="Arial" w:hAnsi="Arial" w:cs="Arial"/>
                          <w:b/>
                          <w:sz w:val="20"/>
                          <w:szCs w:val="20"/>
                        </w:rPr>
                      </w:pPr>
                      <w:r w:rsidRPr="006912B9">
                        <w:rPr>
                          <w:rFonts w:ascii="Arial" w:hAnsi="Arial" w:cs="Arial"/>
                          <w:b/>
                          <w:sz w:val="20"/>
                          <w:szCs w:val="20"/>
                        </w:rPr>
                        <w:t>Nom de famille :</w:t>
                      </w:r>
                    </w:p>
                    <w:p w14:paraId="2D0EE2D3" w14:textId="77777777" w:rsidR="00775449" w:rsidRDefault="00775449" w:rsidP="00775449">
                      <w:pPr>
                        <w:pStyle w:val="Sansinterligne"/>
                        <w:rPr>
                          <w:rFonts w:ascii="Arial" w:hAnsi="Arial" w:cs="Arial"/>
                          <w:b/>
                          <w:sz w:val="20"/>
                          <w:szCs w:val="20"/>
                        </w:rPr>
                      </w:pPr>
                    </w:p>
                    <w:p w14:paraId="2F209650" w14:textId="77777777" w:rsidR="00775449" w:rsidRDefault="00775449" w:rsidP="00775449">
                      <w:pPr>
                        <w:pStyle w:val="Sansinterligne"/>
                        <w:rPr>
                          <w:rFonts w:ascii="Arial" w:hAnsi="Arial" w:cs="Arial"/>
                          <w:b/>
                          <w:sz w:val="20"/>
                          <w:szCs w:val="20"/>
                        </w:rPr>
                      </w:pPr>
                      <w:r w:rsidRPr="006912B9">
                        <w:rPr>
                          <w:rFonts w:ascii="Arial" w:hAnsi="Arial" w:cs="Arial"/>
                          <w:b/>
                          <w:sz w:val="20"/>
                          <w:szCs w:val="20"/>
                        </w:rPr>
                        <w:t>Prénom :</w:t>
                      </w:r>
                    </w:p>
                    <w:p w14:paraId="78A323B1" w14:textId="77777777" w:rsidR="00934FEA" w:rsidRDefault="00934FEA" w:rsidP="00775449">
                      <w:pPr>
                        <w:pStyle w:val="Sansinterligne"/>
                        <w:rPr>
                          <w:rFonts w:ascii="Arial" w:hAnsi="Arial" w:cs="Arial"/>
                          <w:b/>
                          <w:sz w:val="20"/>
                          <w:szCs w:val="20"/>
                        </w:rPr>
                      </w:pPr>
                    </w:p>
                    <w:p w14:paraId="103356DA" w14:textId="4475DCC4" w:rsidR="00775449" w:rsidRDefault="00775449" w:rsidP="00775449">
                      <w:pPr>
                        <w:pStyle w:val="Sansinterligne"/>
                        <w:rPr>
                          <w:rFonts w:ascii="Arial" w:hAnsi="Arial" w:cs="Arial"/>
                          <w:b/>
                          <w:sz w:val="20"/>
                          <w:szCs w:val="20"/>
                        </w:rPr>
                      </w:pPr>
                      <w:r w:rsidRPr="006912B9">
                        <w:rPr>
                          <w:rFonts w:ascii="Arial" w:hAnsi="Arial" w:cs="Arial"/>
                          <w:b/>
                          <w:sz w:val="20"/>
                          <w:szCs w:val="20"/>
                        </w:rPr>
                        <w:t>Qualité :</w:t>
                      </w:r>
                    </w:p>
                    <w:p w14:paraId="65A78162" w14:textId="2D4868A6" w:rsidR="00775449" w:rsidRDefault="00D1236C" w:rsidP="002B4735">
                      <w:pPr>
                        <w:pStyle w:val="Sansinterligne"/>
                        <w:rPr>
                          <w:rFonts w:ascii="Arial" w:hAnsi="Arial" w:cs="Arial"/>
                          <w:b/>
                          <w:sz w:val="20"/>
                          <w:szCs w:val="20"/>
                        </w:rPr>
                      </w:pPr>
                      <w:r>
                        <w:rPr>
                          <w:rFonts w:ascii="Arial" w:hAnsi="Arial" w:cs="Arial"/>
                          <w:b/>
                          <w:sz w:val="20"/>
                          <w:szCs w:val="20"/>
                        </w:rPr>
                        <w:t>Discipline principale</w:t>
                      </w:r>
                      <w:r w:rsidR="00934FEA">
                        <w:rPr>
                          <w:rFonts w:ascii="Arial" w:hAnsi="Arial" w:cs="Arial"/>
                          <w:b/>
                          <w:sz w:val="20"/>
                          <w:szCs w:val="20"/>
                        </w:rPr>
                        <w:t xml:space="preserve"> : </w:t>
                      </w:r>
                      <w:r w:rsidR="00934FEA">
                        <w:rPr>
                          <w:rFonts w:ascii="Arial" w:hAnsi="Arial" w:cs="Arial"/>
                          <w:b/>
                          <w:sz w:val="20"/>
                          <w:szCs w:val="20"/>
                        </w:rPr>
                        <w:tab/>
                      </w:r>
                      <w:r w:rsidR="00934FEA">
                        <w:rPr>
                          <w:rFonts w:ascii="Arial" w:hAnsi="Arial" w:cs="Arial"/>
                          <w:b/>
                          <w:sz w:val="20"/>
                          <w:szCs w:val="20"/>
                        </w:rPr>
                        <w:tab/>
                      </w:r>
                      <w:r w:rsidR="00934FEA">
                        <w:rPr>
                          <w:rFonts w:ascii="Arial" w:hAnsi="Arial" w:cs="Arial"/>
                          <w:b/>
                          <w:sz w:val="20"/>
                          <w:szCs w:val="20"/>
                        </w:rPr>
                        <w:tab/>
                      </w:r>
                      <w:r w:rsidR="00934FEA">
                        <w:rPr>
                          <w:rFonts w:ascii="Arial" w:hAnsi="Arial" w:cs="Arial"/>
                          <w:b/>
                          <w:sz w:val="20"/>
                          <w:szCs w:val="20"/>
                        </w:rPr>
                        <w:tab/>
                      </w:r>
                      <w:r w:rsidR="00934FEA">
                        <w:rPr>
                          <w:rFonts w:ascii="Arial" w:hAnsi="Arial" w:cs="Arial"/>
                          <w:b/>
                          <w:sz w:val="20"/>
                          <w:szCs w:val="20"/>
                        </w:rPr>
                        <w:tab/>
                      </w:r>
                      <w:r w:rsidR="00934FEA">
                        <w:rPr>
                          <w:rFonts w:ascii="Arial" w:hAnsi="Arial" w:cs="Arial"/>
                          <w:b/>
                          <w:sz w:val="20"/>
                          <w:szCs w:val="20"/>
                        </w:rPr>
                        <w:tab/>
                      </w:r>
                      <w:r w:rsidR="00934FEA">
                        <w:rPr>
                          <w:rFonts w:ascii="Arial" w:hAnsi="Arial" w:cs="Arial"/>
                          <w:b/>
                          <w:sz w:val="20"/>
                          <w:szCs w:val="20"/>
                        </w:rPr>
                        <w:tab/>
                      </w:r>
                      <w:r w:rsidR="00775449">
                        <w:rPr>
                          <w:rFonts w:ascii="Arial" w:hAnsi="Arial" w:cs="Arial"/>
                          <w:b/>
                          <w:sz w:val="20"/>
                          <w:szCs w:val="20"/>
                        </w:rPr>
                        <w:t>Quotité h</w:t>
                      </w:r>
                      <w:r w:rsidR="00775449" w:rsidRPr="006912B9">
                        <w:rPr>
                          <w:rFonts w:ascii="Arial" w:hAnsi="Arial" w:cs="Arial"/>
                          <w:b/>
                          <w:sz w:val="20"/>
                          <w:szCs w:val="20"/>
                        </w:rPr>
                        <w:t>oraire :</w:t>
                      </w:r>
                    </w:p>
                    <w:p w14:paraId="540FBDE9" w14:textId="323C0AC4" w:rsidR="00934FEA" w:rsidRPr="002B4735" w:rsidRDefault="00934FEA" w:rsidP="00934FEA">
                      <w:pPr>
                        <w:pStyle w:val="Sansinterligne"/>
                        <w:rPr>
                          <w:rFonts w:ascii="Arial" w:hAnsi="Arial" w:cs="Arial"/>
                          <w:b/>
                          <w:sz w:val="20"/>
                          <w:szCs w:val="20"/>
                        </w:rPr>
                      </w:pPr>
                      <w:r>
                        <w:rPr>
                          <w:rFonts w:ascii="Arial" w:hAnsi="Arial" w:cs="Arial"/>
                          <w:b/>
                          <w:sz w:val="20"/>
                          <w:szCs w:val="20"/>
                        </w:rPr>
                        <w:t xml:space="preserve">Discipline complémentaire :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Quotité h</w:t>
                      </w:r>
                      <w:r w:rsidRPr="006912B9">
                        <w:rPr>
                          <w:rFonts w:ascii="Arial" w:hAnsi="Arial" w:cs="Arial"/>
                          <w:b/>
                          <w:sz w:val="20"/>
                          <w:szCs w:val="20"/>
                        </w:rPr>
                        <w:t>oraire :</w:t>
                      </w:r>
                    </w:p>
                    <w:p w14:paraId="0F29DCFE" w14:textId="77777777" w:rsidR="00934FEA" w:rsidRPr="002B4735" w:rsidRDefault="00934FEA" w:rsidP="002B4735">
                      <w:pPr>
                        <w:pStyle w:val="Sansinterligne"/>
                        <w:rPr>
                          <w:rFonts w:ascii="Arial" w:hAnsi="Arial" w:cs="Arial"/>
                          <w:b/>
                          <w:sz w:val="20"/>
                          <w:szCs w:val="20"/>
                        </w:rPr>
                      </w:pPr>
                    </w:p>
                  </w:txbxContent>
                </v:textbox>
                <w10:wrap anchorx="page"/>
              </v:shape>
            </w:pict>
          </mc:Fallback>
        </mc:AlternateContent>
      </w:r>
      <w:r w:rsidR="00775449" w:rsidRPr="00C25341">
        <w:rPr>
          <w:rFonts w:eastAsia="MS Mincho"/>
          <w:lang w:eastAsia="ja-JP"/>
        </w:rPr>
        <w:tab/>
      </w:r>
      <w:r w:rsidR="00775449" w:rsidRPr="00C25341">
        <w:rPr>
          <w:rFonts w:eastAsia="MS Mincho"/>
          <w:lang w:eastAsia="ja-JP"/>
        </w:rPr>
        <w:tab/>
      </w:r>
      <w:r w:rsidR="00775449" w:rsidRPr="00C25341">
        <w:rPr>
          <w:rFonts w:eastAsia="MS Mincho"/>
          <w:lang w:eastAsia="ja-JP"/>
        </w:rPr>
        <w:tab/>
      </w:r>
      <w:r w:rsidR="00775449" w:rsidRPr="00C25341">
        <w:rPr>
          <w:rFonts w:eastAsia="MS Mincho"/>
          <w:lang w:eastAsia="ja-JP"/>
        </w:rPr>
        <w:tab/>
      </w:r>
      <w:r w:rsidR="00775449" w:rsidRPr="00C25341">
        <w:rPr>
          <w:rFonts w:eastAsia="MS Mincho"/>
          <w:lang w:eastAsia="ja-JP"/>
        </w:rPr>
        <w:tab/>
      </w:r>
    </w:p>
    <w:p w14:paraId="6AF9FC1C" w14:textId="77777777" w:rsidR="00775449" w:rsidRPr="00C25341" w:rsidRDefault="00775449" w:rsidP="00775449">
      <w:pPr>
        <w:rPr>
          <w:rFonts w:eastAsia="MS Mincho"/>
          <w:lang w:eastAsia="ja-JP"/>
        </w:rPr>
      </w:pPr>
    </w:p>
    <w:p w14:paraId="1349A906" w14:textId="77777777" w:rsidR="00775449" w:rsidRPr="00C25341" w:rsidRDefault="00775449" w:rsidP="00775449">
      <w:pPr>
        <w:rPr>
          <w:rFonts w:eastAsia="MS Mincho"/>
          <w:lang w:eastAsia="ja-JP"/>
        </w:rPr>
      </w:pPr>
    </w:p>
    <w:p w14:paraId="0BE5FF8F" w14:textId="77777777" w:rsidR="00775449" w:rsidRPr="00C25341" w:rsidRDefault="00775449" w:rsidP="00775449">
      <w:pPr>
        <w:rPr>
          <w:rFonts w:eastAsia="MS Mincho"/>
          <w:lang w:eastAsia="ja-JP"/>
        </w:rPr>
      </w:pPr>
    </w:p>
    <w:p w14:paraId="1189C328" w14:textId="77777777" w:rsidR="00775449" w:rsidRPr="00C25341" w:rsidRDefault="00775449" w:rsidP="00775449">
      <w:pPr>
        <w:rPr>
          <w:rFonts w:eastAsia="MS Mincho"/>
          <w:lang w:eastAsia="ja-JP"/>
        </w:rPr>
      </w:pPr>
    </w:p>
    <w:p w14:paraId="6D107D77" w14:textId="77777777" w:rsidR="00775449" w:rsidRPr="00C25341" w:rsidRDefault="00775449" w:rsidP="00775449">
      <w:pPr>
        <w:rPr>
          <w:rFonts w:eastAsia="MS Mincho"/>
          <w:lang w:eastAsia="ja-JP"/>
        </w:rPr>
      </w:pPr>
    </w:p>
    <w:p w14:paraId="2CAA3751" w14:textId="77777777" w:rsidR="00775449" w:rsidRPr="00C25341" w:rsidRDefault="00775449" w:rsidP="00775449">
      <w:pPr>
        <w:rPr>
          <w:rFonts w:eastAsia="MS Mincho"/>
          <w:lang w:eastAsia="ja-JP"/>
        </w:rPr>
      </w:pPr>
    </w:p>
    <w:p w14:paraId="1918E649" w14:textId="77777777" w:rsidR="00775449" w:rsidRPr="00C25341" w:rsidRDefault="00775449" w:rsidP="00775449">
      <w:pPr>
        <w:rPr>
          <w:rFonts w:eastAsia="MS Mincho"/>
          <w:lang w:eastAsia="ja-JP"/>
        </w:rPr>
      </w:pPr>
    </w:p>
    <w:p w14:paraId="33719003" w14:textId="5D4F62AB" w:rsidR="00775449" w:rsidRDefault="00775449" w:rsidP="00934FEA">
      <w:pPr>
        <w:jc w:val="both"/>
        <w:rPr>
          <w:rFonts w:eastAsia="MS Mincho"/>
          <w:b/>
          <w:lang w:eastAsia="ja-JP"/>
        </w:rPr>
      </w:pPr>
    </w:p>
    <w:p w14:paraId="498934DA" w14:textId="77777777" w:rsidR="00C50572" w:rsidRPr="00934FEA" w:rsidRDefault="00C50572" w:rsidP="00934FEA">
      <w:pPr>
        <w:jc w:val="both"/>
        <w:rPr>
          <w:rFonts w:asciiTheme="majorHAnsi" w:eastAsia="MS Mincho" w:hAnsiTheme="majorHAnsi" w:cstheme="majorHAnsi"/>
          <w:b/>
          <w:sz w:val="20"/>
          <w:szCs w:val="20"/>
          <w:lang w:eastAsia="ja-JP"/>
        </w:rPr>
      </w:pPr>
    </w:p>
    <w:p w14:paraId="26AE8853" w14:textId="77777777" w:rsidR="00775449" w:rsidRPr="00934FEA" w:rsidRDefault="00775449" w:rsidP="00934FEA">
      <w:pPr>
        <w:jc w:val="both"/>
        <w:rPr>
          <w:rFonts w:asciiTheme="majorHAnsi" w:eastAsia="MS Mincho" w:hAnsiTheme="majorHAnsi" w:cstheme="majorHAnsi"/>
          <w:sz w:val="18"/>
          <w:szCs w:val="20"/>
          <w:lang w:eastAsia="ja-JP"/>
        </w:rPr>
      </w:pPr>
    </w:p>
    <w:p w14:paraId="1BB7AC2D" w14:textId="73A15578" w:rsidR="00934FEA" w:rsidRPr="00934FEA" w:rsidRDefault="00934FEA" w:rsidP="00934FEA">
      <w:pPr>
        <w:jc w:val="both"/>
        <w:rPr>
          <w:rFonts w:asciiTheme="majorHAnsi" w:eastAsia="MS Mincho" w:hAnsiTheme="majorHAnsi" w:cstheme="majorHAnsi"/>
          <w:sz w:val="20"/>
          <w:szCs w:val="20"/>
          <w:lang w:eastAsia="ja-JP"/>
        </w:rPr>
      </w:pPr>
      <w:r w:rsidRPr="00934FEA">
        <w:rPr>
          <w:rFonts w:asciiTheme="majorHAnsi" w:eastAsia="MS Mincho" w:hAnsiTheme="majorHAnsi" w:cstheme="majorHAnsi"/>
          <w:sz w:val="20"/>
          <w:szCs w:val="20"/>
          <w:lang w:eastAsia="ja-JP"/>
        </w:rPr>
        <w:t>Dans le cadre de la prépara</w:t>
      </w:r>
      <w:r>
        <w:rPr>
          <w:rFonts w:asciiTheme="majorHAnsi" w:eastAsia="MS Mincho" w:hAnsiTheme="majorHAnsi" w:cstheme="majorHAnsi"/>
          <w:sz w:val="20"/>
          <w:szCs w:val="20"/>
          <w:lang w:eastAsia="ja-JP"/>
        </w:rPr>
        <w:t xml:space="preserve">tion de la </w:t>
      </w:r>
      <w:r w:rsidRPr="00934FEA">
        <w:rPr>
          <w:rFonts w:asciiTheme="majorHAnsi" w:eastAsia="MS Mincho" w:hAnsiTheme="majorHAnsi" w:cstheme="majorHAnsi"/>
          <w:b/>
          <w:sz w:val="20"/>
          <w:szCs w:val="20"/>
          <w:lang w:eastAsia="ja-JP"/>
        </w:rPr>
        <w:t xml:space="preserve">rentrée scolaire </w:t>
      </w:r>
      <w:r w:rsidR="00DE00D4">
        <w:rPr>
          <w:rFonts w:asciiTheme="majorHAnsi" w:eastAsia="MS Mincho" w:hAnsiTheme="majorHAnsi" w:cstheme="majorHAnsi"/>
          <w:b/>
          <w:sz w:val="20"/>
          <w:szCs w:val="20"/>
          <w:lang w:eastAsia="ja-JP"/>
        </w:rPr>
        <w:t>202</w:t>
      </w:r>
      <w:r w:rsidR="007B35D7">
        <w:rPr>
          <w:rFonts w:asciiTheme="majorHAnsi" w:eastAsia="MS Mincho" w:hAnsiTheme="majorHAnsi" w:cstheme="majorHAnsi"/>
          <w:b/>
          <w:sz w:val="20"/>
          <w:szCs w:val="20"/>
          <w:lang w:eastAsia="ja-JP"/>
        </w:rPr>
        <w:t>5</w:t>
      </w:r>
      <w:r w:rsidRPr="00934FEA">
        <w:rPr>
          <w:rFonts w:asciiTheme="majorHAnsi" w:eastAsia="MS Mincho" w:hAnsiTheme="majorHAnsi" w:cstheme="majorHAnsi"/>
          <w:sz w:val="20"/>
          <w:szCs w:val="20"/>
          <w:lang w:eastAsia="ja-JP"/>
        </w:rPr>
        <w:t xml:space="preserve"> et compte tenu des modifications de structures pédagogiques du collège / lycée (</w:t>
      </w:r>
      <w:r w:rsidR="00D1236C">
        <w:rPr>
          <w:rFonts w:asciiTheme="majorHAnsi" w:eastAsia="MS Mincho" w:hAnsiTheme="majorHAnsi" w:cstheme="majorHAnsi"/>
          <w:sz w:val="20"/>
          <w:szCs w:val="20"/>
          <w:lang w:eastAsia="ja-JP"/>
        </w:rPr>
        <w:t xml:space="preserve">RNE, </w:t>
      </w:r>
      <w:r w:rsidRPr="00934FEA">
        <w:rPr>
          <w:rFonts w:asciiTheme="majorHAnsi" w:eastAsia="MS Mincho" w:hAnsiTheme="majorHAnsi" w:cstheme="majorHAnsi"/>
          <w:sz w:val="20"/>
          <w:szCs w:val="20"/>
          <w:lang w:eastAsia="ja-JP"/>
        </w:rPr>
        <w:t>nom et adresse) :</w:t>
      </w:r>
    </w:p>
    <w:p w14:paraId="709B02FF" w14:textId="77777777" w:rsidR="00D1236C" w:rsidRDefault="00D1236C" w:rsidP="00D1236C">
      <w:pPr>
        <w:jc w:val="both"/>
        <w:rPr>
          <w:rFonts w:asciiTheme="majorHAnsi" w:eastAsia="MS Mincho" w:hAnsiTheme="majorHAnsi" w:cstheme="majorHAnsi"/>
          <w:sz w:val="20"/>
          <w:szCs w:val="20"/>
          <w:lang w:eastAsia="ja-JP"/>
        </w:rPr>
      </w:pPr>
    </w:p>
    <w:p w14:paraId="4091CBC1" w14:textId="591DF0AD" w:rsidR="00D1236C" w:rsidRDefault="00D1236C" w:rsidP="00934FEA">
      <w:pPr>
        <w:jc w:val="both"/>
        <w:rPr>
          <w:rFonts w:asciiTheme="majorHAnsi" w:eastAsia="MS Mincho" w:hAnsiTheme="majorHAnsi" w:cstheme="majorHAnsi"/>
          <w:sz w:val="20"/>
          <w:szCs w:val="20"/>
          <w:lang w:eastAsia="ja-JP"/>
        </w:rPr>
      </w:pPr>
      <w:r>
        <w:rPr>
          <w:rFonts w:asciiTheme="majorHAnsi" w:eastAsia="MS Mincho" w:hAnsiTheme="majorHAnsi" w:cstheme="majorHAnsi"/>
          <w:sz w:val="20"/>
          <w:szCs w:val="20"/>
          <w:lang w:eastAsia="ja-JP"/>
        </w:rPr>
        <w:t>RNE :</w:t>
      </w:r>
      <w:r w:rsidRPr="00D1236C">
        <w:rPr>
          <w:rFonts w:asciiTheme="majorHAnsi" w:eastAsia="MS Mincho" w:hAnsiTheme="majorHAnsi" w:cstheme="majorHAnsi"/>
          <w:sz w:val="20"/>
          <w:szCs w:val="20"/>
          <w:lang w:eastAsia="ja-JP"/>
        </w:rPr>
        <w:t xml:space="preserve"> </w:t>
      </w:r>
      <w:r>
        <w:rPr>
          <w:rFonts w:asciiTheme="majorHAnsi" w:eastAsia="MS Mincho" w:hAnsiTheme="majorHAnsi" w:cstheme="majorHAnsi"/>
          <w:sz w:val="20"/>
          <w:szCs w:val="20"/>
          <w:lang w:eastAsia="ja-JP"/>
        </w:rPr>
        <w:tab/>
      </w:r>
      <w:r>
        <w:rPr>
          <w:rFonts w:asciiTheme="majorHAnsi" w:eastAsia="MS Mincho" w:hAnsiTheme="majorHAnsi" w:cstheme="majorHAnsi"/>
          <w:sz w:val="20"/>
          <w:szCs w:val="20"/>
          <w:lang w:eastAsia="ja-JP"/>
        </w:rPr>
        <w:tab/>
      </w:r>
      <w:r>
        <w:rPr>
          <w:rFonts w:asciiTheme="majorHAnsi" w:eastAsia="MS Mincho" w:hAnsiTheme="majorHAnsi" w:cstheme="majorHAnsi"/>
          <w:sz w:val="20"/>
          <w:szCs w:val="20"/>
          <w:lang w:eastAsia="ja-JP"/>
        </w:rPr>
        <w:tab/>
      </w:r>
      <w:r>
        <w:rPr>
          <w:rFonts w:asciiTheme="majorHAnsi" w:eastAsia="MS Mincho" w:hAnsiTheme="majorHAnsi" w:cstheme="majorHAnsi"/>
          <w:sz w:val="20"/>
          <w:szCs w:val="20"/>
          <w:lang w:eastAsia="ja-JP"/>
        </w:rPr>
        <w:tab/>
      </w:r>
      <w:r>
        <w:rPr>
          <w:rFonts w:asciiTheme="majorHAnsi" w:eastAsia="MS Mincho" w:hAnsiTheme="majorHAnsi" w:cstheme="majorHAnsi"/>
          <w:sz w:val="20"/>
          <w:szCs w:val="20"/>
          <w:lang w:eastAsia="ja-JP"/>
        </w:rPr>
        <w:tab/>
        <w:t>NOM :</w:t>
      </w:r>
    </w:p>
    <w:p w14:paraId="5FA56954" w14:textId="77777777" w:rsidR="00D1236C" w:rsidRDefault="00D1236C" w:rsidP="00934FEA">
      <w:pPr>
        <w:jc w:val="both"/>
        <w:rPr>
          <w:rFonts w:asciiTheme="majorHAnsi" w:eastAsia="MS Mincho" w:hAnsiTheme="majorHAnsi" w:cstheme="majorHAnsi"/>
          <w:sz w:val="20"/>
          <w:szCs w:val="20"/>
          <w:lang w:eastAsia="ja-JP"/>
        </w:rPr>
      </w:pPr>
    </w:p>
    <w:p w14:paraId="5CA1011C" w14:textId="2FBD7D44" w:rsidR="00934FEA" w:rsidRDefault="00D1236C" w:rsidP="00934FEA">
      <w:pPr>
        <w:jc w:val="both"/>
        <w:rPr>
          <w:rFonts w:asciiTheme="majorHAnsi" w:eastAsia="MS Mincho" w:hAnsiTheme="majorHAnsi" w:cstheme="majorHAnsi"/>
          <w:sz w:val="20"/>
          <w:szCs w:val="20"/>
          <w:lang w:eastAsia="ja-JP"/>
        </w:rPr>
      </w:pPr>
      <w:r>
        <w:rPr>
          <w:rFonts w:asciiTheme="majorHAnsi" w:eastAsia="MS Mincho" w:hAnsiTheme="majorHAnsi" w:cstheme="majorHAnsi"/>
          <w:sz w:val="20"/>
          <w:szCs w:val="20"/>
          <w:lang w:eastAsia="ja-JP"/>
        </w:rPr>
        <w:t>ADRESSE :</w:t>
      </w:r>
    </w:p>
    <w:p w14:paraId="137B6D07" w14:textId="77777777" w:rsidR="00C50572" w:rsidRPr="00934FEA" w:rsidRDefault="00C50572" w:rsidP="00934FEA">
      <w:pPr>
        <w:jc w:val="both"/>
        <w:rPr>
          <w:rFonts w:asciiTheme="majorHAnsi" w:eastAsia="MS Mincho" w:hAnsiTheme="majorHAnsi" w:cstheme="majorHAnsi"/>
          <w:sz w:val="20"/>
          <w:szCs w:val="20"/>
          <w:lang w:eastAsia="ja-JP"/>
        </w:rPr>
      </w:pPr>
    </w:p>
    <w:p w14:paraId="441D0E3C" w14:textId="1206AD3E" w:rsidR="00934FEA" w:rsidRPr="00934FEA" w:rsidRDefault="00934FEA" w:rsidP="00D1236C">
      <w:pPr>
        <w:jc w:val="right"/>
        <w:rPr>
          <w:rFonts w:asciiTheme="majorHAnsi" w:eastAsia="MS Mincho" w:hAnsiTheme="majorHAnsi" w:cstheme="majorHAnsi"/>
          <w:sz w:val="20"/>
          <w:szCs w:val="20"/>
          <w:lang w:eastAsia="ja-JP"/>
        </w:rPr>
      </w:pPr>
    </w:p>
    <w:p w14:paraId="7054E86D" w14:textId="77777777" w:rsidR="00934FEA" w:rsidRPr="00934FEA" w:rsidRDefault="00934FEA" w:rsidP="00934FEA">
      <w:pPr>
        <w:jc w:val="both"/>
        <w:rPr>
          <w:rFonts w:asciiTheme="majorHAnsi" w:eastAsia="MS Mincho" w:hAnsiTheme="majorHAnsi" w:cstheme="majorHAnsi"/>
          <w:sz w:val="20"/>
          <w:szCs w:val="20"/>
          <w:lang w:eastAsia="ja-JP"/>
        </w:rPr>
      </w:pPr>
    </w:p>
    <w:p w14:paraId="6C8A9E2C" w14:textId="77777777" w:rsidR="00934FEA" w:rsidRPr="00934FEA" w:rsidRDefault="00934FEA" w:rsidP="00934FEA">
      <w:pPr>
        <w:jc w:val="both"/>
        <w:rPr>
          <w:rFonts w:asciiTheme="majorHAnsi" w:eastAsia="MS Mincho" w:hAnsiTheme="majorHAnsi" w:cstheme="majorHAnsi"/>
          <w:sz w:val="20"/>
          <w:szCs w:val="20"/>
          <w:lang w:eastAsia="ja-JP"/>
        </w:rPr>
      </w:pPr>
      <w:r w:rsidRPr="00934FEA">
        <w:rPr>
          <w:rFonts w:asciiTheme="majorHAnsi" w:eastAsia="MS Mincho" w:hAnsiTheme="majorHAnsi" w:cstheme="majorHAnsi"/>
          <w:sz w:val="20"/>
          <w:szCs w:val="20"/>
          <w:lang w:eastAsia="ja-JP"/>
        </w:rPr>
        <w:t>portées à ma connaissance par mon chef d’établissement, j’ai l’honneur de vous faire connaître que je souhaite participer au mouvement des maîtres au titre des réaffectations prioritaires de l’académie de Créteil, pour la raison suivante (cocher les cases utiles) :</w:t>
      </w:r>
    </w:p>
    <w:p w14:paraId="1CE2E47D" w14:textId="77777777" w:rsidR="00934FEA" w:rsidRPr="00934FEA" w:rsidRDefault="00934FEA" w:rsidP="00934FEA">
      <w:pPr>
        <w:jc w:val="both"/>
        <w:rPr>
          <w:rFonts w:asciiTheme="majorHAnsi" w:eastAsia="MS Mincho" w:hAnsiTheme="majorHAnsi" w:cstheme="majorHAnsi"/>
          <w:sz w:val="20"/>
          <w:szCs w:val="20"/>
          <w:lang w:eastAsia="ja-JP"/>
        </w:rPr>
      </w:pPr>
    </w:p>
    <w:p w14:paraId="47645578" w14:textId="7B611EAC" w:rsidR="00934FEA" w:rsidRPr="00934FEA" w:rsidRDefault="00934FEA" w:rsidP="00934FEA">
      <w:pPr>
        <w:ind w:left="709" w:hanging="142"/>
        <w:jc w:val="both"/>
        <w:rPr>
          <w:rFonts w:asciiTheme="majorHAnsi" w:eastAsia="MS Mincho" w:hAnsiTheme="majorHAnsi" w:cstheme="majorHAnsi"/>
          <w:sz w:val="20"/>
          <w:szCs w:val="20"/>
          <w:lang w:eastAsia="ja-JP"/>
        </w:rPr>
      </w:pPr>
      <w:r w:rsidRPr="00934FEA">
        <w:rPr>
          <w:rFonts w:ascii="Segoe UI Symbol" w:eastAsia="MS Mincho" w:hAnsi="Segoe UI Symbol" w:cs="Segoe UI Symbol"/>
          <w:sz w:val="20"/>
          <w:szCs w:val="20"/>
          <w:lang w:eastAsia="ja-JP"/>
        </w:rPr>
        <w:t>☐</w:t>
      </w:r>
      <w:r>
        <w:rPr>
          <w:rFonts w:asciiTheme="majorHAnsi" w:eastAsia="MS Mincho" w:hAnsiTheme="majorHAnsi" w:cstheme="majorHAnsi"/>
          <w:sz w:val="20"/>
          <w:szCs w:val="20"/>
          <w:lang w:eastAsia="ja-JP"/>
        </w:rPr>
        <w:t xml:space="preserve">  </w:t>
      </w:r>
      <w:r w:rsidRPr="00934FEA">
        <w:rPr>
          <w:rFonts w:asciiTheme="majorHAnsi" w:eastAsia="MS Mincho" w:hAnsiTheme="majorHAnsi" w:cstheme="majorHAnsi"/>
          <w:sz w:val="20"/>
          <w:szCs w:val="20"/>
          <w:lang w:eastAsia="ja-JP"/>
        </w:rPr>
        <w:t xml:space="preserve">Suppression </w:t>
      </w:r>
      <w:r w:rsidRPr="00934FEA">
        <w:rPr>
          <w:rFonts w:asciiTheme="majorHAnsi" w:eastAsia="MS Mincho" w:hAnsiTheme="majorHAnsi" w:cstheme="majorHAnsi"/>
          <w:sz w:val="20"/>
          <w:szCs w:val="20"/>
          <w:u w:val="single"/>
          <w:lang w:eastAsia="ja-JP"/>
        </w:rPr>
        <w:t>totale</w:t>
      </w:r>
      <w:r w:rsidRPr="00934FEA">
        <w:rPr>
          <w:rFonts w:asciiTheme="majorHAnsi" w:eastAsia="MS Mincho" w:hAnsiTheme="majorHAnsi" w:cstheme="majorHAnsi"/>
          <w:sz w:val="20"/>
          <w:szCs w:val="20"/>
          <w:lang w:eastAsia="ja-JP"/>
        </w:rPr>
        <w:t xml:space="preserve"> de l’emploi, entra</w:t>
      </w:r>
      <w:r w:rsidR="00E63E93">
        <w:rPr>
          <w:rFonts w:asciiTheme="majorHAnsi" w:eastAsia="MS Mincho" w:hAnsiTheme="majorHAnsi" w:cstheme="majorHAnsi"/>
          <w:sz w:val="20"/>
          <w:szCs w:val="20"/>
          <w:lang w:eastAsia="ja-JP"/>
        </w:rPr>
        <w:t>înant la perte de mon contrat définitif</w:t>
      </w:r>
    </w:p>
    <w:p w14:paraId="6F2FB010" w14:textId="77777777" w:rsidR="00934FEA" w:rsidRPr="00934FEA" w:rsidRDefault="00934FEA" w:rsidP="00934FEA">
      <w:pPr>
        <w:jc w:val="both"/>
        <w:rPr>
          <w:rFonts w:asciiTheme="majorHAnsi" w:eastAsia="MS Mincho" w:hAnsiTheme="majorHAnsi" w:cstheme="majorHAnsi"/>
          <w:sz w:val="20"/>
          <w:szCs w:val="20"/>
          <w:lang w:eastAsia="ja-JP"/>
        </w:rPr>
      </w:pPr>
    </w:p>
    <w:p w14:paraId="13823CFE" w14:textId="05E9DF03" w:rsidR="00934FEA" w:rsidRPr="00934FEA" w:rsidRDefault="00934FEA" w:rsidP="00934FEA">
      <w:pPr>
        <w:ind w:left="567"/>
        <w:jc w:val="both"/>
        <w:rPr>
          <w:rFonts w:asciiTheme="majorHAnsi" w:eastAsia="MS Mincho" w:hAnsiTheme="majorHAnsi" w:cstheme="majorHAnsi"/>
          <w:sz w:val="20"/>
          <w:szCs w:val="20"/>
          <w:lang w:eastAsia="ja-JP"/>
        </w:rPr>
      </w:pPr>
      <w:r w:rsidRPr="00934FEA">
        <w:rPr>
          <w:rFonts w:ascii="Segoe UI Symbol" w:eastAsia="MS Mincho" w:hAnsi="Segoe UI Symbol" w:cs="Segoe UI Symbol"/>
          <w:sz w:val="20"/>
          <w:szCs w:val="20"/>
          <w:lang w:eastAsia="ja-JP"/>
        </w:rPr>
        <w:t>☐</w:t>
      </w:r>
      <w:r>
        <w:rPr>
          <w:rFonts w:asciiTheme="majorHAnsi" w:eastAsia="MS Mincho" w:hAnsiTheme="majorHAnsi" w:cstheme="majorHAnsi"/>
          <w:sz w:val="20"/>
          <w:szCs w:val="20"/>
          <w:lang w:eastAsia="ja-JP"/>
        </w:rPr>
        <w:t xml:space="preserve">  </w:t>
      </w:r>
      <w:r w:rsidRPr="00934FEA">
        <w:rPr>
          <w:rFonts w:asciiTheme="majorHAnsi" w:eastAsia="MS Mincho" w:hAnsiTheme="majorHAnsi" w:cstheme="majorHAnsi"/>
          <w:sz w:val="20"/>
          <w:szCs w:val="20"/>
          <w:lang w:eastAsia="ja-JP"/>
        </w:rPr>
        <w:t xml:space="preserve">Suppression </w:t>
      </w:r>
      <w:r w:rsidRPr="0019063E">
        <w:rPr>
          <w:rFonts w:asciiTheme="majorHAnsi" w:eastAsia="MS Mincho" w:hAnsiTheme="majorHAnsi" w:cstheme="majorHAnsi"/>
          <w:sz w:val="20"/>
          <w:szCs w:val="20"/>
          <w:u w:val="single"/>
          <w:lang w:eastAsia="ja-JP"/>
        </w:rPr>
        <w:t>partielle</w:t>
      </w:r>
      <w:r w:rsidRPr="00934FEA">
        <w:rPr>
          <w:rFonts w:asciiTheme="majorHAnsi" w:eastAsia="MS Mincho" w:hAnsiTheme="majorHAnsi" w:cstheme="majorHAnsi"/>
          <w:sz w:val="20"/>
          <w:szCs w:val="20"/>
          <w:lang w:eastAsia="ja-JP"/>
        </w:rPr>
        <w:t xml:space="preserve"> de l’emploi entr</w:t>
      </w:r>
      <w:r>
        <w:rPr>
          <w:rFonts w:asciiTheme="majorHAnsi" w:eastAsia="MS Mincho" w:hAnsiTheme="majorHAnsi" w:cstheme="majorHAnsi"/>
          <w:sz w:val="20"/>
          <w:szCs w:val="20"/>
          <w:lang w:eastAsia="ja-JP"/>
        </w:rPr>
        <w:t xml:space="preserve">aînant la perte de mon contrat </w:t>
      </w:r>
      <w:r w:rsidRPr="00934FEA">
        <w:rPr>
          <w:rFonts w:asciiTheme="majorHAnsi" w:eastAsia="MS Mincho" w:hAnsiTheme="majorHAnsi" w:cstheme="majorHAnsi"/>
          <w:sz w:val="20"/>
          <w:szCs w:val="20"/>
          <w:lang w:eastAsia="ja-JP"/>
        </w:rPr>
        <w:t>définitif</w:t>
      </w:r>
    </w:p>
    <w:p w14:paraId="066A9466" w14:textId="09D9373C" w:rsidR="00934FEA" w:rsidRPr="00D1236C" w:rsidRDefault="00934FEA" w:rsidP="00D1236C">
      <w:pPr>
        <w:pStyle w:val="Paragraphedeliste"/>
        <w:numPr>
          <w:ilvl w:val="0"/>
          <w:numId w:val="9"/>
        </w:numPr>
        <w:jc w:val="both"/>
        <w:rPr>
          <w:rFonts w:asciiTheme="majorHAnsi" w:eastAsia="MS Mincho" w:hAnsiTheme="majorHAnsi" w:cstheme="majorHAnsi"/>
          <w:sz w:val="20"/>
          <w:szCs w:val="20"/>
          <w:lang w:eastAsia="ja-JP"/>
        </w:rPr>
      </w:pPr>
      <w:r w:rsidRPr="00D1236C">
        <w:rPr>
          <w:rFonts w:asciiTheme="majorHAnsi" w:eastAsia="MS Mincho" w:hAnsiTheme="majorHAnsi" w:cstheme="majorHAnsi"/>
          <w:sz w:val="20"/>
          <w:szCs w:val="20"/>
          <w:lang w:eastAsia="ja-JP"/>
        </w:rPr>
        <w:t>Nombre d’heure</w:t>
      </w:r>
      <w:r w:rsidR="00A61981">
        <w:rPr>
          <w:rFonts w:asciiTheme="majorHAnsi" w:eastAsia="MS Mincho" w:hAnsiTheme="majorHAnsi" w:cstheme="majorHAnsi"/>
          <w:sz w:val="20"/>
          <w:szCs w:val="20"/>
          <w:lang w:eastAsia="ja-JP"/>
        </w:rPr>
        <w:t>s</w:t>
      </w:r>
      <w:r w:rsidRPr="00D1236C">
        <w:rPr>
          <w:rFonts w:asciiTheme="majorHAnsi" w:eastAsia="MS Mincho" w:hAnsiTheme="majorHAnsi" w:cstheme="majorHAnsi"/>
          <w:sz w:val="20"/>
          <w:szCs w:val="20"/>
          <w:lang w:eastAsia="ja-JP"/>
        </w:rPr>
        <w:t xml:space="preserve"> dont </w:t>
      </w:r>
      <w:r w:rsidR="00D1236C">
        <w:rPr>
          <w:rFonts w:asciiTheme="majorHAnsi" w:eastAsia="MS Mincho" w:hAnsiTheme="majorHAnsi" w:cstheme="majorHAnsi"/>
          <w:sz w:val="20"/>
          <w:szCs w:val="20"/>
          <w:lang w:eastAsia="ja-JP"/>
        </w:rPr>
        <w:t xml:space="preserve">je reste titulaire </w:t>
      </w:r>
      <w:r w:rsidR="00D1236C">
        <w:rPr>
          <w:rFonts w:asciiTheme="majorHAnsi" w:eastAsia="MS Mincho" w:hAnsiTheme="majorHAnsi" w:cstheme="majorHAnsi"/>
          <w:sz w:val="20"/>
          <w:szCs w:val="20"/>
          <w:lang w:eastAsia="ja-JP"/>
        </w:rPr>
        <w:tab/>
      </w:r>
      <w:r w:rsidRPr="00D1236C">
        <w:rPr>
          <w:rFonts w:asciiTheme="majorHAnsi" w:eastAsia="MS Mincho" w:hAnsiTheme="majorHAnsi" w:cstheme="majorHAnsi"/>
          <w:sz w:val="20"/>
          <w:szCs w:val="20"/>
          <w:lang w:eastAsia="ja-JP"/>
        </w:rPr>
        <w:t>Discipline principale :</w:t>
      </w:r>
    </w:p>
    <w:p w14:paraId="41CBC267" w14:textId="3423C930" w:rsidR="00934FEA" w:rsidRPr="00934FEA" w:rsidRDefault="00934FEA" w:rsidP="00934FEA">
      <w:pPr>
        <w:jc w:val="both"/>
        <w:rPr>
          <w:rFonts w:asciiTheme="majorHAnsi" w:eastAsia="MS Mincho" w:hAnsiTheme="majorHAnsi" w:cstheme="majorHAnsi"/>
          <w:sz w:val="20"/>
          <w:szCs w:val="20"/>
          <w:lang w:eastAsia="ja-JP"/>
        </w:rPr>
      </w:pPr>
      <w:r w:rsidRPr="00934FEA">
        <w:rPr>
          <w:rFonts w:asciiTheme="majorHAnsi" w:eastAsia="MS Mincho" w:hAnsiTheme="majorHAnsi" w:cstheme="majorHAnsi"/>
          <w:sz w:val="20"/>
          <w:szCs w:val="20"/>
          <w:lang w:eastAsia="ja-JP"/>
        </w:rPr>
        <w:tab/>
      </w:r>
      <w:r w:rsidRPr="00934FEA">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Pr="00934FEA">
        <w:rPr>
          <w:rFonts w:asciiTheme="majorHAnsi" w:eastAsia="MS Mincho" w:hAnsiTheme="majorHAnsi" w:cstheme="majorHAnsi"/>
          <w:sz w:val="20"/>
          <w:szCs w:val="20"/>
          <w:lang w:eastAsia="ja-JP"/>
        </w:rPr>
        <w:t>Discipline complémentaire :</w:t>
      </w:r>
    </w:p>
    <w:p w14:paraId="40EDCFD8" w14:textId="77777777" w:rsidR="00934FEA" w:rsidRPr="00934FEA" w:rsidRDefault="00934FEA" w:rsidP="00934FEA">
      <w:pPr>
        <w:jc w:val="both"/>
        <w:rPr>
          <w:rFonts w:asciiTheme="majorHAnsi" w:eastAsia="MS Mincho" w:hAnsiTheme="majorHAnsi" w:cstheme="majorHAnsi"/>
          <w:sz w:val="20"/>
          <w:szCs w:val="20"/>
          <w:lang w:eastAsia="ja-JP"/>
        </w:rPr>
      </w:pPr>
      <w:r w:rsidRPr="00934FEA">
        <w:rPr>
          <w:rFonts w:asciiTheme="majorHAnsi" w:eastAsia="MS Mincho" w:hAnsiTheme="majorHAnsi" w:cstheme="majorHAnsi"/>
          <w:sz w:val="20"/>
          <w:szCs w:val="20"/>
          <w:lang w:eastAsia="ja-JP"/>
        </w:rPr>
        <w:tab/>
      </w:r>
    </w:p>
    <w:p w14:paraId="301E1354" w14:textId="2A300C32" w:rsidR="00934FEA" w:rsidRPr="00934FEA" w:rsidRDefault="00934FEA" w:rsidP="00934FEA">
      <w:pPr>
        <w:jc w:val="both"/>
        <w:rPr>
          <w:rFonts w:asciiTheme="majorHAnsi" w:eastAsia="MS Mincho" w:hAnsiTheme="majorHAnsi" w:cstheme="majorHAnsi"/>
          <w:sz w:val="20"/>
          <w:szCs w:val="20"/>
          <w:lang w:eastAsia="ja-JP"/>
        </w:rPr>
      </w:pPr>
      <w:r w:rsidRPr="00934FEA">
        <w:rPr>
          <w:rFonts w:asciiTheme="majorHAnsi" w:eastAsia="MS Mincho" w:hAnsiTheme="majorHAnsi" w:cstheme="majorHAnsi"/>
          <w:sz w:val="20"/>
          <w:szCs w:val="20"/>
          <w:lang w:eastAsia="ja-JP"/>
        </w:rPr>
        <w:tab/>
        <w:t xml:space="preserve"> </w:t>
      </w:r>
    </w:p>
    <w:p w14:paraId="0CD83E08" w14:textId="25ADA748" w:rsidR="00934FEA" w:rsidRPr="00934FEA" w:rsidRDefault="00934FEA" w:rsidP="00D1236C">
      <w:pPr>
        <w:ind w:left="567"/>
        <w:jc w:val="both"/>
        <w:rPr>
          <w:rFonts w:asciiTheme="majorHAnsi" w:eastAsia="MS Mincho" w:hAnsiTheme="majorHAnsi" w:cstheme="majorHAnsi"/>
          <w:sz w:val="20"/>
          <w:szCs w:val="20"/>
          <w:lang w:eastAsia="ja-JP"/>
        </w:rPr>
      </w:pPr>
      <w:r w:rsidRPr="00934FEA">
        <w:rPr>
          <w:rFonts w:ascii="Segoe UI Symbol" w:eastAsia="MS Mincho" w:hAnsi="Segoe UI Symbol" w:cs="Segoe UI Symbol"/>
          <w:sz w:val="20"/>
          <w:szCs w:val="20"/>
          <w:lang w:eastAsia="ja-JP"/>
        </w:rPr>
        <w:t>☐</w:t>
      </w:r>
      <w:r w:rsidR="00D1236C">
        <w:rPr>
          <w:rFonts w:asciiTheme="majorHAnsi" w:eastAsia="MS Mincho" w:hAnsiTheme="majorHAnsi" w:cstheme="majorHAnsi"/>
          <w:sz w:val="20"/>
          <w:szCs w:val="20"/>
          <w:lang w:eastAsia="ja-JP"/>
        </w:rPr>
        <w:t xml:space="preserve">  </w:t>
      </w:r>
      <w:r w:rsidRPr="00934FEA">
        <w:rPr>
          <w:rFonts w:asciiTheme="majorHAnsi" w:eastAsia="MS Mincho" w:hAnsiTheme="majorHAnsi" w:cstheme="majorHAnsi"/>
          <w:sz w:val="20"/>
          <w:szCs w:val="20"/>
          <w:lang w:eastAsia="ja-JP"/>
        </w:rPr>
        <w:t xml:space="preserve">Suppression </w:t>
      </w:r>
      <w:r w:rsidRPr="0019063E">
        <w:rPr>
          <w:rFonts w:asciiTheme="majorHAnsi" w:eastAsia="MS Mincho" w:hAnsiTheme="majorHAnsi" w:cstheme="majorHAnsi"/>
          <w:sz w:val="20"/>
          <w:szCs w:val="20"/>
          <w:u w:val="single"/>
          <w:lang w:eastAsia="ja-JP"/>
        </w:rPr>
        <w:t>partielle</w:t>
      </w:r>
      <w:r w:rsidRPr="00934FEA">
        <w:rPr>
          <w:rFonts w:asciiTheme="majorHAnsi" w:eastAsia="MS Mincho" w:hAnsiTheme="majorHAnsi" w:cstheme="majorHAnsi"/>
          <w:sz w:val="20"/>
          <w:szCs w:val="20"/>
          <w:lang w:eastAsia="ja-JP"/>
        </w:rPr>
        <w:t xml:space="preserve"> de l’emploi, n’entraînant pas la per</w:t>
      </w:r>
      <w:r w:rsidR="00E63E93">
        <w:rPr>
          <w:rFonts w:asciiTheme="majorHAnsi" w:eastAsia="MS Mincho" w:hAnsiTheme="majorHAnsi" w:cstheme="majorHAnsi"/>
          <w:sz w:val="20"/>
          <w:szCs w:val="20"/>
          <w:lang w:eastAsia="ja-JP"/>
        </w:rPr>
        <w:t>te de mon contrat</w:t>
      </w:r>
      <w:r w:rsidRPr="00934FEA">
        <w:rPr>
          <w:rFonts w:asciiTheme="majorHAnsi" w:eastAsia="MS Mincho" w:hAnsiTheme="majorHAnsi" w:cstheme="majorHAnsi"/>
          <w:sz w:val="20"/>
          <w:szCs w:val="20"/>
          <w:lang w:eastAsia="ja-JP"/>
        </w:rPr>
        <w:t xml:space="preserve"> définitif</w:t>
      </w:r>
    </w:p>
    <w:p w14:paraId="5ED07B71" w14:textId="6D28A00F" w:rsidR="00934FEA" w:rsidRPr="00D1236C" w:rsidRDefault="00934FEA" w:rsidP="00D1236C">
      <w:pPr>
        <w:pStyle w:val="Paragraphedeliste"/>
        <w:numPr>
          <w:ilvl w:val="0"/>
          <w:numId w:val="9"/>
        </w:numPr>
        <w:jc w:val="both"/>
        <w:rPr>
          <w:rFonts w:asciiTheme="majorHAnsi" w:eastAsia="MS Mincho" w:hAnsiTheme="majorHAnsi" w:cstheme="majorHAnsi"/>
          <w:sz w:val="20"/>
          <w:szCs w:val="20"/>
          <w:lang w:eastAsia="ja-JP"/>
        </w:rPr>
      </w:pPr>
      <w:r w:rsidRPr="00D1236C">
        <w:rPr>
          <w:rFonts w:asciiTheme="majorHAnsi" w:eastAsia="MS Mincho" w:hAnsiTheme="majorHAnsi" w:cstheme="majorHAnsi"/>
          <w:sz w:val="20"/>
          <w:szCs w:val="20"/>
          <w:lang w:eastAsia="ja-JP"/>
        </w:rPr>
        <w:t>Nombre d’heure</w:t>
      </w:r>
      <w:r w:rsidR="00A61981">
        <w:rPr>
          <w:rFonts w:asciiTheme="majorHAnsi" w:eastAsia="MS Mincho" w:hAnsiTheme="majorHAnsi" w:cstheme="majorHAnsi"/>
          <w:sz w:val="20"/>
          <w:szCs w:val="20"/>
          <w:lang w:eastAsia="ja-JP"/>
        </w:rPr>
        <w:t>s</w:t>
      </w:r>
      <w:r w:rsidRPr="00D1236C">
        <w:rPr>
          <w:rFonts w:asciiTheme="majorHAnsi" w:eastAsia="MS Mincho" w:hAnsiTheme="majorHAnsi" w:cstheme="majorHAnsi"/>
          <w:sz w:val="20"/>
          <w:szCs w:val="20"/>
          <w:lang w:eastAsia="ja-JP"/>
        </w:rPr>
        <w:t xml:space="preserve"> dont </w:t>
      </w:r>
      <w:r w:rsidR="00D1236C">
        <w:rPr>
          <w:rFonts w:asciiTheme="majorHAnsi" w:eastAsia="MS Mincho" w:hAnsiTheme="majorHAnsi" w:cstheme="majorHAnsi"/>
          <w:sz w:val="20"/>
          <w:szCs w:val="20"/>
          <w:lang w:eastAsia="ja-JP"/>
        </w:rPr>
        <w:t xml:space="preserve">je reste titulaire </w:t>
      </w:r>
      <w:r w:rsidR="00D1236C">
        <w:rPr>
          <w:rFonts w:asciiTheme="majorHAnsi" w:eastAsia="MS Mincho" w:hAnsiTheme="majorHAnsi" w:cstheme="majorHAnsi"/>
          <w:sz w:val="20"/>
          <w:szCs w:val="20"/>
          <w:lang w:eastAsia="ja-JP"/>
        </w:rPr>
        <w:tab/>
        <w:t xml:space="preserve">Discipline </w:t>
      </w:r>
      <w:r w:rsidRPr="00D1236C">
        <w:rPr>
          <w:rFonts w:asciiTheme="majorHAnsi" w:eastAsia="MS Mincho" w:hAnsiTheme="majorHAnsi" w:cstheme="majorHAnsi"/>
          <w:sz w:val="20"/>
          <w:szCs w:val="20"/>
          <w:lang w:eastAsia="ja-JP"/>
        </w:rPr>
        <w:t>principale :</w:t>
      </w:r>
    </w:p>
    <w:p w14:paraId="7F1C8346" w14:textId="4F983A4A" w:rsidR="00934FEA" w:rsidRPr="00934FEA" w:rsidRDefault="00934FEA" w:rsidP="00934FEA">
      <w:pPr>
        <w:jc w:val="both"/>
        <w:rPr>
          <w:rFonts w:asciiTheme="majorHAnsi" w:eastAsia="MS Mincho" w:hAnsiTheme="majorHAnsi" w:cstheme="majorHAnsi"/>
          <w:sz w:val="20"/>
          <w:szCs w:val="20"/>
          <w:lang w:eastAsia="ja-JP"/>
        </w:rPr>
      </w:pPr>
      <w:r w:rsidRPr="00934FEA">
        <w:rPr>
          <w:rFonts w:asciiTheme="majorHAnsi" w:eastAsia="MS Mincho" w:hAnsiTheme="majorHAnsi" w:cstheme="majorHAnsi"/>
          <w:sz w:val="20"/>
          <w:szCs w:val="20"/>
          <w:lang w:eastAsia="ja-JP"/>
        </w:rPr>
        <w:tab/>
      </w:r>
      <w:r w:rsidRPr="00934FEA">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00D1236C">
        <w:rPr>
          <w:rFonts w:asciiTheme="majorHAnsi" w:eastAsia="MS Mincho" w:hAnsiTheme="majorHAnsi" w:cstheme="majorHAnsi"/>
          <w:sz w:val="20"/>
          <w:szCs w:val="20"/>
          <w:lang w:eastAsia="ja-JP"/>
        </w:rPr>
        <w:tab/>
      </w:r>
      <w:r w:rsidRPr="00934FEA">
        <w:rPr>
          <w:rFonts w:asciiTheme="majorHAnsi" w:eastAsia="MS Mincho" w:hAnsiTheme="majorHAnsi" w:cstheme="majorHAnsi"/>
          <w:sz w:val="20"/>
          <w:szCs w:val="20"/>
          <w:lang w:eastAsia="ja-JP"/>
        </w:rPr>
        <w:t>Discipline complémentaire :</w:t>
      </w:r>
    </w:p>
    <w:p w14:paraId="00E947B7" w14:textId="77777777" w:rsidR="00775449" w:rsidRPr="00934FEA" w:rsidRDefault="00775449" w:rsidP="00775449">
      <w:pPr>
        <w:rPr>
          <w:rFonts w:asciiTheme="majorHAnsi" w:eastAsia="MS Mincho" w:hAnsiTheme="majorHAnsi" w:cstheme="majorHAnsi"/>
          <w:sz w:val="20"/>
          <w:szCs w:val="20"/>
          <w:lang w:eastAsia="ja-JP"/>
        </w:rPr>
      </w:pPr>
    </w:p>
    <w:p w14:paraId="280EA22A" w14:textId="77777777" w:rsidR="00D1236C" w:rsidRDefault="00D1236C" w:rsidP="00775449">
      <w:pPr>
        <w:rPr>
          <w:rFonts w:asciiTheme="majorHAnsi" w:eastAsia="MS Mincho" w:hAnsiTheme="majorHAnsi" w:cstheme="majorHAnsi"/>
          <w:b/>
          <w:sz w:val="20"/>
          <w:szCs w:val="20"/>
          <w:lang w:eastAsia="ja-JP"/>
        </w:rPr>
      </w:pPr>
    </w:p>
    <w:p w14:paraId="38F546FE" w14:textId="77777777" w:rsidR="00D1236C" w:rsidRDefault="00D1236C" w:rsidP="00775449">
      <w:pPr>
        <w:rPr>
          <w:rFonts w:asciiTheme="majorHAnsi" w:eastAsia="MS Mincho" w:hAnsiTheme="majorHAnsi" w:cstheme="majorHAnsi"/>
          <w:b/>
          <w:sz w:val="20"/>
          <w:szCs w:val="20"/>
          <w:lang w:eastAsia="ja-JP"/>
        </w:rPr>
      </w:pPr>
    </w:p>
    <w:p w14:paraId="1070F0F4" w14:textId="7FE96C86" w:rsidR="00775449" w:rsidRPr="00934FEA" w:rsidRDefault="00775449" w:rsidP="00775449">
      <w:pPr>
        <w:rPr>
          <w:rFonts w:asciiTheme="majorHAnsi" w:eastAsia="MS Mincho" w:hAnsiTheme="majorHAnsi" w:cstheme="majorHAnsi"/>
          <w:b/>
          <w:sz w:val="20"/>
          <w:szCs w:val="20"/>
          <w:lang w:eastAsia="ja-JP"/>
        </w:rPr>
      </w:pPr>
      <w:r w:rsidRPr="00934FEA">
        <w:rPr>
          <w:rFonts w:asciiTheme="majorHAnsi" w:eastAsia="MS Mincho" w:hAnsiTheme="majorHAnsi" w:cstheme="majorHAnsi"/>
          <w:b/>
          <w:sz w:val="20"/>
          <w:szCs w:val="20"/>
          <w:lang w:eastAsia="ja-JP"/>
        </w:rPr>
        <w:t xml:space="preserve">Vu et </w:t>
      </w:r>
      <w:r w:rsidR="00C25341" w:rsidRPr="00934FEA">
        <w:rPr>
          <w:rFonts w:asciiTheme="majorHAnsi" w:eastAsia="MS Mincho" w:hAnsiTheme="majorHAnsi" w:cstheme="majorHAnsi"/>
          <w:b/>
          <w:sz w:val="20"/>
          <w:szCs w:val="20"/>
          <w:lang w:eastAsia="ja-JP"/>
        </w:rPr>
        <w:t xml:space="preserve">transmis, </w:t>
      </w:r>
      <w:r w:rsidRPr="00934FEA">
        <w:rPr>
          <w:rFonts w:asciiTheme="majorHAnsi" w:eastAsia="MS Mincho" w:hAnsiTheme="majorHAnsi" w:cstheme="majorHAnsi"/>
          <w:b/>
          <w:sz w:val="20"/>
          <w:szCs w:val="20"/>
          <w:lang w:eastAsia="ja-JP"/>
        </w:rPr>
        <w:t xml:space="preserve">                               </w:t>
      </w:r>
      <w:r w:rsidRPr="00934FEA">
        <w:rPr>
          <w:rFonts w:asciiTheme="majorHAnsi" w:eastAsia="MS Mincho" w:hAnsiTheme="majorHAnsi" w:cstheme="majorHAnsi"/>
          <w:b/>
          <w:sz w:val="20"/>
          <w:szCs w:val="20"/>
          <w:lang w:eastAsia="ja-JP"/>
        </w:rPr>
        <w:tab/>
      </w:r>
      <w:r w:rsidRPr="00934FEA">
        <w:rPr>
          <w:rFonts w:asciiTheme="majorHAnsi" w:eastAsia="MS Mincho" w:hAnsiTheme="majorHAnsi" w:cstheme="majorHAnsi"/>
          <w:b/>
          <w:sz w:val="20"/>
          <w:szCs w:val="20"/>
          <w:lang w:eastAsia="ja-JP"/>
        </w:rPr>
        <w:tab/>
        <w:t xml:space="preserve">  </w:t>
      </w:r>
      <w:r w:rsidR="002B4735" w:rsidRPr="00934FEA">
        <w:rPr>
          <w:rFonts w:asciiTheme="majorHAnsi" w:eastAsia="MS Mincho" w:hAnsiTheme="majorHAnsi" w:cstheme="majorHAnsi"/>
          <w:b/>
          <w:sz w:val="20"/>
          <w:szCs w:val="20"/>
          <w:lang w:eastAsia="ja-JP"/>
        </w:rPr>
        <w:t xml:space="preserve">                </w:t>
      </w:r>
      <w:r w:rsidRPr="00934FEA">
        <w:rPr>
          <w:rFonts w:asciiTheme="majorHAnsi" w:eastAsia="MS Mincho" w:hAnsiTheme="majorHAnsi" w:cstheme="majorHAnsi"/>
          <w:b/>
          <w:sz w:val="20"/>
          <w:szCs w:val="20"/>
          <w:lang w:eastAsia="ja-JP"/>
        </w:rPr>
        <w:t>Fait à                               , le</w:t>
      </w:r>
    </w:p>
    <w:p w14:paraId="7A20FE31" w14:textId="77777777" w:rsidR="002B4735" w:rsidRPr="00934FEA" w:rsidRDefault="002B4735" w:rsidP="00775449">
      <w:pPr>
        <w:rPr>
          <w:rFonts w:asciiTheme="majorHAnsi" w:eastAsia="MS Mincho" w:hAnsiTheme="majorHAnsi" w:cstheme="majorHAnsi"/>
          <w:sz w:val="20"/>
          <w:szCs w:val="20"/>
          <w:lang w:eastAsia="ja-JP"/>
        </w:rPr>
      </w:pPr>
    </w:p>
    <w:p w14:paraId="27C00AFE" w14:textId="4CB29593" w:rsidR="00775449" w:rsidRPr="00934FEA" w:rsidRDefault="00775449" w:rsidP="00775449">
      <w:pPr>
        <w:rPr>
          <w:rFonts w:asciiTheme="majorHAnsi" w:eastAsia="MS Mincho" w:hAnsiTheme="majorHAnsi" w:cstheme="majorHAnsi"/>
          <w:b/>
          <w:sz w:val="20"/>
          <w:szCs w:val="20"/>
          <w:lang w:eastAsia="ja-JP"/>
        </w:rPr>
      </w:pPr>
      <w:r w:rsidRPr="00934FEA">
        <w:rPr>
          <w:rFonts w:asciiTheme="majorHAnsi" w:eastAsia="MS Mincho" w:hAnsiTheme="majorHAnsi" w:cstheme="majorHAnsi"/>
          <w:b/>
          <w:sz w:val="20"/>
          <w:szCs w:val="20"/>
          <w:lang w:eastAsia="ja-JP"/>
        </w:rPr>
        <w:t xml:space="preserve">Le chef d’établissement </w:t>
      </w:r>
      <w:r w:rsidRPr="00934FEA">
        <w:rPr>
          <w:rFonts w:asciiTheme="majorHAnsi" w:eastAsia="MS Mincho" w:hAnsiTheme="majorHAnsi" w:cstheme="majorHAnsi"/>
          <w:b/>
          <w:sz w:val="20"/>
          <w:szCs w:val="20"/>
          <w:lang w:eastAsia="ja-JP"/>
        </w:rPr>
        <w:tab/>
      </w:r>
      <w:r w:rsidRPr="00934FEA">
        <w:rPr>
          <w:rFonts w:asciiTheme="majorHAnsi" w:eastAsia="MS Mincho" w:hAnsiTheme="majorHAnsi" w:cstheme="majorHAnsi"/>
          <w:b/>
          <w:sz w:val="20"/>
          <w:szCs w:val="20"/>
          <w:lang w:eastAsia="ja-JP"/>
        </w:rPr>
        <w:tab/>
      </w:r>
      <w:r w:rsidRPr="00934FEA">
        <w:rPr>
          <w:rFonts w:asciiTheme="majorHAnsi" w:eastAsia="MS Mincho" w:hAnsiTheme="majorHAnsi" w:cstheme="majorHAnsi"/>
          <w:b/>
          <w:sz w:val="20"/>
          <w:szCs w:val="20"/>
          <w:lang w:eastAsia="ja-JP"/>
        </w:rPr>
        <w:tab/>
      </w:r>
      <w:r w:rsidRPr="00934FEA">
        <w:rPr>
          <w:rFonts w:asciiTheme="majorHAnsi" w:eastAsia="MS Mincho" w:hAnsiTheme="majorHAnsi" w:cstheme="majorHAnsi"/>
          <w:b/>
          <w:sz w:val="20"/>
          <w:szCs w:val="20"/>
          <w:lang w:eastAsia="ja-JP"/>
        </w:rPr>
        <w:tab/>
      </w:r>
      <w:r w:rsidR="002B4735" w:rsidRPr="00934FEA">
        <w:rPr>
          <w:rFonts w:asciiTheme="majorHAnsi" w:eastAsia="MS Mincho" w:hAnsiTheme="majorHAnsi" w:cstheme="majorHAnsi"/>
          <w:b/>
          <w:sz w:val="20"/>
          <w:szCs w:val="20"/>
          <w:lang w:eastAsia="ja-JP"/>
        </w:rPr>
        <w:t xml:space="preserve">     </w:t>
      </w:r>
      <w:r w:rsidRPr="00934FEA">
        <w:rPr>
          <w:rFonts w:asciiTheme="majorHAnsi" w:eastAsia="MS Mincho" w:hAnsiTheme="majorHAnsi" w:cstheme="majorHAnsi"/>
          <w:b/>
          <w:sz w:val="20"/>
          <w:szCs w:val="20"/>
          <w:lang w:eastAsia="ja-JP"/>
        </w:rPr>
        <w:t>Signature de l’intéressé(e)</w:t>
      </w:r>
    </w:p>
    <w:p w14:paraId="0D7286CC" w14:textId="77777777" w:rsidR="00775449" w:rsidRPr="00934FEA" w:rsidRDefault="00775449" w:rsidP="00775449">
      <w:pPr>
        <w:rPr>
          <w:rFonts w:asciiTheme="majorHAnsi" w:eastAsia="MS Mincho" w:hAnsiTheme="majorHAnsi" w:cstheme="majorHAnsi"/>
          <w:sz w:val="20"/>
          <w:szCs w:val="20"/>
          <w:lang w:eastAsia="ja-JP"/>
        </w:rPr>
      </w:pPr>
    </w:p>
    <w:p w14:paraId="7B519A67" w14:textId="7303C369" w:rsidR="00775449" w:rsidRPr="00934FEA" w:rsidRDefault="00775449" w:rsidP="00C25341">
      <w:pPr>
        <w:rPr>
          <w:rFonts w:asciiTheme="majorHAnsi" w:eastAsia="MS Mincho" w:hAnsiTheme="majorHAnsi" w:cstheme="majorHAnsi"/>
          <w:sz w:val="16"/>
          <w:szCs w:val="20"/>
          <w:lang w:eastAsia="ja-JP"/>
        </w:rPr>
      </w:pPr>
    </w:p>
    <w:p w14:paraId="049D61ED" w14:textId="0C3ED323" w:rsidR="00775449" w:rsidRDefault="00775449" w:rsidP="00775449">
      <w:pPr>
        <w:jc w:val="center"/>
        <w:rPr>
          <w:rFonts w:asciiTheme="majorHAnsi" w:eastAsia="MS Mincho" w:hAnsiTheme="majorHAnsi" w:cstheme="majorHAnsi"/>
          <w:sz w:val="16"/>
          <w:szCs w:val="20"/>
          <w:lang w:eastAsia="ja-JP"/>
        </w:rPr>
      </w:pPr>
    </w:p>
    <w:p w14:paraId="0DD71CFD" w14:textId="37D6E786" w:rsidR="00D1236C" w:rsidRDefault="00D1236C" w:rsidP="00775449">
      <w:pPr>
        <w:jc w:val="center"/>
        <w:rPr>
          <w:rFonts w:asciiTheme="majorHAnsi" w:eastAsia="MS Mincho" w:hAnsiTheme="majorHAnsi" w:cstheme="majorHAnsi"/>
          <w:sz w:val="16"/>
          <w:szCs w:val="20"/>
          <w:lang w:eastAsia="ja-JP"/>
        </w:rPr>
      </w:pPr>
    </w:p>
    <w:p w14:paraId="4A7CD3AD" w14:textId="31D16A8A" w:rsidR="00C50572" w:rsidRDefault="00C50572" w:rsidP="00775449">
      <w:pPr>
        <w:jc w:val="center"/>
        <w:rPr>
          <w:rFonts w:asciiTheme="majorHAnsi" w:eastAsia="MS Mincho" w:hAnsiTheme="majorHAnsi" w:cstheme="majorHAnsi"/>
          <w:sz w:val="16"/>
          <w:szCs w:val="20"/>
          <w:lang w:eastAsia="ja-JP"/>
        </w:rPr>
      </w:pPr>
    </w:p>
    <w:p w14:paraId="0A80B786" w14:textId="18BABDC5" w:rsidR="00C50572" w:rsidRPr="00934FEA" w:rsidRDefault="00C50572" w:rsidP="00775449">
      <w:pPr>
        <w:jc w:val="center"/>
        <w:rPr>
          <w:rFonts w:asciiTheme="majorHAnsi" w:eastAsia="MS Mincho" w:hAnsiTheme="majorHAnsi" w:cstheme="majorHAnsi"/>
          <w:sz w:val="16"/>
          <w:szCs w:val="20"/>
          <w:lang w:eastAsia="ja-JP"/>
        </w:rPr>
      </w:pPr>
    </w:p>
    <w:p w14:paraId="201E0283" w14:textId="2530DB7F" w:rsidR="002B4735" w:rsidRDefault="002B4735" w:rsidP="00775449">
      <w:pPr>
        <w:jc w:val="center"/>
        <w:rPr>
          <w:rFonts w:asciiTheme="majorHAnsi" w:eastAsia="MS Mincho" w:hAnsiTheme="majorHAnsi" w:cstheme="majorHAnsi"/>
          <w:sz w:val="16"/>
          <w:szCs w:val="20"/>
          <w:lang w:eastAsia="ja-JP"/>
        </w:rPr>
      </w:pPr>
    </w:p>
    <w:p w14:paraId="32FC3AC4" w14:textId="48941764" w:rsidR="00934FEA" w:rsidRDefault="00934FEA" w:rsidP="00D1236C">
      <w:pPr>
        <w:tabs>
          <w:tab w:val="left" w:pos="3645"/>
        </w:tabs>
        <w:rPr>
          <w:rFonts w:asciiTheme="majorHAnsi" w:eastAsia="MS Mincho" w:hAnsiTheme="majorHAnsi" w:cstheme="majorHAnsi"/>
          <w:sz w:val="16"/>
          <w:szCs w:val="20"/>
          <w:lang w:eastAsia="ja-JP"/>
        </w:rPr>
      </w:pPr>
    </w:p>
    <w:p w14:paraId="24C261FE" w14:textId="32D156EA" w:rsidR="00775449" w:rsidRPr="00934FEA" w:rsidRDefault="00775449" w:rsidP="00D1236C">
      <w:pPr>
        <w:rPr>
          <w:rFonts w:asciiTheme="majorHAnsi" w:eastAsia="MS Mincho" w:hAnsiTheme="majorHAnsi" w:cstheme="majorHAnsi"/>
          <w:sz w:val="20"/>
          <w:szCs w:val="20"/>
          <w:lang w:eastAsia="ja-JP"/>
        </w:rPr>
      </w:pPr>
    </w:p>
    <w:p w14:paraId="50361D25" w14:textId="33F84C58" w:rsidR="00775449" w:rsidRPr="00934FEA" w:rsidRDefault="00775449" w:rsidP="00775449">
      <w:pPr>
        <w:jc w:val="both"/>
        <w:rPr>
          <w:rFonts w:asciiTheme="majorHAnsi" w:eastAsia="MS Mincho" w:hAnsiTheme="majorHAnsi" w:cstheme="majorHAnsi"/>
          <w:i/>
          <w:sz w:val="18"/>
          <w:szCs w:val="20"/>
          <w:u w:val="single"/>
          <w:lang w:eastAsia="ja-JP"/>
        </w:rPr>
      </w:pPr>
      <w:r w:rsidRPr="00934FEA">
        <w:rPr>
          <w:rFonts w:asciiTheme="majorHAnsi" w:eastAsia="MS Mincho" w:hAnsiTheme="majorHAnsi" w:cstheme="majorHAnsi"/>
          <w:sz w:val="20"/>
          <w:szCs w:val="20"/>
          <w:lang w:eastAsia="ja-JP"/>
        </w:rPr>
        <w:t>►</w:t>
      </w:r>
      <w:r w:rsidR="00C25341" w:rsidRPr="00934FEA">
        <w:rPr>
          <w:rFonts w:asciiTheme="majorHAnsi" w:eastAsia="MS Mincho" w:hAnsiTheme="majorHAnsi" w:cstheme="majorHAnsi"/>
          <w:sz w:val="20"/>
          <w:szCs w:val="20"/>
          <w:lang w:eastAsia="ja-JP"/>
        </w:rPr>
        <w:t xml:space="preserve"> </w:t>
      </w:r>
      <w:r w:rsidRPr="00934FEA">
        <w:rPr>
          <w:rFonts w:asciiTheme="majorHAnsi" w:eastAsia="MS Mincho" w:hAnsiTheme="majorHAnsi" w:cstheme="majorHAnsi"/>
          <w:i/>
          <w:sz w:val="18"/>
          <w:szCs w:val="20"/>
          <w:lang w:eastAsia="ja-JP"/>
        </w:rPr>
        <w:t xml:space="preserve">Rappel important : </w:t>
      </w:r>
      <w:r w:rsidR="00D1236C">
        <w:rPr>
          <w:rFonts w:asciiTheme="majorHAnsi" w:eastAsia="MS Mincho" w:hAnsiTheme="majorHAnsi" w:cstheme="majorHAnsi"/>
          <w:i/>
          <w:sz w:val="18"/>
          <w:szCs w:val="20"/>
          <w:lang w:eastAsia="ja-JP"/>
        </w:rPr>
        <w:t>le</w:t>
      </w:r>
      <w:r w:rsidR="00934FEA" w:rsidRPr="00934FEA">
        <w:rPr>
          <w:rFonts w:asciiTheme="majorHAnsi" w:eastAsia="MS Mincho" w:hAnsiTheme="majorHAnsi" w:cstheme="majorHAnsi"/>
          <w:i/>
          <w:sz w:val="18"/>
          <w:szCs w:val="20"/>
          <w:lang w:eastAsia="ja-JP"/>
        </w:rPr>
        <w:t xml:space="preserve"> reliquat du poste doit obligatoirement apparaître au mouvement. Il est possible de postuler à nouveau sur son emploi et sur un complément de service ou bien de rechercher un emploi à temps complet.</w:t>
      </w:r>
    </w:p>
    <w:p w14:paraId="2044C78A" w14:textId="77777777" w:rsidR="002B4735" w:rsidRPr="00934FEA" w:rsidRDefault="002B4735" w:rsidP="00C25341">
      <w:pPr>
        <w:tabs>
          <w:tab w:val="left" w:pos="851"/>
          <w:tab w:val="left" w:pos="993"/>
        </w:tabs>
        <w:ind w:left="720" w:hanging="436"/>
        <w:rPr>
          <w:rFonts w:asciiTheme="majorHAnsi" w:eastAsia="MS Mincho" w:hAnsiTheme="majorHAnsi" w:cstheme="majorHAnsi"/>
          <w:sz w:val="18"/>
          <w:szCs w:val="20"/>
          <w:lang w:eastAsia="ja-JP"/>
        </w:rPr>
      </w:pPr>
    </w:p>
    <w:p w14:paraId="1EFC4440" w14:textId="219D97B5" w:rsidR="00393113" w:rsidRPr="00C25341" w:rsidRDefault="00A24224" w:rsidP="00934FEA">
      <w:pPr>
        <w:tabs>
          <w:tab w:val="left" w:pos="851"/>
          <w:tab w:val="left" w:pos="993"/>
        </w:tabs>
        <w:ind w:left="720" w:hanging="436"/>
        <w:rPr>
          <w:rFonts w:asciiTheme="majorHAnsi" w:eastAsia="MS Mincho" w:hAnsiTheme="majorHAnsi" w:cstheme="majorHAnsi"/>
          <w:sz w:val="18"/>
          <w:szCs w:val="20"/>
          <w:lang w:eastAsia="ja-JP"/>
        </w:rPr>
      </w:pPr>
      <w:r>
        <w:rPr>
          <w:rFonts w:asciiTheme="majorHAnsi" w:eastAsia="MS Mincho" w:hAnsiTheme="majorHAnsi" w:cstheme="majorHAnsi"/>
          <w:sz w:val="18"/>
          <w:szCs w:val="20"/>
          <w:lang w:eastAsia="ja-JP"/>
        </w:rPr>
        <w:t xml:space="preserve">NB : </w:t>
      </w:r>
      <w:r w:rsidR="00775449" w:rsidRPr="00934FEA">
        <w:rPr>
          <w:rFonts w:asciiTheme="majorHAnsi" w:eastAsia="MS Mincho" w:hAnsiTheme="majorHAnsi" w:cstheme="majorHAnsi"/>
          <w:sz w:val="18"/>
          <w:szCs w:val="20"/>
          <w:lang w:eastAsia="ja-JP"/>
        </w:rPr>
        <w:t xml:space="preserve">Un exemplaire de ce document devra être remis à l’intéressé(e) </w:t>
      </w:r>
      <w:r w:rsidR="00775449" w:rsidRPr="00934FEA">
        <w:rPr>
          <w:rFonts w:asciiTheme="majorHAnsi" w:eastAsia="MS Mincho" w:hAnsiTheme="majorHAnsi" w:cstheme="majorHAnsi"/>
          <w:iCs/>
          <w:sz w:val="18"/>
          <w:szCs w:val="20"/>
          <w:lang w:eastAsia="ja-JP"/>
        </w:rPr>
        <w:t xml:space="preserve">ainsi </w:t>
      </w:r>
      <w:r w:rsidR="00775449" w:rsidRPr="00934FEA">
        <w:rPr>
          <w:rFonts w:asciiTheme="majorHAnsi" w:eastAsia="MS Mincho" w:hAnsiTheme="majorHAnsi" w:cstheme="majorHAnsi"/>
          <w:b/>
          <w:iCs/>
          <w:sz w:val="18"/>
          <w:szCs w:val="20"/>
          <w:lang w:eastAsia="ja-JP"/>
        </w:rPr>
        <w:t>qu’une copie de la</w:t>
      </w:r>
      <w:r w:rsidR="00775449" w:rsidRPr="00C25341">
        <w:rPr>
          <w:rFonts w:asciiTheme="majorHAnsi" w:eastAsia="MS Mincho" w:hAnsiTheme="majorHAnsi" w:cstheme="majorHAnsi"/>
          <w:b/>
          <w:iCs/>
          <w:sz w:val="18"/>
          <w:szCs w:val="20"/>
          <w:lang w:eastAsia="ja-JP"/>
        </w:rPr>
        <w:t xml:space="preserve"> fiche technique n° 4.</w:t>
      </w:r>
    </w:p>
    <w:sectPr w:rsidR="00393113" w:rsidRPr="00C25341" w:rsidSect="00934FEA">
      <w:headerReference w:type="default" r:id="rId14"/>
      <w:footerReference w:type="default" r:id="rId15"/>
      <w:type w:val="continuous"/>
      <w:pgSz w:w="11910" w:h="16840"/>
      <w:pgMar w:top="964" w:right="964" w:bottom="568" w:left="96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BCE3F" w14:textId="77777777" w:rsidR="00D70A89" w:rsidRDefault="00D70A89" w:rsidP="0079276E">
      <w:r>
        <w:separator/>
      </w:r>
    </w:p>
  </w:endnote>
  <w:endnote w:type="continuationSeparator" w:id="0">
    <w:p w14:paraId="6E007660" w14:textId="77777777" w:rsidR="00D70A89" w:rsidRDefault="00D70A8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1"/>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2102021031"/>
      <w:docPartObj>
        <w:docPartGallery w:val="Page Numbers (Bottom of Page)"/>
        <w:docPartUnique/>
      </w:docPartObj>
    </w:sdtPr>
    <w:sdtEndPr>
      <w:rPr>
        <w:rStyle w:val="Numrodepage"/>
      </w:rPr>
    </w:sdtEndPr>
    <w:sdtContent>
      <w:p w14:paraId="1F6AC989"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EC25573"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41656679"/>
      <w:docPartObj>
        <w:docPartGallery w:val="Page Numbers (Bottom of Page)"/>
        <w:docPartUnique/>
      </w:docPartObj>
    </w:sdtPr>
    <w:sdtEndPr>
      <w:rPr>
        <w:rStyle w:val="Numrodepage"/>
      </w:rPr>
    </w:sdtEndPr>
    <w:sdtContent>
      <w:p w14:paraId="07F23090" w14:textId="2301D7A6" w:rsidR="002C53DF" w:rsidRPr="00936E45" w:rsidRDefault="002C53DF" w:rsidP="002C53DF">
        <w:pPr>
          <w:pStyle w:val="Pieddepage"/>
          <w:framePr w:wrap="none" w:vAnchor="text" w:hAnchor="margin" w:xAlign="center" w:y="12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C50572">
          <w:rPr>
            <w:rStyle w:val="Numrodepage"/>
            <w:noProof/>
            <w:sz w:val="14"/>
            <w:szCs w:val="14"/>
          </w:rPr>
          <w:t>2</w:t>
        </w:r>
        <w:r w:rsidRPr="002C53DF">
          <w:rPr>
            <w:rStyle w:val="Numrodepage"/>
            <w:sz w:val="14"/>
            <w:szCs w:val="14"/>
          </w:rPr>
          <w:fldChar w:fldCharType="end"/>
        </w:r>
      </w:p>
    </w:sdtContent>
  </w:sdt>
  <w:p w14:paraId="713DAA00" w14:textId="77777777" w:rsidR="002C53DF" w:rsidRPr="00847039" w:rsidRDefault="002C53DF" w:rsidP="00847039">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057A0" w14:textId="77777777" w:rsidR="00D70A89" w:rsidRDefault="00D70A89" w:rsidP="0079276E">
      <w:r>
        <w:separator/>
      </w:r>
    </w:p>
  </w:footnote>
  <w:footnote w:type="continuationSeparator" w:id="0">
    <w:p w14:paraId="31640151" w14:textId="77777777" w:rsidR="00D70A89" w:rsidRDefault="00D70A89" w:rsidP="007927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CFF0C" w14:textId="77777777" w:rsidR="00992DBA" w:rsidRDefault="001200FD" w:rsidP="00930B38">
    <w:pPr>
      <w:pStyle w:val="En-tte"/>
      <w:tabs>
        <w:tab w:val="clear" w:pos="4513"/>
      </w:tabs>
      <w:jc w:val="right"/>
      <w:rPr>
        <w:b/>
        <w:bCs/>
        <w:sz w:val="24"/>
        <w:szCs w:val="24"/>
      </w:rPr>
    </w:pPr>
    <w:r>
      <w:rPr>
        <w:noProof/>
        <w:lang w:eastAsia="fr-FR" w:bidi="kn-IN"/>
      </w:rPr>
      <w:drawing>
        <wp:anchor distT="0" distB="0" distL="114300" distR="114300" simplePos="0" relativeHeight="251661312" behindDoc="0" locked="0" layoutInCell="1" allowOverlap="1" wp14:anchorId="58A1BCFA" wp14:editId="4FDBA87F">
          <wp:simplePos x="0" y="0"/>
          <wp:positionH relativeFrom="column">
            <wp:posOffset>-148590</wp:posOffset>
          </wp:positionH>
          <wp:positionV relativeFrom="paragraph">
            <wp:posOffset>12065</wp:posOffset>
          </wp:positionV>
          <wp:extent cx="1820545" cy="1485900"/>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820545" cy="1485900"/>
                  </a:xfrm>
                  <a:prstGeom prst="rect">
                    <a:avLst/>
                  </a:prstGeom>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09816021" w14:textId="77777777" w:rsidR="00992DBA" w:rsidRDefault="00992DBA" w:rsidP="00992DBA">
    <w:pPr>
      <w:pStyle w:val="En-tte"/>
      <w:tabs>
        <w:tab w:val="clear" w:pos="4513"/>
      </w:tabs>
      <w:jc w:val="right"/>
      <w:rPr>
        <w:b/>
        <w:bCs/>
        <w:sz w:val="24"/>
        <w:szCs w:val="24"/>
      </w:rPr>
    </w:pPr>
  </w:p>
  <w:p w14:paraId="435193B3" w14:textId="77777777" w:rsidR="00343D89" w:rsidRDefault="00343D89" w:rsidP="00343D89">
    <w:pPr>
      <w:pStyle w:val="ServiceInfoHeader"/>
    </w:pPr>
    <w:r>
      <w:t>Intitulé de la direction</w:t>
    </w:r>
    <w:r>
      <w:br/>
      <w:t xml:space="preserve">jusqu’à </w:t>
    </w:r>
    <w:r>
      <w:br/>
      <w:t>trois lignes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84166" w14:textId="5C093110" w:rsidR="00311CC7" w:rsidRPr="00C25341" w:rsidRDefault="00311CC7" w:rsidP="00C25341">
    <w:pPr>
      <w:pStyle w:val="En-tte"/>
      <w:tabs>
        <w:tab w:val="clear" w:pos="4513"/>
      </w:tabs>
      <w:jc w:val="right"/>
      <w:rPr>
        <w:b/>
        <w:bCs/>
        <w:sz w:val="28"/>
        <w:szCs w:val="24"/>
        <w:lang w:val="en-US"/>
      </w:rPr>
    </w:pPr>
    <w:r w:rsidRPr="00775449">
      <w:rPr>
        <w:b/>
        <w:noProof/>
        <w:sz w:val="24"/>
        <w:lang w:eastAsia="fr-FR" w:bidi="kn-IN"/>
      </w:rPr>
      <w:drawing>
        <wp:anchor distT="0" distB="0" distL="114300" distR="114300" simplePos="0" relativeHeight="251663360" behindDoc="0" locked="0" layoutInCell="1" allowOverlap="1" wp14:anchorId="5BDA3A6E" wp14:editId="5E0084B9">
          <wp:simplePos x="0" y="0"/>
          <wp:positionH relativeFrom="column">
            <wp:posOffset>-148590</wp:posOffset>
          </wp:positionH>
          <wp:positionV relativeFrom="paragraph">
            <wp:posOffset>12065</wp:posOffset>
          </wp:positionV>
          <wp:extent cx="1820545" cy="1485900"/>
          <wp:effectExtent l="0" t="0" r="0"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820545" cy="1485900"/>
                  </a:xfrm>
                  <a:prstGeom prst="rect">
                    <a:avLst/>
                  </a:prstGeom>
                </pic:spPr>
              </pic:pic>
            </a:graphicData>
          </a:graphic>
          <wp14:sizeRelH relativeFrom="page">
            <wp14:pctWidth>0</wp14:pctWidth>
          </wp14:sizeRelH>
          <wp14:sizeRelV relativeFrom="page">
            <wp14:pctHeight>0</wp14:pctHeight>
          </wp14:sizeRelV>
        </wp:anchor>
      </w:drawing>
    </w:r>
    <w:r w:rsidR="00C25341">
      <w:rPr>
        <w:b/>
        <w:sz w:val="24"/>
      </w:rPr>
      <w:t>D</w:t>
    </w:r>
    <w:r w:rsidR="00DE00D4">
      <w:rPr>
        <w:b/>
        <w:sz w:val="24"/>
      </w:rPr>
      <w:t>ivision des É</w:t>
    </w:r>
    <w:r w:rsidR="00BB00B8" w:rsidRPr="00775449">
      <w:rPr>
        <w:b/>
        <w:sz w:val="24"/>
      </w:rPr>
      <w:t>tabliss</w:t>
    </w:r>
    <w:r w:rsidR="007B35D7">
      <w:rPr>
        <w:b/>
        <w:sz w:val="24"/>
      </w:rPr>
      <w:t>ements d’Enseignement Privés</w:t>
    </w:r>
    <w:r w:rsidR="007B35D7">
      <w:rPr>
        <w:b/>
        <w:sz w:val="24"/>
      </w:rPr>
      <w:br/>
      <w:t>Cellule opérations collectives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6BAA" w14:textId="77777777" w:rsidR="00393113" w:rsidRDefault="00393113" w:rsidP="00393113">
    <w:pPr>
      <w:pStyle w:val="En-tte"/>
      <w:tabs>
        <w:tab w:val="clear" w:pos="4513"/>
      </w:tabs>
      <w:jc w:val="right"/>
      <w:rPr>
        <w:b/>
        <w:bCs/>
        <w:sz w:val="24"/>
        <w:szCs w:val="24"/>
      </w:rPr>
    </w:pPr>
    <w:r>
      <w:rPr>
        <w:noProof/>
        <w:lang w:eastAsia="fr-FR" w:bidi="kn-IN"/>
      </w:rPr>
      <w:drawing>
        <wp:anchor distT="0" distB="0" distL="114300" distR="114300" simplePos="0" relativeHeight="251665408" behindDoc="0" locked="0" layoutInCell="1" allowOverlap="1" wp14:anchorId="356CFAD2" wp14:editId="30DF119F">
          <wp:simplePos x="0" y="0"/>
          <wp:positionH relativeFrom="column">
            <wp:posOffset>-148590</wp:posOffset>
          </wp:positionH>
          <wp:positionV relativeFrom="paragraph">
            <wp:posOffset>12065</wp:posOffset>
          </wp:positionV>
          <wp:extent cx="1820545" cy="1485900"/>
          <wp:effectExtent l="0" t="0" r="0" b="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820545" cy="148590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393438E4" w14:textId="77777777" w:rsidR="00393113" w:rsidRDefault="00393113" w:rsidP="00393113">
    <w:pPr>
      <w:pStyle w:val="En-tte"/>
      <w:tabs>
        <w:tab w:val="clear" w:pos="4513"/>
      </w:tabs>
      <w:jc w:val="right"/>
      <w:rPr>
        <w:b/>
        <w:bCs/>
        <w:sz w:val="24"/>
        <w:szCs w:val="24"/>
      </w:rPr>
    </w:pPr>
  </w:p>
  <w:p w14:paraId="23775E64" w14:textId="78B3D79A" w:rsidR="00393113" w:rsidRDefault="00393113" w:rsidP="00393113">
    <w:pPr>
      <w:pStyle w:val="ServiceInfoHeader"/>
    </w:pPr>
  </w:p>
  <w:p w14:paraId="379F9066" w14:textId="77777777" w:rsidR="003240AC" w:rsidRDefault="003240AC" w:rsidP="003240AC">
    <w:pPr>
      <w:pStyle w:val="En-tte"/>
      <w:tabs>
        <w:tab w:val="clear" w:pos="4513"/>
      </w:tabs>
      <w:rPr>
        <w:b/>
        <w:bCs/>
        <w:sz w:val="24"/>
        <w:szCs w:val="24"/>
      </w:rPr>
    </w:pPr>
  </w:p>
  <w:p w14:paraId="26631CCB" w14:textId="77777777" w:rsidR="00393113" w:rsidRDefault="00393113" w:rsidP="003240AC">
    <w:pPr>
      <w:pStyle w:val="En-tte"/>
      <w:tabs>
        <w:tab w:val="clear" w:pos="4513"/>
      </w:tabs>
      <w:rPr>
        <w:b/>
        <w:bCs/>
        <w:sz w:val="24"/>
        <w:szCs w:val="24"/>
      </w:rPr>
    </w:pPr>
  </w:p>
  <w:p w14:paraId="43545650" w14:textId="77777777" w:rsidR="00393113" w:rsidRDefault="00393113" w:rsidP="003240AC">
    <w:pPr>
      <w:pStyle w:val="En-tte"/>
      <w:tabs>
        <w:tab w:val="clear" w:pos="4513"/>
      </w:tabs>
      <w:rPr>
        <w:b/>
        <w:bCs/>
        <w:sz w:val="24"/>
        <w:szCs w:val="24"/>
      </w:rPr>
    </w:pPr>
  </w:p>
  <w:p w14:paraId="1580083E" w14:textId="77777777" w:rsidR="00393113" w:rsidRDefault="00393113" w:rsidP="003240AC">
    <w:pPr>
      <w:pStyle w:val="En-tte"/>
      <w:tabs>
        <w:tab w:val="clear" w:pos="4513"/>
      </w:tabs>
      <w:rPr>
        <w:b/>
        <w:bCs/>
        <w:sz w:val="24"/>
        <w:szCs w:val="24"/>
      </w:rPr>
    </w:pPr>
  </w:p>
  <w:p w14:paraId="15B099BA" w14:textId="77777777" w:rsidR="00393113" w:rsidRDefault="00393113" w:rsidP="003240AC">
    <w:pPr>
      <w:pStyle w:val="En-tte"/>
      <w:tabs>
        <w:tab w:val="clear" w:pos="4513"/>
      </w:tabs>
      <w:rPr>
        <w:b/>
        <w:bCs/>
        <w:sz w:val="24"/>
        <w:szCs w:val="24"/>
      </w:rPr>
    </w:pPr>
  </w:p>
  <w:p w14:paraId="1024B521" w14:textId="77777777" w:rsidR="00393113" w:rsidRPr="00393113" w:rsidRDefault="00393113"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2B5B"/>
    <w:multiLevelType w:val="hybridMultilevel"/>
    <w:tmpl w:val="F37A3A02"/>
    <w:lvl w:ilvl="0" w:tplc="50A41BEE">
      <w:numFmt w:val="bullet"/>
      <w:lvlText w:val="-"/>
      <w:lvlJc w:val="left"/>
      <w:pPr>
        <w:ind w:left="1211" w:hanging="360"/>
      </w:pPr>
      <w:rPr>
        <w:rFonts w:ascii="Arial" w:eastAsia="MS Mincho"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0AB1A17"/>
    <w:multiLevelType w:val="hybridMultilevel"/>
    <w:tmpl w:val="4AF2B30A"/>
    <w:lvl w:ilvl="0" w:tplc="EB12DA40">
      <w:start w:val="1"/>
      <w:numFmt w:val="bullet"/>
      <w:lvlText w:val="-"/>
      <w:lvlJc w:val="left"/>
      <w:pPr>
        <w:ind w:left="1080" w:hanging="360"/>
      </w:pPr>
      <w:rPr>
        <w:rFonts w:ascii="Arial" w:eastAsia="MS Mincho"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62063E"/>
    <w:multiLevelType w:val="hybridMultilevel"/>
    <w:tmpl w:val="E40C406A"/>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446E4D"/>
    <w:multiLevelType w:val="hybridMultilevel"/>
    <w:tmpl w:val="FE4C5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62565"/>
    <w:multiLevelType w:val="hybridMultilevel"/>
    <w:tmpl w:val="AD1A5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6"/>
  </w:num>
  <w:num w:numId="6">
    <w:abstractNumId w:val="0"/>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5220"/>
    <w:rsid w:val="00024704"/>
    <w:rsid w:val="00045DCD"/>
    <w:rsid w:val="00046EC0"/>
    <w:rsid w:val="00081F5E"/>
    <w:rsid w:val="000924D0"/>
    <w:rsid w:val="000B7E46"/>
    <w:rsid w:val="00111CC6"/>
    <w:rsid w:val="001200FD"/>
    <w:rsid w:val="001648E4"/>
    <w:rsid w:val="00173CDC"/>
    <w:rsid w:val="0019063E"/>
    <w:rsid w:val="001B387C"/>
    <w:rsid w:val="001C79E5"/>
    <w:rsid w:val="001E1D08"/>
    <w:rsid w:val="001F209A"/>
    <w:rsid w:val="001F651D"/>
    <w:rsid w:val="00202B2A"/>
    <w:rsid w:val="00225432"/>
    <w:rsid w:val="00261828"/>
    <w:rsid w:val="00290741"/>
    <w:rsid w:val="00290CE8"/>
    <w:rsid w:val="00293194"/>
    <w:rsid w:val="002B4735"/>
    <w:rsid w:val="002C53DF"/>
    <w:rsid w:val="002D5CBE"/>
    <w:rsid w:val="00311CC7"/>
    <w:rsid w:val="003240AC"/>
    <w:rsid w:val="00337709"/>
    <w:rsid w:val="00343D89"/>
    <w:rsid w:val="00393113"/>
    <w:rsid w:val="003961F5"/>
    <w:rsid w:val="003A2B7A"/>
    <w:rsid w:val="003A3830"/>
    <w:rsid w:val="003A7BC3"/>
    <w:rsid w:val="003D1DE1"/>
    <w:rsid w:val="003F2312"/>
    <w:rsid w:val="00405D26"/>
    <w:rsid w:val="0042101F"/>
    <w:rsid w:val="004529DA"/>
    <w:rsid w:val="00452D76"/>
    <w:rsid w:val="004608CD"/>
    <w:rsid w:val="004619B6"/>
    <w:rsid w:val="004744B1"/>
    <w:rsid w:val="00491CBC"/>
    <w:rsid w:val="004936AF"/>
    <w:rsid w:val="004A56CD"/>
    <w:rsid w:val="004C7346"/>
    <w:rsid w:val="004D0D46"/>
    <w:rsid w:val="004D1619"/>
    <w:rsid w:val="004E2D81"/>
    <w:rsid w:val="004E7415"/>
    <w:rsid w:val="00521BCD"/>
    <w:rsid w:val="005261A9"/>
    <w:rsid w:val="00533FB0"/>
    <w:rsid w:val="00544729"/>
    <w:rsid w:val="00556C96"/>
    <w:rsid w:val="0057177D"/>
    <w:rsid w:val="00591AD5"/>
    <w:rsid w:val="005972E3"/>
    <w:rsid w:val="005B11B6"/>
    <w:rsid w:val="005B6F0D"/>
    <w:rsid w:val="005C4846"/>
    <w:rsid w:val="005E2827"/>
    <w:rsid w:val="005F2E98"/>
    <w:rsid w:val="005F469D"/>
    <w:rsid w:val="00601526"/>
    <w:rsid w:val="00617A54"/>
    <w:rsid w:val="00620B0B"/>
    <w:rsid w:val="00625D93"/>
    <w:rsid w:val="00651077"/>
    <w:rsid w:val="00665AF8"/>
    <w:rsid w:val="006859B0"/>
    <w:rsid w:val="006A4ADA"/>
    <w:rsid w:val="006D502A"/>
    <w:rsid w:val="007721F0"/>
    <w:rsid w:val="00775449"/>
    <w:rsid w:val="0079276E"/>
    <w:rsid w:val="007A714B"/>
    <w:rsid w:val="007B35D7"/>
    <w:rsid w:val="007B4F8D"/>
    <w:rsid w:val="007B6F11"/>
    <w:rsid w:val="007E2D34"/>
    <w:rsid w:val="007F1724"/>
    <w:rsid w:val="00807CCD"/>
    <w:rsid w:val="0081060F"/>
    <w:rsid w:val="00822782"/>
    <w:rsid w:val="00823EF3"/>
    <w:rsid w:val="00847039"/>
    <w:rsid w:val="00851458"/>
    <w:rsid w:val="008A73FE"/>
    <w:rsid w:val="008D2D2E"/>
    <w:rsid w:val="008F7E79"/>
    <w:rsid w:val="00930B38"/>
    <w:rsid w:val="00934FEA"/>
    <w:rsid w:val="00936712"/>
    <w:rsid w:val="00936E45"/>
    <w:rsid w:val="00941377"/>
    <w:rsid w:val="009847F5"/>
    <w:rsid w:val="00992DBA"/>
    <w:rsid w:val="009A0D22"/>
    <w:rsid w:val="009C0C96"/>
    <w:rsid w:val="009F56A7"/>
    <w:rsid w:val="00A10A83"/>
    <w:rsid w:val="00A124A0"/>
    <w:rsid w:val="00A1486F"/>
    <w:rsid w:val="00A21746"/>
    <w:rsid w:val="00A24224"/>
    <w:rsid w:val="00A30EA6"/>
    <w:rsid w:val="00A440C0"/>
    <w:rsid w:val="00A61981"/>
    <w:rsid w:val="00A84CCB"/>
    <w:rsid w:val="00AA363D"/>
    <w:rsid w:val="00AE48FE"/>
    <w:rsid w:val="00AF1D5B"/>
    <w:rsid w:val="00B02E79"/>
    <w:rsid w:val="00B37451"/>
    <w:rsid w:val="00B46AF7"/>
    <w:rsid w:val="00B55B58"/>
    <w:rsid w:val="00B5767A"/>
    <w:rsid w:val="00B82D80"/>
    <w:rsid w:val="00B90BFA"/>
    <w:rsid w:val="00BB00B8"/>
    <w:rsid w:val="00C220A3"/>
    <w:rsid w:val="00C25341"/>
    <w:rsid w:val="00C41844"/>
    <w:rsid w:val="00C50572"/>
    <w:rsid w:val="00C57944"/>
    <w:rsid w:val="00C66322"/>
    <w:rsid w:val="00C67312"/>
    <w:rsid w:val="00C7451D"/>
    <w:rsid w:val="00CD5E65"/>
    <w:rsid w:val="00CE16E3"/>
    <w:rsid w:val="00CE1BE6"/>
    <w:rsid w:val="00D10C52"/>
    <w:rsid w:val="00D1236C"/>
    <w:rsid w:val="00D23975"/>
    <w:rsid w:val="00D56BBE"/>
    <w:rsid w:val="00D63F10"/>
    <w:rsid w:val="00D70A89"/>
    <w:rsid w:val="00D96935"/>
    <w:rsid w:val="00DA2090"/>
    <w:rsid w:val="00DC5BB5"/>
    <w:rsid w:val="00DD50D6"/>
    <w:rsid w:val="00DE00D4"/>
    <w:rsid w:val="00E05336"/>
    <w:rsid w:val="00E63E93"/>
    <w:rsid w:val="00E669F0"/>
    <w:rsid w:val="00ED33A5"/>
    <w:rsid w:val="00EE6173"/>
    <w:rsid w:val="00EF2647"/>
    <w:rsid w:val="00EF5CF0"/>
    <w:rsid w:val="00EF7AEF"/>
    <w:rsid w:val="00F043B7"/>
    <w:rsid w:val="00F22CF7"/>
    <w:rsid w:val="00F2464C"/>
    <w:rsid w:val="00F25DA3"/>
    <w:rsid w:val="00F261BB"/>
    <w:rsid w:val="00F27C20"/>
    <w:rsid w:val="00F542FC"/>
    <w:rsid w:val="00F56197"/>
    <w:rsid w:val="00F7722A"/>
    <w:rsid w:val="00FA26B1"/>
    <w:rsid w:val="00FB0C0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bidi="k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7AD4A"/>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591AD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91AD5"/>
    <w:rPr>
      <w:rFonts w:ascii="Times New Roman" w:hAnsi="Times New Roman" w:cs="Times New Roman"/>
      <w:sz w:val="18"/>
      <w:szCs w:val="18"/>
    </w:rPr>
  </w:style>
  <w:style w:type="character" w:customStyle="1" w:styleId="UnresolvedMention">
    <w:name w:val="Unresolved Mention"/>
    <w:basedOn w:val="Policepardfaut"/>
    <w:uiPriority w:val="99"/>
    <w:semiHidden/>
    <w:unhideWhenUsed/>
    <w:rsid w:val="00261828"/>
    <w:rPr>
      <w:color w:val="605E5C"/>
      <w:shd w:val="clear" w:color="auto" w:fill="E1DFDD"/>
    </w:rPr>
  </w:style>
  <w:style w:type="paragraph" w:styleId="Sansinterligne">
    <w:name w:val="No Spacing"/>
    <w:uiPriority w:val="1"/>
    <w:qFormat/>
    <w:rsid w:val="00775449"/>
    <w:pPr>
      <w:widowControl/>
      <w:autoSpaceDE/>
      <w:autoSpaceDN/>
    </w:pPr>
    <w:rPr>
      <w:rFonts w:ascii="Times New Roman" w:eastAsia="MS Mincho" w:hAnsi="Times New Roman" w:cs="Times New Roman"/>
      <w:sz w:val="24"/>
      <w:szCs w:val="24"/>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3EBF6-DFBB-476D-9612-B7FC371EBAD7}">
  <ds:schemaRefs>
    <ds:schemaRef ds:uri="http://schemas.microsoft.com/office/2006/metadata/properties"/>
    <ds:schemaRef ds:uri="http://schemas.microsoft.com/office/infopath/2007/PartnerControls"/>
    <ds:schemaRef ds:uri="2c7ddd52-0a06-43b1-a35c-dcb15ea2e3f4"/>
  </ds:schemaRefs>
</ds:datastoreItem>
</file>

<file path=customXml/itemProps2.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4.xml><?xml version="1.0" encoding="utf-8"?>
<ds:datastoreItem xmlns:ds="http://schemas.openxmlformats.org/officeDocument/2006/customXml" ds:itemID="{DA240558-2939-42AF-8A57-C5AA3E67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Pierre-Marie Giard</cp:lastModifiedBy>
  <cp:revision>6</cp:revision>
  <cp:lastPrinted>2024-12-13T10:28:00Z</cp:lastPrinted>
  <dcterms:created xsi:type="dcterms:W3CDTF">2024-11-21T18:13:00Z</dcterms:created>
  <dcterms:modified xsi:type="dcterms:W3CDTF">2025-01-08T09:53:00Z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