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887214" w14:textId="77777777" w:rsidR="000924D0" w:rsidRPr="00F25DA3" w:rsidRDefault="000924D0" w:rsidP="00930B38">
      <w:pPr>
        <w:pStyle w:val="Date10"/>
        <w:rPr>
          <w:rStyle w:val="Rfrenceintense"/>
          <w:b w:val="0"/>
          <w:bCs w:val="0"/>
          <w:smallCaps w:val="0"/>
          <w:color w:val="000000" w:themeColor="text1"/>
          <w:spacing w:val="0"/>
        </w:rPr>
      </w:pPr>
    </w:p>
    <w:p w14:paraId="278D4B93" w14:textId="77777777" w:rsidR="0079276E" w:rsidRDefault="0079276E" w:rsidP="00B55B58">
      <w:pPr>
        <w:pStyle w:val="Corpsdetexte"/>
        <w:rPr>
          <w:noProof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006"/>
        <w:gridCol w:w="4976"/>
      </w:tblGrid>
      <w:tr w:rsidR="00941377" w:rsidRPr="00343D89" w14:paraId="22CB2E73" w14:textId="77777777" w:rsidTr="002D73FB">
        <w:trPr>
          <w:trHeight w:val="483"/>
        </w:trPr>
        <w:tc>
          <w:tcPr>
            <w:tcW w:w="5006" w:type="dxa"/>
          </w:tcPr>
          <w:p w14:paraId="7382E9B7" w14:textId="77777777" w:rsidR="00FA26B1" w:rsidRDefault="00FA26B1" w:rsidP="00847039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b/>
                <w:szCs w:val="16"/>
              </w:rPr>
            </w:pPr>
            <w:r>
              <w:rPr>
                <w:rFonts w:cs="Arial"/>
                <w:b/>
                <w:szCs w:val="16"/>
              </w:rPr>
              <w:t>Rectorat de l’académie de Créteil</w:t>
            </w:r>
          </w:p>
          <w:p w14:paraId="0B346AB4" w14:textId="77777777" w:rsidR="009E33AD" w:rsidRDefault="0035136C" w:rsidP="00847039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b/>
                <w:szCs w:val="16"/>
              </w:rPr>
            </w:pPr>
            <w:r>
              <w:rPr>
                <w:rFonts w:cs="Arial"/>
                <w:b/>
                <w:szCs w:val="16"/>
              </w:rPr>
              <w:t xml:space="preserve">Division des personnels ATSS </w:t>
            </w:r>
          </w:p>
          <w:p w14:paraId="004D0A32" w14:textId="36FC617B" w:rsidR="0057177D" w:rsidRDefault="0035136C" w:rsidP="00847039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b/>
                <w:szCs w:val="16"/>
              </w:rPr>
            </w:pPr>
            <w:proofErr w:type="gramStart"/>
            <w:r>
              <w:rPr>
                <w:rFonts w:cs="Arial"/>
                <w:b/>
                <w:szCs w:val="16"/>
              </w:rPr>
              <w:t>et</w:t>
            </w:r>
            <w:proofErr w:type="gramEnd"/>
            <w:r>
              <w:rPr>
                <w:rFonts w:cs="Arial"/>
                <w:b/>
                <w:szCs w:val="16"/>
              </w:rPr>
              <w:t xml:space="preserve"> d</w:t>
            </w:r>
            <w:r w:rsidR="00104AD3">
              <w:rPr>
                <w:rFonts w:cs="Arial"/>
                <w:b/>
                <w:szCs w:val="16"/>
              </w:rPr>
              <w:t>’</w:t>
            </w:r>
            <w:r w:rsidR="0022473B">
              <w:rPr>
                <w:rFonts w:cs="Arial"/>
                <w:b/>
                <w:szCs w:val="16"/>
              </w:rPr>
              <w:t>e</w:t>
            </w:r>
            <w:r>
              <w:rPr>
                <w:rFonts w:cs="Arial"/>
                <w:b/>
                <w:szCs w:val="16"/>
              </w:rPr>
              <w:t>ncadrement</w:t>
            </w:r>
          </w:p>
          <w:p w14:paraId="57242159" w14:textId="77777777" w:rsidR="00A10E70" w:rsidRDefault="00A10E70" w:rsidP="00847039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b/>
                <w:szCs w:val="16"/>
              </w:rPr>
            </w:pPr>
          </w:p>
          <w:p w14:paraId="268CC541" w14:textId="03F9CF04" w:rsidR="0057177D" w:rsidRDefault="0035136C" w:rsidP="00847039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b/>
                <w:szCs w:val="16"/>
              </w:rPr>
            </w:pPr>
            <w:r>
              <w:rPr>
                <w:rFonts w:cs="Arial"/>
                <w:b/>
                <w:szCs w:val="16"/>
              </w:rPr>
              <w:t>DPAE 4</w:t>
            </w:r>
          </w:p>
          <w:p w14:paraId="24E4F8D0" w14:textId="3BE77F99" w:rsidR="00847039" w:rsidRDefault="00847039" w:rsidP="00847039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  <w:r w:rsidRPr="002F0804">
              <w:rPr>
                <w:rFonts w:cs="Arial"/>
                <w:szCs w:val="16"/>
              </w:rPr>
              <w:t>Affaire suivie par :</w:t>
            </w:r>
          </w:p>
          <w:p w14:paraId="25FAFF6E" w14:textId="2BF5F749" w:rsidR="0035136C" w:rsidRPr="002F0804" w:rsidRDefault="00214529" w:rsidP="00847039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Suleiman LEITES</w:t>
            </w:r>
          </w:p>
          <w:p w14:paraId="7F2A0F9C" w14:textId="778965F1" w:rsidR="00847039" w:rsidRPr="002F0804" w:rsidRDefault="00847039" w:rsidP="00847039">
            <w:pPr>
              <w:pStyle w:val="Texte-Tl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  <w:r w:rsidRPr="002F0804">
              <w:rPr>
                <w:rFonts w:cs="Arial"/>
                <w:szCs w:val="16"/>
              </w:rPr>
              <w:t xml:space="preserve">Tél : </w:t>
            </w:r>
            <w:r w:rsidR="0057177D">
              <w:rPr>
                <w:rFonts w:cs="Arial"/>
                <w:szCs w:val="16"/>
              </w:rPr>
              <w:t xml:space="preserve">01 </w:t>
            </w:r>
            <w:r w:rsidR="0098078C">
              <w:rPr>
                <w:rFonts w:cs="Arial"/>
                <w:szCs w:val="16"/>
              </w:rPr>
              <w:t xml:space="preserve">57 02 </w:t>
            </w:r>
            <w:r w:rsidR="00214529">
              <w:rPr>
                <w:rFonts w:cs="Arial"/>
                <w:szCs w:val="16"/>
              </w:rPr>
              <w:t>62</w:t>
            </w:r>
            <w:r w:rsidR="009B3D56">
              <w:rPr>
                <w:rFonts w:cs="Arial"/>
                <w:szCs w:val="16"/>
              </w:rPr>
              <w:t xml:space="preserve"> 96</w:t>
            </w:r>
          </w:p>
          <w:p w14:paraId="0BA5E1E4" w14:textId="7C8842C0" w:rsidR="00847039" w:rsidRPr="002F0804" w:rsidRDefault="00847039" w:rsidP="00847039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  <w:r w:rsidRPr="002F0804">
              <w:rPr>
                <w:rFonts w:cs="Arial"/>
                <w:szCs w:val="16"/>
              </w:rPr>
              <w:t xml:space="preserve">Mél : </w:t>
            </w:r>
            <w:hyperlink r:id="rId11" w:history="1">
              <w:r w:rsidR="0098078C" w:rsidRPr="00F54D11">
                <w:rPr>
                  <w:rStyle w:val="Lienhypertexte"/>
                </w:rPr>
                <w:t>ce.dpae4</w:t>
              </w:r>
              <w:r w:rsidR="0098078C" w:rsidRPr="00F54D11">
                <w:rPr>
                  <w:rStyle w:val="Lienhypertexte"/>
                  <w:rFonts w:cs="Arial"/>
                  <w:szCs w:val="16"/>
                </w:rPr>
                <w:t>@a</w:t>
              </w:r>
              <w:r w:rsidR="0098078C" w:rsidRPr="00F54D11">
                <w:rPr>
                  <w:rStyle w:val="Lienhypertexte"/>
                  <w:szCs w:val="16"/>
                </w:rPr>
                <w:t>c-creteil</w:t>
              </w:r>
              <w:r w:rsidR="0098078C" w:rsidRPr="00F54D11">
                <w:rPr>
                  <w:rStyle w:val="Lienhypertexte"/>
                  <w:rFonts w:cs="Arial"/>
                  <w:szCs w:val="16"/>
                </w:rPr>
                <w:t>.fr</w:t>
              </w:r>
            </w:hyperlink>
          </w:p>
          <w:p w14:paraId="0F8A364D" w14:textId="77777777" w:rsidR="006148A6" w:rsidRDefault="006148A6" w:rsidP="00337709">
            <w:pPr>
              <w:pStyle w:val="Texte-Adresseligne2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</w:p>
          <w:p w14:paraId="6A09610B" w14:textId="690F6B09" w:rsidR="00337709" w:rsidRDefault="00337709" w:rsidP="00337709">
            <w:pPr>
              <w:pStyle w:val="Texte-Adresseligne2"/>
              <w:framePr w:w="0" w:hRule="auto" w:wrap="auto" w:vAnchor="margin" w:hAnchor="text" w:xAlign="left" w:yAlign="inline"/>
            </w:pPr>
            <w:r>
              <w:t>4, rue Georges-Enesco</w:t>
            </w:r>
            <w:r>
              <w:br/>
              <w:t>94 010 Créteil Cedex</w:t>
            </w:r>
          </w:p>
          <w:p w14:paraId="25111AB9" w14:textId="77777777" w:rsidR="00941377" w:rsidRDefault="00941377" w:rsidP="006148A6">
            <w:pPr>
              <w:pStyle w:val="Texte-Adresseligne2"/>
              <w:framePr w:w="0" w:hRule="auto" w:wrap="auto" w:vAnchor="margin" w:hAnchor="text" w:xAlign="left" w:yAlign="inline"/>
            </w:pPr>
          </w:p>
        </w:tc>
        <w:tc>
          <w:tcPr>
            <w:tcW w:w="4976" w:type="dxa"/>
          </w:tcPr>
          <w:p w14:paraId="1C3AFD68" w14:textId="77777777" w:rsidR="006A4ADA" w:rsidRPr="006A4ADA" w:rsidRDefault="006A4ADA" w:rsidP="00343D89">
            <w:pPr>
              <w:pStyle w:val="Corpsdetexte"/>
            </w:pPr>
          </w:p>
          <w:p w14:paraId="1E183C3A" w14:textId="77777777" w:rsidR="00941377" w:rsidRDefault="00941377" w:rsidP="00B55B58">
            <w:pPr>
              <w:pStyle w:val="Corpsdetexte"/>
            </w:pPr>
          </w:p>
        </w:tc>
      </w:tr>
    </w:tbl>
    <w:p w14:paraId="29C666E9" w14:textId="6FBB691C" w:rsidR="003240AC" w:rsidRPr="006148A6" w:rsidRDefault="003240AC" w:rsidP="006148A6">
      <w:pPr>
        <w:rPr>
          <w:lang w:val="fr-FR"/>
        </w:rPr>
        <w:sectPr w:rsidR="003240AC" w:rsidRPr="006148A6" w:rsidSect="00D128E1">
          <w:headerReference w:type="default" r:id="rId12"/>
          <w:footerReference w:type="even" r:id="rId13"/>
          <w:headerReference w:type="first" r:id="rId14"/>
          <w:footerReference w:type="first" r:id="rId15"/>
          <w:type w:val="continuous"/>
          <w:pgSz w:w="11910" w:h="16840"/>
          <w:pgMar w:top="963" w:right="964" w:bottom="1314" w:left="964" w:header="283" w:footer="0" w:gutter="0"/>
          <w:cols w:space="720"/>
          <w:titlePg/>
          <w:docGrid w:linePitch="299"/>
        </w:sectPr>
      </w:pPr>
    </w:p>
    <w:p w14:paraId="023EEFAE" w14:textId="2673BA83" w:rsidR="00341D47" w:rsidRPr="006148A6" w:rsidRDefault="006148A6" w:rsidP="00524F68">
      <w:pPr>
        <w:pStyle w:val="ServiceInfoHeader"/>
        <w:spacing w:line="360" w:lineRule="auto"/>
        <w:ind w:right="-83"/>
        <w:jc w:val="left"/>
        <w:rPr>
          <w:sz w:val="26"/>
          <w:szCs w:val="26"/>
        </w:rPr>
      </w:pPr>
      <w:r w:rsidRPr="006148A6">
        <w:rPr>
          <w:sz w:val="26"/>
          <w:szCs w:val="26"/>
        </w:rPr>
        <w:t>Annexe</w:t>
      </w:r>
      <w:bookmarkStart w:id="0" w:name="_GoBack"/>
      <w:bookmarkEnd w:id="0"/>
      <w:r w:rsidR="002D73FB" w:rsidRPr="006148A6">
        <w:rPr>
          <w:sz w:val="26"/>
          <w:szCs w:val="26"/>
        </w:rPr>
        <w:tab/>
      </w:r>
    </w:p>
    <w:p w14:paraId="4BF7BEF8" w14:textId="77777777" w:rsidR="002D73FB" w:rsidRPr="00F41651" w:rsidRDefault="002D73FB" w:rsidP="00600ED6">
      <w:pPr>
        <w:pStyle w:val="Corpsdetexte"/>
        <w:spacing w:line="240" w:lineRule="auto"/>
        <w:ind w:right="-366" w:firstLine="720"/>
        <w:jc w:val="center"/>
        <w:rPr>
          <w:b/>
        </w:rPr>
      </w:pPr>
    </w:p>
    <w:p w14:paraId="3E6255A4" w14:textId="2CB8993F" w:rsidR="004F67EE" w:rsidRPr="00D128E1" w:rsidRDefault="004F67EE" w:rsidP="004F67EE">
      <w:pPr>
        <w:tabs>
          <w:tab w:val="center" w:pos="1418"/>
          <w:tab w:val="left" w:pos="3555"/>
        </w:tabs>
        <w:contextualSpacing/>
        <w:jc w:val="center"/>
        <w:rPr>
          <w:b/>
        </w:rPr>
      </w:pPr>
      <w:r w:rsidRPr="00D128E1">
        <w:rPr>
          <w:b/>
        </w:rPr>
        <w:t>CADRE RESERVE A L’ADMINISTRATION</w:t>
      </w:r>
    </w:p>
    <w:p w14:paraId="5D7C43C7" w14:textId="77AB1FCD" w:rsidR="004F67EE" w:rsidRPr="00D128E1" w:rsidRDefault="004F67EE" w:rsidP="004F67EE">
      <w:pPr>
        <w:tabs>
          <w:tab w:val="center" w:pos="1418"/>
          <w:tab w:val="left" w:pos="3555"/>
        </w:tabs>
        <w:ind w:left="-1134" w:firstLine="1134"/>
        <w:contextualSpacing/>
        <w:jc w:val="center"/>
        <w:rPr>
          <w:b/>
        </w:rPr>
      </w:pPr>
      <w:r w:rsidRPr="00D128E1">
        <w:rPr>
          <w:b/>
        </w:rPr>
        <w:t>EVALUATION DE LA MANIERE DE SERVIR</w:t>
      </w:r>
      <w:r w:rsidR="00677F73" w:rsidRPr="00D128E1">
        <w:rPr>
          <w:b/>
        </w:rPr>
        <w:t xml:space="preserve"> DE L’AGENT CONTRACTUEL</w:t>
      </w:r>
    </w:p>
    <w:p w14:paraId="034102E9" w14:textId="77777777" w:rsidR="004F67EE" w:rsidRPr="00D128E1" w:rsidRDefault="004F67EE" w:rsidP="004F67EE">
      <w:pPr>
        <w:tabs>
          <w:tab w:val="center" w:pos="1418"/>
          <w:tab w:val="left" w:pos="3555"/>
        </w:tabs>
        <w:ind w:left="-1134" w:right="141" w:firstLine="1134"/>
        <w:jc w:val="center"/>
        <w:rPr>
          <w:b/>
          <w:sz w:val="18"/>
          <w:szCs w:val="18"/>
        </w:rPr>
      </w:pPr>
    </w:p>
    <w:tbl>
      <w:tblPr>
        <w:tblW w:w="103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3"/>
        <w:gridCol w:w="1641"/>
        <w:gridCol w:w="1821"/>
        <w:gridCol w:w="3555"/>
      </w:tblGrid>
      <w:tr w:rsidR="004F67EE" w:rsidRPr="00D128E1" w14:paraId="35797116" w14:textId="77777777" w:rsidTr="00D128E1">
        <w:trPr>
          <w:trHeight w:val="529"/>
        </w:trPr>
        <w:tc>
          <w:tcPr>
            <w:tcW w:w="5004" w:type="dxa"/>
            <w:gridSpan w:val="2"/>
            <w:shd w:val="clear" w:color="auto" w:fill="auto"/>
          </w:tcPr>
          <w:p w14:paraId="70196169" w14:textId="77777777" w:rsidR="004F67EE" w:rsidRPr="00D128E1" w:rsidRDefault="004F67EE" w:rsidP="008A0BC8">
            <w:pPr>
              <w:tabs>
                <w:tab w:val="center" w:pos="1418"/>
              </w:tabs>
              <w:spacing w:after="100"/>
              <w:jc w:val="both"/>
              <w:rPr>
                <w:b/>
                <w:sz w:val="18"/>
                <w:szCs w:val="18"/>
              </w:rPr>
            </w:pPr>
          </w:p>
          <w:p w14:paraId="18BADEE7" w14:textId="7FA34BB1" w:rsidR="004F67EE" w:rsidRPr="00D128E1" w:rsidRDefault="004F67EE" w:rsidP="008A0BC8">
            <w:pPr>
              <w:tabs>
                <w:tab w:val="center" w:pos="1418"/>
              </w:tabs>
              <w:spacing w:after="100"/>
              <w:jc w:val="both"/>
              <w:rPr>
                <w:b/>
                <w:sz w:val="18"/>
                <w:szCs w:val="18"/>
              </w:rPr>
            </w:pPr>
            <w:proofErr w:type="gramStart"/>
            <w:r w:rsidRPr="00D128E1">
              <w:rPr>
                <w:b/>
                <w:sz w:val="18"/>
                <w:szCs w:val="18"/>
              </w:rPr>
              <w:t>NOM :</w:t>
            </w:r>
            <w:proofErr w:type="gramEnd"/>
            <w:r w:rsidRPr="00D128E1">
              <w:rPr>
                <w:b/>
                <w:sz w:val="18"/>
                <w:szCs w:val="18"/>
              </w:rPr>
              <w:t>………………………………………………..</w:t>
            </w:r>
          </w:p>
        </w:tc>
        <w:tc>
          <w:tcPr>
            <w:tcW w:w="5376" w:type="dxa"/>
            <w:gridSpan w:val="2"/>
            <w:shd w:val="clear" w:color="auto" w:fill="auto"/>
          </w:tcPr>
          <w:p w14:paraId="540601BC" w14:textId="77777777" w:rsidR="004F67EE" w:rsidRPr="00D128E1" w:rsidRDefault="004F67EE" w:rsidP="008A0BC8">
            <w:pPr>
              <w:tabs>
                <w:tab w:val="center" w:pos="1418"/>
              </w:tabs>
              <w:spacing w:after="100"/>
              <w:jc w:val="both"/>
              <w:rPr>
                <w:b/>
                <w:sz w:val="18"/>
                <w:szCs w:val="18"/>
              </w:rPr>
            </w:pPr>
          </w:p>
          <w:p w14:paraId="057D5D85" w14:textId="2AC88681" w:rsidR="004F67EE" w:rsidRPr="00D128E1" w:rsidRDefault="004F67EE" w:rsidP="008A0BC8">
            <w:pPr>
              <w:tabs>
                <w:tab w:val="center" w:pos="1418"/>
              </w:tabs>
              <w:spacing w:after="100"/>
              <w:jc w:val="both"/>
              <w:rPr>
                <w:b/>
                <w:sz w:val="18"/>
                <w:szCs w:val="18"/>
              </w:rPr>
            </w:pPr>
            <w:proofErr w:type="gramStart"/>
            <w:r w:rsidRPr="00D128E1">
              <w:rPr>
                <w:b/>
                <w:sz w:val="18"/>
                <w:szCs w:val="18"/>
              </w:rPr>
              <w:t>PRENOM :</w:t>
            </w:r>
            <w:proofErr w:type="gramEnd"/>
            <w:r w:rsidRPr="00D128E1">
              <w:rPr>
                <w:b/>
                <w:sz w:val="18"/>
                <w:szCs w:val="18"/>
              </w:rPr>
              <w:t>……………………………………………….</w:t>
            </w:r>
          </w:p>
        </w:tc>
      </w:tr>
      <w:tr w:rsidR="004F67EE" w:rsidRPr="00D128E1" w14:paraId="1612D66D" w14:textId="77777777" w:rsidTr="008A0B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77"/>
        </w:trPr>
        <w:tc>
          <w:tcPr>
            <w:tcW w:w="1038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EF4348F" w14:textId="77777777" w:rsidR="004F67EE" w:rsidRPr="00D128E1" w:rsidRDefault="004F67EE" w:rsidP="008A0BC8">
            <w:pPr>
              <w:tabs>
                <w:tab w:val="center" w:pos="1418"/>
              </w:tabs>
              <w:rPr>
                <w:b/>
                <w:sz w:val="18"/>
                <w:szCs w:val="18"/>
              </w:rPr>
            </w:pPr>
          </w:p>
          <w:p w14:paraId="5B563A99" w14:textId="1946E47A" w:rsidR="004F67EE" w:rsidRPr="00D128E1" w:rsidRDefault="004F67EE" w:rsidP="008A0BC8">
            <w:pPr>
              <w:tabs>
                <w:tab w:val="center" w:pos="1418"/>
              </w:tabs>
              <w:spacing w:before="100"/>
              <w:rPr>
                <w:b/>
                <w:sz w:val="18"/>
                <w:szCs w:val="18"/>
                <w:u w:val="single"/>
              </w:rPr>
            </w:pPr>
            <w:r w:rsidRPr="00D128E1">
              <w:rPr>
                <w:sz w:val="18"/>
                <w:szCs w:val="18"/>
              </w:rPr>
              <w:t xml:space="preserve"> </w:t>
            </w:r>
            <w:r w:rsidRPr="00D128E1">
              <w:rPr>
                <w:b/>
                <w:sz w:val="18"/>
                <w:szCs w:val="18"/>
                <w:u w:val="single"/>
              </w:rPr>
              <w:t>ETABLISSEMENT D’AFFECTATION:</w:t>
            </w:r>
            <w:r w:rsidRPr="00D128E1">
              <w:rPr>
                <w:sz w:val="18"/>
                <w:szCs w:val="18"/>
              </w:rPr>
              <w:t xml:space="preserve"> …………………………………………………………………………...</w:t>
            </w:r>
            <w:r w:rsidRPr="00D128E1">
              <w:rPr>
                <w:b/>
                <w:sz w:val="18"/>
                <w:szCs w:val="18"/>
              </w:rPr>
              <w:t xml:space="preserve"> </w:t>
            </w:r>
            <w:r w:rsidRPr="00D128E1">
              <w:rPr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</w:t>
            </w:r>
            <w:r w:rsidR="00D51A51" w:rsidRPr="00D128E1">
              <w:rPr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</w:t>
            </w:r>
          </w:p>
        </w:tc>
      </w:tr>
      <w:tr w:rsidR="004F67EE" w:rsidRPr="00D128E1" w14:paraId="585B1F33" w14:textId="77777777" w:rsidTr="00D12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67"/>
        </w:trPr>
        <w:tc>
          <w:tcPr>
            <w:tcW w:w="1038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CCBC28" w14:textId="7332AA68" w:rsidR="004F67EE" w:rsidRPr="00D128E1" w:rsidRDefault="004F67EE" w:rsidP="00D128E1">
            <w:pPr>
              <w:tabs>
                <w:tab w:val="center" w:pos="1418"/>
              </w:tabs>
              <w:spacing w:before="100"/>
              <w:rPr>
                <w:sz w:val="18"/>
                <w:szCs w:val="18"/>
              </w:rPr>
            </w:pPr>
            <w:r w:rsidRPr="00D128E1">
              <w:rPr>
                <w:sz w:val="18"/>
                <w:szCs w:val="18"/>
              </w:rPr>
              <w:t xml:space="preserve"> </w:t>
            </w:r>
            <w:r w:rsidRPr="00D128E1">
              <w:rPr>
                <w:b/>
                <w:sz w:val="18"/>
                <w:szCs w:val="18"/>
                <w:u w:val="single"/>
              </w:rPr>
              <w:t>FONCTIONS EXERCEES AU COURS DE L’ANNEE 202</w:t>
            </w:r>
            <w:r w:rsidR="00214529" w:rsidRPr="00D128E1">
              <w:rPr>
                <w:b/>
                <w:sz w:val="18"/>
                <w:szCs w:val="18"/>
                <w:u w:val="single"/>
              </w:rPr>
              <w:t>3</w:t>
            </w:r>
            <w:r w:rsidRPr="00D128E1">
              <w:rPr>
                <w:b/>
                <w:sz w:val="18"/>
                <w:szCs w:val="18"/>
                <w:u w:val="single"/>
              </w:rPr>
              <w:t>/202</w:t>
            </w:r>
            <w:r w:rsidR="00214529" w:rsidRPr="00D128E1">
              <w:rPr>
                <w:b/>
                <w:sz w:val="18"/>
                <w:szCs w:val="18"/>
                <w:u w:val="single"/>
              </w:rPr>
              <w:t>4</w:t>
            </w:r>
            <w:r w:rsidR="00D128E1">
              <w:rPr>
                <w:b/>
                <w:sz w:val="18"/>
                <w:szCs w:val="18"/>
              </w:rPr>
              <w:t xml:space="preserve"> :     </w:t>
            </w:r>
          </w:p>
        </w:tc>
      </w:tr>
      <w:tr w:rsidR="004F67EE" w:rsidRPr="00D128E1" w14:paraId="0E1C6575" w14:textId="77777777" w:rsidTr="00D12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67"/>
        </w:trPr>
        <w:tc>
          <w:tcPr>
            <w:tcW w:w="10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F2C0" w14:textId="0B6B9772" w:rsidR="000B384D" w:rsidRPr="00D128E1" w:rsidRDefault="000B384D" w:rsidP="000B384D">
            <w:pPr>
              <w:tabs>
                <w:tab w:val="center" w:pos="1418"/>
              </w:tabs>
              <w:spacing w:before="120"/>
              <w:jc w:val="both"/>
              <w:rPr>
                <w:b/>
                <w:sz w:val="18"/>
                <w:szCs w:val="18"/>
              </w:rPr>
            </w:pPr>
            <w:r w:rsidRPr="00D128E1">
              <w:rPr>
                <w:b/>
                <w:sz w:val="18"/>
                <w:szCs w:val="18"/>
                <w:u w:val="single"/>
              </w:rPr>
              <w:t xml:space="preserve">AVIS DU CHEF D’ETABLISSEMENT OU DU </w:t>
            </w:r>
            <w:r w:rsidR="00D128E1" w:rsidRPr="00D128E1">
              <w:rPr>
                <w:b/>
                <w:sz w:val="18"/>
                <w:szCs w:val="18"/>
                <w:u w:val="single"/>
              </w:rPr>
              <w:t>RESPONSA</w:t>
            </w:r>
            <w:r w:rsidRPr="00D128E1">
              <w:rPr>
                <w:b/>
                <w:sz w:val="18"/>
                <w:szCs w:val="18"/>
                <w:u w:val="single"/>
              </w:rPr>
              <w:t>BLE HIE</w:t>
            </w:r>
            <w:r w:rsidR="00D128E1">
              <w:rPr>
                <w:b/>
                <w:sz w:val="18"/>
                <w:szCs w:val="18"/>
                <w:u w:val="single"/>
              </w:rPr>
              <w:t>R</w:t>
            </w:r>
            <w:r w:rsidRPr="00D128E1">
              <w:rPr>
                <w:b/>
                <w:sz w:val="18"/>
                <w:szCs w:val="18"/>
                <w:u w:val="single"/>
              </w:rPr>
              <w:t>ARCHIQUE DIRECT SUR LA MANIERE DE SERVIR DE L’AGENT CONTRACTUEL</w:t>
            </w:r>
            <w:r w:rsidRPr="00D128E1">
              <w:rPr>
                <w:b/>
                <w:sz w:val="18"/>
                <w:szCs w:val="18"/>
              </w:rPr>
              <w:t xml:space="preserve"> </w:t>
            </w:r>
          </w:p>
          <w:p w14:paraId="20E29043" w14:textId="77777777" w:rsidR="000B384D" w:rsidRPr="00D128E1" w:rsidRDefault="000B384D" w:rsidP="000B384D">
            <w:pPr>
              <w:tabs>
                <w:tab w:val="center" w:pos="1418"/>
              </w:tabs>
              <w:rPr>
                <w:b/>
                <w:sz w:val="18"/>
                <w:szCs w:val="18"/>
              </w:rPr>
            </w:pPr>
          </w:p>
          <w:p w14:paraId="19F41E1C" w14:textId="6DB7410D" w:rsidR="00524F68" w:rsidRPr="00D128E1" w:rsidRDefault="00524F68" w:rsidP="008A0BC8">
            <w:pPr>
              <w:tabs>
                <w:tab w:val="center" w:pos="1418"/>
              </w:tabs>
              <w:spacing w:before="120"/>
              <w:rPr>
                <w:bCs/>
                <w:sz w:val="18"/>
                <w:szCs w:val="18"/>
              </w:rPr>
            </w:pPr>
          </w:p>
          <w:p w14:paraId="64E9DE81" w14:textId="0780B95C" w:rsidR="004F67EE" w:rsidRDefault="004F67EE" w:rsidP="008A0BC8">
            <w:pPr>
              <w:tabs>
                <w:tab w:val="center" w:pos="1418"/>
              </w:tabs>
              <w:rPr>
                <w:b/>
                <w:sz w:val="18"/>
                <w:szCs w:val="18"/>
              </w:rPr>
            </w:pPr>
          </w:p>
          <w:p w14:paraId="7053BC89" w14:textId="5065AA5A" w:rsidR="00D128E1" w:rsidRDefault="00D128E1" w:rsidP="008A0BC8">
            <w:pPr>
              <w:tabs>
                <w:tab w:val="center" w:pos="1418"/>
              </w:tabs>
              <w:rPr>
                <w:b/>
                <w:sz w:val="18"/>
                <w:szCs w:val="18"/>
              </w:rPr>
            </w:pPr>
          </w:p>
          <w:p w14:paraId="67452D5D" w14:textId="5DB34044" w:rsidR="00D128E1" w:rsidRDefault="00D128E1" w:rsidP="008A0BC8">
            <w:pPr>
              <w:tabs>
                <w:tab w:val="center" w:pos="1418"/>
              </w:tabs>
              <w:rPr>
                <w:b/>
                <w:sz w:val="18"/>
                <w:szCs w:val="18"/>
              </w:rPr>
            </w:pPr>
          </w:p>
          <w:p w14:paraId="40B55688" w14:textId="20FA57D5" w:rsidR="00D128E1" w:rsidRDefault="00D128E1" w:rsidP="008A0BC8">
            <w:pPr>
              <w:tabs>
                <w:tab w:val="center" w:pos="1418"/>
              </w:tabs>
              <w:rPr>
                <w:b/>
                <w:sz w:val="18"/>
                <w:szCs w:val="18"/>
              </w:rPr>
            </w:pPr>
          </w:p>
          <w:p w14:paraId="3F0840C0" w14:textId="3AA8CC55" w:rsidR="00D128E1" w:rsidRDefault="00D128E1" w:rsidP="008A0BC8">
            <w:pPr>
              <w:tabs>
                <w:tab w:val="center" w:pos="1418"/>
              </w:tabs>
              <w:rPr>
                <w:b/>
                <w:sz w:val="18"/>
                <w:szCs w:val="18"/>
              </w:rPr>
            </w:pPr>
          </w:p>
          <w:p w14:paraId="78B3B6C3" w14:textId="77777777" w:rsidR="00D128E1" w:rsidRDefault="00D128E1" w:rsidP="008A0BC8">
            <w:pPr>
              <w:tabs>
                <w:tab w:val="center" w:pos="1418"/>
              </w:tabs>
              <w:rPr>
                <w:b/>
                <w:sz w:val="18"/>
                <w:szCs w:val="18"/>
              </w:rPr>
            </w:pPr>
          </w:p>
          <w:p w14:paraId="40C9CA30" w14:textId="7B3CA5A0" w:rsidR="00BA01E7" w:rsidRDefault="00BA01E7" w:rsidP="008A0BC8">
            <w:pPr>
              <w:tabs>
                <w:tab w:val="center" w:pos="1418"/>
              </w:tabs>
              <w:rPr>
                <w:b/>
                <w:sz w:val="18"/>
                <w:szCs w:val="18"/>
              </w:rPr>
            </w:pPr>
          </w:p>
          <w:p w14:paraId="254CEB27" w14:textId="3B837A03" w:rsidR="00D128E1" w:rsidRPr="00D128E1" w:rsidRDefault="00D128E1" w:rsidP="008A0BC8">
            <w:pPr>
              <w:tabs>
                <w:tab w:val="center" w:pos="1418"/>
              </w:tabs>
              <w:rPr>
                <w:b/>
                <w:sz w:val="18"/>
                <w:szCs w:val="18"/>
              </w:rPr>
            </w:pPr>
          </w:p>
          <w:p w14:paraId="444E6242" w14:textId="457B875C" w:rsidR="004F67EE" w:rsidRPr="00D128E1" w:rsidRDefault="004F67EE" w:rsidP="008A0BC8">
            <w:pPr>
              <w:tabs>
                <w:tab w:val="center" w:pos="1418"/>
              </w:tabs>
              <w:rPr>
                <w:b/>
                <w:sz w:val="18"/>
                <w:szCs w:val="18"/>
              </w:rPr>
            </w:pPr>
          </w:p>
        </w:tc>
      </w:tr>
      <w:tr w:rsidR="004F67EE" w:rsidRPr="00D128E1" w14:paraId="61496BC8" w14:textId="77777777" w:rsidTr="000176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09"/>
        </w:trPr>
        <w:tc>
          <w:tcPr>
            <w:tcW w:w="103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0B06E" w14:textId="671F8125" w:rsidR="004F67EE" w:rsidRPr="00D128E1" w:rsidRDefault="004F67EE" w:rsidP="000176E1">
            <w:pPr>
              <w:tabs>
                <w:tab w:val="center" w:pos="1418"/>
              </w:tabs>
              <w:jc w:val="center"/>
              <w:rPr>
                <w:sz w:val="18"/>
                <w:szCs w:val="18"/>
                <w:u w:val="single"/>
              </w:rPr>
            </w:pPr>
            <w:r w:rsidRPr="00D128E1">
              <w:rPr>
                <w:b/>
                <w:sz w:val="18"/>
                <w:szCs w:val="18"/>
                <w:u w:val="single"/>
              </w:rPr>
              <w:t xml:space="preserve">AVIS sur </w:t>
            </w:r>
            <w:proofErr w:type="spellStart"/>
            <w:r w:rsidRPr="00D128E1">
              <w:rPr>
                <w:b/>
                <w:sz w:val="18"/>
                <w:szCs w:val="18"/>
                <w:u w:val="single"/>
              </w:rPr>
              <w:t>l’opportunité</w:t>
            </w:r>
            <w:proofErr w:type="spellEnd"/>
            <w:r w:rsidRPr="00D128E1">
              <w:rPr>
                <w:b/>
                <w:sz w:val="18"/>
                <w:szCs w:val="18"/>
                <w:u w:val="single"/>
              </w:rPr>
              <w:t xml:space="preserve"> de proposer </w:t>
            </w:r>
            <w:proofErr w:type="spellStart"/>
            <w:r w:rsidRPr="00D128E1">
              <w:rPr>
                <w:b/>
                <w:sz w:val="18"/>
                <w:szCs w:val="18"/>
                <w:u w:val="single"/>
              </w:rPr>
              <w:t>une</w:t>
            </w:r>
            <w:proofErr w:type="spellEnd"/>
            <w:r w:rsidRPr="00D128E1">
              <w:rPr>
                <w:b/>
                <w:sz w:val="18"/>
                <w:szCs w:val="18"/>
                <w:u w:val="single"/>
              </w:rPr>
              <w:t xml:space="preserve"> affect</w:t>
            </w:r>
            <w:r w:rsidR="007C73CD" w:rsidRPr="00D128E1">
              <w:rPr>
                <w:b/>
                <w:sz w:val="18"/>
                <w:szCs w:val="18"/>
                <w:u w:val="single"/>
              </w:rPr>
              <w:t xml:space="preserve">ation pour </w:t>
            </w:r>
            <w:proofErr w:type="spellStart"/>
            <w:r w:rsidR="00214529" w:rsidRPr="00D128E1">
              <w:rPr>
                <w:b/>
                <w:sz w:val="18"/>
                <w:szCs w:val="18"/>
                <w:u w:val="single"/>
              </w:rPr>
              <w:t>l’année</w:t>
            </w:r>
            <w:proofErr w:type="spellEnd"/>
            <w:r w:rsidR="00214529" w:rsidRPr="00D128E1">
              <w:rPr>
                <w:b/>
                <w:sz w:val="18"/>
                <w:szCs w:val="18"/>
                <w:u w:val="single"/>
              </w:rPr>
              <w:t xml:space="preserve"> </w:t>
            </w:r>
            <w:proofErr w:type="spellStart"/>
            <w:r w:rsidR="00214529" w:rsidRPr="00D128E1">
              <w:rPr>
                <w:b/>
                <w:sz w:val="18"/>
                <w:szCs w:val="18"/>
                <w:u w:val="single"/>
              </w:rPr>
              <w:t>scolaire</w:t>
            </w:r>
            <w:proofErr w:type="spellEnd"/>
            <w:r w:rsidR="00214529" w:rsidRPr="00D128E1">
              <w:rPr>
                <w:b/>
                <w:sz w:val="18"/>
                <w:szCs w:val="18"/>
                <w:u w:val="single"/>
              </w:rPr>
              <w:t xml:space="preserve"> 2024</w:t>
            </w:r>
            <w:r w:rsidRPr="00D128E1">
              <w:rPr>
                <w:b/>
                <w:sz w:val="18"/>
                <w:szCs w:val="18"/>
                <w:u w:val="single"/>
              </w:rPr>
              <w:t>/202</w:t>
            </w:r>
            <w:r w:rsidR="00214529" w:rsidRPr="00D128E1">
              <w:rPr>
                <w:b/>
                <w:sz w:val="18"/>
                <w:szCs w:val="18"/>
                <w:u w:val="single"/>
              </w:rPr>
              <w:t>5</w:t>
            </w:r>
            <w:r w:rsidRPr="00D128E1">
              <w:rPr>
                <w:b/>
                <w:sz w:val="18"/>
                <w:szCs w:val="18"/>
              </w:rPr>
              <w:t>:</w:t>
            </w:r>
          </w:p>
          <w:p w14:paraId="15F45B59" w14:textId="77777777" w:rsidR="000176E1" w:rsidRPr="00D128E1" w:rsidRDefault="000176E1" w:rsidP="000176E1">
            <w:pPr>
              <w:tabs>
                <w:tab w:val="center" w:pos="1418"/>
              </w:tabs>
              <w:jc w:val="center"/>
              <w:rPr>
                <w:sz w:val="18"/>
                <w:szCs w:val="18"/>
              </w:rPr>
            </w:pPr>
          </w:p>
          <w:p w14:paraId="24580F23" w14:textId="78AEC2A6" w:rsidR="004F67EE" w:rsidRPr="00D128E1" w:rsidRDefault="00214529" w:rsidP="00214529">
            <w:pPr>
              <w:tabs>
                <w:tab w:val="center" w:pos="1418"/>
              </w:tabs>
              <w:rPr>
                <w:b/>
                <w:bCs/>
                <w:sz w:val="18"/>
                <w:szCs w:val="18"/>
              </w:rPr>
            </w:pPr>
            <w:r w:rsidRPr="00D128E1">
              <w:rPr>
                <w:sz w:val="18"/>
                <w:szCs w:val="18"/>
              </w:rPr>
              <w:t xml:space="preserve">     TRES FAVORABLE</w:t>
            </w:r>
            <w:r w:rsidR="004F67EE" w:rsidRPr="00D128E1">
              <w:rPr>
                <w:sz w:val="18"/>
                <w:szCs w:val="18"/>
              </w:rPr>
              <w:t xml:space="preserve">  </w:t>
            </w:r>
            <w:r w:rsidRPr="00D128E1">
              <w:rPr>
                <w:sz w:val="18"/>
                <w:szCs w:val="18"/>
              </w:rPr>
              <w:sym w:font="Wingdings" w:char="F0A8"/>
            </w:r>
            <w:r w:rsidRPr="00D128E1">
              <w:rPr>
                <w:sz w:val="18"/>
                <w:szCs w:val="18"/>
              </w:rPr>
              <w:t xml:space="preserve">                            </w:t>
            </w:r>
            <w:r w:rsidR="00D128E1">
              <w:rPr>
                <w:sz w:val="18"/>
                <w:szCs w:val="18"/>
              </w:rPr>
              <w:t xml:space="preserve">                 </w:t>
            </w:r>
            <w:r w:rsidRPr="00D128E1">
              <w:rPr>
                <w:sz w:val="18"/>
                <w:szCs w:val="18"/>
              </w:rPr>
              <w:t xml:space="preserve"> FAVORABLE</w:t>
            </w:r>
            <w:r w:rsidR="004F67EE" w:rsidRPr="00D128E1">
              <w:rPr>
                <w:sz w:val="18"/>
                <w:szCs w:val="18"/>
              </w:rPr>
              <w:t xml:space="preserve">  </w:t>
            </w:r>
            <w:r w:rsidRPr="00D128E1">
              <w:rPr>
                <w:sz w:val="18"/>
                <w:szCs w:val="18"/>
              </w:rPr>
              <w:sym w:font="Wingdings" w:char="F0A8"/>
            </w:r>
            <w:r w:rsidR="004F67EE" w:rsidRPr="00D128E1">
              <w:rPr>
                <w:sz w:val="18"/>
                <w:szCs w:val="18"/>
              </w:rPr>
              <w:t xml:space="preserve">    </w:t>
            </w:r>
            <w:r w:rsidR="00D128E1">
              <w:rPr>
                <w:sz w:val="18"/>
                <w:szCs w:val="18"/>
              </w:rPr>
              <w:t xml:space="preserve">            </w:t>
            </w:r>
            <w:r w:rsidR="00A25DB9" w:rsidRPr="00D128E1">
              <w:rPr>
                <w:sz w:val="18"/>
                <w:szCs w:val="18"/>
              </w:rPr>
              <w:t xml:space="preserve"> </w:t>
            </w:r>
            <w:r w:rsidRPr="00D128E1">
              <w:rPr>
                <w:sz w:val="18"/>
                <w:szCs w:val="18"/>
              </w:rPr>
              <w:t xml:space="preserve"> </w:t>
            </w:r>
            <w:r w:rsidR="00D128E1">
              <w:rPr>
                <w:sz w:val="18"/>
                <w:szCs w:val="18"/>
              </w:rPr>
              <w:t xml:space="preserve">                           </w:t>
            </w:r>
            <w:r w:rsidRPr="00D128E1">
              <w:rPr>
                <w:sz w:val="18"/>
                <w:szCs w:val="18"/>
              </w:rPr>
              <w:t xml:space="preserve">   </w:t>
            </w:r>
            <w:r w:rsidR="004F67EE" w:rsidRPr="00D128E1">
              <w:rPr>
                <w:sz w:val="18"/>
                <w:szCs w:val="18"/>
              </w:rPr>
              <w:t xml:space="preserve">DEFAVORABLE </w:t>
            </w:r>
            <w:r w:rsidR="004F67EE" w:rsidRPr="00D128E1">
              <w:rPr>
                <w:sz w:val="18"/>
                <w:szCs w:val="18"/>
              </w:rPr>
              <w:sym w:font="Wingdings" w:char="F0A8"/>
            </w:r>
          </w:p>
        </w:tc>
      </w:tr>
      <w:tr w:rsidR="004F67EE" w:rsidRPr="00D128E1" w14:paraId="32E0AB2D" w14:textId="77777777" w:rsidTr="008A0B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0"/>
        </w:trPr>
        <w:tc>
          <w:tcPr>
            <w:tcW w:w="10380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8CF17" w14:textId="77777777" w:rsidR="004F67EE" w:rsidRPr="00D128E1" w:rsidRDefault="004F67EE" w:rsidP="008A0BC8">
            <w:pPr>
              <w:tabs>
                <w:tab w:val="center" w:pos="1418"/>
              </w:tabs>
              <w:rPr>
                <w:sz w:val="18"/>
                <w:szCs w:val="18"/>
              </w:rPr>
            </w:pPr>
          </w:p>
          <w:p w14:paraId="44ED93BA" w14:textId="77777777" w:rsidR="004F67EE" w:rsidRPr="00D128E1" w:rsidRDefault="004F67EE" w:rsidP="008A0BC8">
            <w:pPr>
              <w:tabs>
                <w:tab w:val="center" w:pos="1418"/>
              </w:tabs>
              <w:rPr>
                <w:sz w:val="18"/>
                <w:szCs w:val="18"/>
              </w:rPr>
            </w:pPr>
            <w:r w:rsidRPr="00D128E1">
              <w:rPr>
                <w:sz w:val="18"/>
                <w:szCs w:val="18"/>
              </w:rPr>
              <w:t xml:space="preserve">FAIT à ...................................................................,         le   </w:t>
            </w:r>
            <w:r w:rsidRPr="00D128E1">
              <w:rPr>
                <w:sz w:val="18"/>
                <w:szCs w:val="18"/>
              </w:rPr>
              <w:sym w:font="Symbol" w:char="F07C"/>
            </w:r>
            <w:r w:rsidRPr="00D128E1">
              <w:rPr>
                <w:sz w:val="18"/>
                <w:szCs w:val="18"/>
              </w:rPr>
              <w:t>__</w:t>
            </w:r>
            <w:r w:rsidRPr="00D128E1">
              <w:rPr>
                <w:sz w:val="18"/>
                <w:szCs w:val="18"/>
              </w:rPr>
              <w:sym w:font="Symbol" w:char="F07C"/>
            </w:r>
            <w:r w:rsidRPr="00D128E1">
              <w:rPr>
                <w:sz w:val="18"/>
                <w:szCs w:val="18"/>
              </w:rPr>
              <w:t>__</w:t>
            </w:r>
            <w:r w:rsidRPr="00D128E1">
              <w:rPr>
                <w:sz w:val="18"/>
                <w:szCs w:val="18"/>
              </w:rPr>
              <w:sym w:font="Symbol" w:char="F07C"/>
            </w:r>
            <w:r w:rsidRPr="00D128E1">
              <w:rPr>
                <w:sz w:val="18"/>
                <w:szCs w:val="18"/>
              </w:rPr>
              <w:t xml:space="preserve">  </w:t>
            </w:r>
            <w:r w:rsidRPr="00D128E1">
              <w:rPr>
                <w:sz w:val="18"/>
                <w:szCs w:val="18"/>
              </w:rPr>
              <w:sym w:font="Symbol" w:char="F07C"/>
            </w:r>
            <w:r w:rsidRPr="00D128E1">
              <w:rPr>
                <w:sz w:val="18"/>
                <w:szCs w:val="18"/>
              </w:rPr>
              <w:t>__</w:t>
            </w:r>
            <w:r w:rsidRPr="00D128E1">
              <w:rPr>
                <w:sz w:val="18"/>
                <w:szCs w:val="18"/>
              </w:rPr>
              <w:sym w:font="Symbol" w:char="F07C"/>
            </w:r>
            <w:r w:rsidRPr="00D128E1">
              <w:rPr>
                <w:sz w:val="18"/>
                <w:szCs w:val="18"/>
              </w:rPr>
              <w:t>__</w:t>
            </w:r>
            <w:r w:rsidRPr="00D128E1">
              <w:rPr>
                <w:sz w:val="18"/>
                <w:szCs w:val="18"/>
              </w:rPr>
              <w:sym w:font="Symbol" w:char="F07C"/>
            </w:r>
            <w:r w:rsidRPr="00D128E1">
              <w:rPr>
                <w:sz w:val="18"/>
                <w:szCs w:val="18"/>
              </w:rPr>
              <w:t xml:space="preserve">  </w:t>
            </w:r>
            <w:r w:rsidRPr="00D128E1">
              <w:rPr>
                <w:sz w:val="18"/>
                <w:szCs w:val="18"/>
              </w:rPr>
              <w:sym w:font="Symbol" w:char="F07C"/>
            </w:r>
            <w:r w:rsidRPr="00D128E1">
              <w:rPr>
                <w:sz w:val="18"/>
                <w:szCs w:val="18"/>
              </w:rPr>
              <w:t>__</w:t>
            </w:r>
            <w:r w:rsidRPr="00D128E1">
              <w:rPr>
                <w:sz w:val="18"/>
                <w:szCs w:val="18"/>
              </w:rPr>
              <w:sym w:font="Symbol" w:char="F07C"/>
            </w:r>
            <w:r w:rsidRPr="00D128E1">
              <w:rPr>
                <w:sz w:val="18"/>
                <w:szCs w:val="18"/>
              </w:rPr>
              <w:t>__</w:t>
            </w:r>
            <w:r w:rsidRPr="00D128E1">
              <w:rPr>
                <w:sz w:val="18"/>
                <w:szCs w:val="18"/>
              </w:rPr>
              <w:sym w:font="Symbol" w:char="F07C"/>
            </w:r>
            <w:r w:rsidRPr="00D128E1">
              <w:rPr>
                <w:sz w:val="18"/>
                <w:szCs w:val="18"/>
              </w:rPr>
              <w:t>__</w:t>
            </w:r>
            <w:r w:rsidRPr="00D128E1">
              <w:rPr>
                <w:sz w:val="18"/>
                <w:szCs w:val="18"/>
              </w:rPr>
              <w:sym w:font="Symbol" w:char="F07C"/>
            </w:r>
            <w:r w:rsidRPr="00D128E1">
              <w:rPr>
                <w:sz w:val="18"/>
                <w:szCs w:val="18"/>
              </w:rPr>
              <w:t>__</w:t>
            </w:r>
            <w:r w:rsidRPr="00D128E1">
              <w:rPr>
                <w:sz w:val="18"/>
                <w:szCs w:val="18"/>
              </w:rPr>
              <w:sym w:font="Symbol" w:char="F07C"/>
            </w:r>
          </w:p>
          <w:p w14:paraId="69490F66" w14:textId="77777777" w:rsidR="004F67EE" w:rsidRPr="00D128E1" w:rsidRDefault="004F67EE" w:rsidP="008A0BC8">
            <w:pPr>
              <w:tabs>
                <w:tab w:val="center" w:pos="1418"/>
              </w:tabs>
              <w:rPr>
                <w:sz w:val="18"/>
                <w:szCs w:val="18"/>
              </w:rPr>
            </w:pPr>
          </w:p>
        </w:tc>
      </w:tr>
      <w:tr w:rsidR="004F67EE" w:rsidRPr="00D128E1" w14:paraId="1EE832AA" w14:textId="77777777" w:rsidTr="00BA01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419"/>
        </w:trPr>
        <w:tc>
          <w:tcPr>
            <w:tcW w:w="3363" w:type="dxa"/>
            <w:tcBorders>
              <w:left w:val="single" w:sz="6" w:space="0" w:color="auto"/>
              <w:bottom w:val="single" w:sz="6" w:space="0" w:color="auto"/>
            </w:tcBorders>
          </w:tcPr>
          <w:p w14:paraId="3BCCC7A0" w14:textId="1FB8B0C8" w:rsidR="004F67EE" w:rsidRPr="00D128E1" w:rsidRDefault="004F67EE" w:rsidP="008A0BC8">
            <w:pPr>
              <w:tabs>
                <w:tab w:val="center" w:pos="1418"/>
              </w:tabs>
              <w:jc w:val="center"/>
              <w:rPr>
                <w:sz w:val="18"/>
                <w:szCs w:val="18"/>
              </w:rPr>
            </w:pPr>
            <w:r w:rsidRPr="00D128E1">
              <w:rPr>
                <w:sz w:val="18"/>
                <w:szCs w:val="18"/>
              </w:rPr>
              <w:t>SIGNATURE</w:t>
            </w:r>
            <w:r w:rsidR="000176E1" w:rsidRPr="00D128E1">
              <w:rPr>
                <w:sz w:val="18"/>
                <w:szCs w:val="18"/>
              </w:rPr>
              <w:t xml:space="preserve"> </w:t>
            </w:r>
            <w:r w:rsidRPr="00D128E1">
              <w:rPr>
                <w:sz w:val="18"/>
                <w:szCs w:val="18"/>
              </w:rPr>
              <w:t>DU SUPERIEUR HIERARCHIQUE</w:t>
            </w:r>
          </w:p>
          <w:p w14:paraId="78000D6F" w14:textId="77777777" w:rsidR="004F67EE" w:rsidRDefault="004F67EE" w:rsidP="008A0BC8">
            <w:pPr>
              <w:tabs>
                <w:tab w:val="center" w:pos="1418"/>
              </w:tabs>
              <w:rPr>
                <w:sz w:val="18"/>
                <w:szCs w:val="18"/>
              </w:rPr>
            </w:pPr>
          </w:p>
          <w:p w14:paraId="4022D1B9" w14:textId="21774789" w:rsidR="00D128E1" w:rsidRPr="00D128E1" w:rsidRDefault="00D128E1" w:rsidP="008A0BC8">
            <w:pPr>
              <w:tabs>
                <w:tab w:val="center" w:pos="1418"/>
              </w:tabs>
              <w:rPr>
                <w:sz w:val="18"/>
                <w:szCs w:val="18"/>
              </w:rPr>
            </w:pPr>
          </w:p>
        </w:tc>
        <w:tc>
          <w:tcPr>
            <w:tcW w:w="3462" w:type="dxa"/>
            <w:gridSpan w:val="2"/>
            <w:tcBorders>
              <w:left w:val="nil"/>
              <w:bottom w:val="single" w:sz="6" w:space="0" w:color="auto"/>
            </w:tcBorders>
          </w:tcPr>
          <w:p w14:paraId="12D472F0" w14:textId="77777777" w:rsidR="004F67EE" w:rsidRPr="00D128E1" w:rsidRDefault="004F67EE" w:rsidP="008A0BC8">
            <w:pPr>
              <w:tabs>
                <w:tab w:val="center" w:pos="141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555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7B4A14A9" w14:textId="77777777" w:rsidR="004F67EE" w:rsidRPr="00D128E1" w:rsidRDefault="004F67EE" w:rsidP="008A0BC8">
            <w:pPr>
              <w:tabs>
                <w:tab w:val="center" w:pos="1418"/>
              </w:tabs>
              <w:rPr>
                <w:sz w:val="18"/>
                <w:szCs w:val="18"/>
              </w:rPr>
            </w:pPr>
            <w:r w:rsidRPr="00D128E1">
              <w:rPr>
                <w:sz w:val="18"/>
                <w:szCs w:val="18"/>
              </w:rPr>
              <w:t>VU ET PRIS CONNAISSANCE,</w:t>
            </w:r>
          </w:p>
          <w:p w14:paraId="0D6B4758" w14:textId="77777777" w:rsidR="004F67EE" w:rsidRPr="00D128E1" w:rsidRDefault="004F67EE" w:rsidP="000176E1">
            <w:pPr>
              <w:tabs>
                <w:tab w:val="center" w:pos="1418"/>
              </w:tabs>
              <w:rPr>
                <w:sz w:val="18"/>
                <w:szCs w:val="18"/>
              </w:rPr>
            </w:pPr>
            <w:r w:rsidRPr="00D128E1">
              <w:rPr>
                <w:sz w:val="18"/>
                <w:szCs w:val="18"/>
              </w:rPr>
              <w:t xml:space="preserve">     SIGNATURE DE L’AGENT</w:t>
            </w:r>
          </w:p>
          <w:p w14:paraId="488E43DE" w14:textId="77777777" w:rsidR="00FD0723" w:rsidRPr="00D128E1" w:rsidRDefault="00FD0723" w:rsidP="000176E1">
            <w:pPr>
              <w:tabs>
                <w:tab w:val="center" w:pos="1418"/>
              </w:tabs>
              <w:rPr>
                <w:sz w:val="18"/>
                <w:szCs w:val="18"/>
              </w:rPr>
            </w:pPr>
          </w:p>
          <w:p w14:paraId="6FA27423" w14:textId="77777777" w:rsidR="00FD0723" w:rsidRPr="00D128E1" w:rsidRDefault="00FD0723" w:rsidP="000176E1">
            <w:pPr>
              <w:tabs>
                <w:tab w:val="center" w:pos="1418"/>
              </w:tabs>
              <w:rPr>
                <w:sz w:val="18"/>
                <w:szCs w:val="18"/>
              </w:rPr>
            </w:pPr>
          </w:p>
          <w:p w14:paraId="11164881" w14:textId="6B487629" w:rsidR="00FD0723" w:rsidRPr="00D128E1" w:rsidRDefault="00FD0723" w:rsidP="000176E1">
            <w:pPr>
              <w:tabs>
                <w:tab w:val="center" w:pos="1418"/>
              </w:tabs>
              <w:rPr>
                <w:sz w:val="18"/>
                <w:szCs w:val="18"/>
              </w:rPr>
            </w:pPr>
          </w:p>
        </w:tc>
      </w:tr>
    </w:tbl>
    <w:p w14:paraId="7BF7FF68" w14:textId="11D6F0AB" w:rsidR="00043623" w:rsidRPr="00043623" w:rsidRDefault="00043623" w:rsidP="00043623">
      <w:pPr>
        <w:pStyle w:val="Corpsdetexte"/>
      </w:pPr>
    </w:p>
    <w:sectPr w:rsidR="00043623" w:rsidRPr="00043623" w:rsidSect="009C4E68">
      <w:headerReference w:type="default" r:id="rId16"/>
      <w:footerReference w:type="default" r:id="rId17"/>
      <w:type w:val="continuous"/>
      <w:pgSz w:w="11910" w:h="16840"/>
      <w:pgMar w:top="964" w:right="964" w:bottom="0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5071F2" w14:textId="77777777" w:rsidR="00734FBD" w:rsidRDefault="00734FBD" w:rsidP="0079276E">
      <w:r>
        <w:separator/>
      </w:r>
    </w:p>
  </w:endnote>
  <w:endnote w:type="continuationSeparator" w:id="0">
    <w:p w14:paraId="4282C1A7" w14:textId="77777777" w:rsidR="00734FBD" w:rsidRDefault="00734FBD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-1444916275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F6AC989" w14:textId="77777777" w:rsidR="002C53DF" w:rsidRDefault="002C53DF" w:rsidP="002F533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5EC25573" w14:textId="77777777"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679EE1" w14:textId="6427DA8E" w:rsidR="004F31C3" w:rsidRPr="0089643C" w:rsidRDefault="004F31C3">
    <w:pPr>
      <w:pStyle w:val="Pieddepage"/>
      <w:jc w:val="center"/>
      <w:rPr>
        <w:caps/>
        <w:color w:val="466964" w:themeColor="accent1"/>
        <w:sz w:val="16"/>
        <w:szCs w:val="16"/>
      </w:rPr>
    </w:pPr>
  </w:p>
  <w:p w14:paraId="12B612D7" w14:textId="77777777" w:rsidR="004F31C3" w:rsidRDefault="004F31C3" w:rsidP="00D128E1">
    <w:pPr>
      <w:pStyle w:val="Pieddepage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F23090" w14:textId="78B3E926" w:rsidR="002C53DF" w:rsidRPr="002D73FB" w:rsidRDefault="00734FBD" w:rsidP="002C53DF">
    <w:pPr>
      <w:pStyle w:val="Pieddepage"/>
      <w:framePr w:wrap="none" w:vAnchor="text" w:hAnchor="margin" w:xAlign="center" w:y="125"/>
      <w:rPr>
        <w:rStyle w:val="Numrodepage"/>
        <w:sz w:val="20"/>
        <w:szCs w:val="20"/>
        <w:lang w:val="fr-FR"/>
      </w:rPr>
    </w:pPr>
    <w:sdt>
      <w:sdtPr>
        <w:rPr>
          <w:rStyle w:val="Numrodepage"/>
          <w:sz w:val="20"/>
          <w:szCs w:val="20"/>
        </w:rPr>
        <w:id w:val="1999606321"/>
        <w:docPartObj>
          <w:docPartGallery w:val="Page Numbers (Bottom of Page)"/>
          <w:docPartUnique/>
        </w:docPartObj>
      </w:sdtPr>
      <w:sdtEndPr>
        <w:rPr>
          <w:rStyle w:val="Numrodepage"/>
        </w:rPr>
      </w:sdtEndPr>
      <w:sdtContent>
        <w:r w:rsidR="002C53DF" w:rsidRPr="0089643C">
          <w:rPr>
            <w:rStyle w:val="Numrodepage"/>
            <w:sz w:val="16"/>
            <w:szCs w:val="16"/>
          </w:rPr>
          <w:fldChar w:fldCharType="begin"/>
        </w:r>
        <w:r w:rsidR="002C53DF" w:rsidRPr="0089643C">
          <w:rPr>
            <w:rStyle w:val="Numrodepage"/>
            <w:sz w:val="16"/>
            <w:szCs w:val="16"/>
            <w:lang w:val="fr-FR"/>
          </w:rPr>
          <w:instrText xml:space="preserve"> PAGE </w:instrText>
        </w:r>
        <w:r w:rsidR="002C53DF" w:rsidRPr="0089643C">
          <w:rPr>
            <w:rStyle w:val="Numrodepage"/>
            <w:sz w:val="16"/>
            <w:szCs w:val="16"/>
          </w:rPr>
          <w:fldChar w:fldCharType="separate"/>
        </w:r>
        <w:r w:rsidR="006148A6">
          <w:rPr>
            <w:rStyle w:val="Numrodepage"/>
            <w:noProof/>
            <w:sz w:val="16"/>
            <w:szCs w:val="16"/>
            <w:lang w:val="fr-FR"/>
          </w:rPr>
          <w:t>2</w:t>
        </w:r>
        <w:r w:rsidR="002C53DF" w:rsidRPr="0089643C">
          <w:rPr>
            <w:rStyle w:val="Numrodepage"/>
            <w:sz w:val="16"/>
            <w:szCs w:val="16"/>
          </w:rPr>
          <w:fldChar w:fldCharType="end"/>
        </w:r>
      </w:sdtContent>
    </w:sdt>
  </w:p>
  <w:p w14:paraId="713DAA00" w14:textId="77777777" w:rsidR="002C53DF" w:rsidRPr="00847039" w:rsidRDefault="002C53DF" w:rsidP="00847039">
    <w:pPr>
      <w:pStyle w:val="PieddePage0"/>
      <w:spacing w:line="240" w:lineRule="auto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FA6358" w14:textId="77777777" w:rsidR="00734FBD" w:rsidRDefault="00734FBD" w:rsidP="0079276E">
      <w:r>
        <w:separator/>
      </w:r>
    </w:p>
  </w:footnote>
  <w:footnote w:type="continuationSeparator" w:id="0">
    <w:p w14:paraId="0C7244B6" w14:textId="77777777" w:rsidR="00734FBD" w:rsidRDefault="00734FBD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CFF0C" w14:textId="77777777" w:rsidR="00992DBA" w:rsidRDefault="001200FD" w:rsidP="00930B38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61312" behindDoc="0" locked="0" layoutInCell="1" allowOverlap="1" wp14:anchorId="58A1BCFA" wp14:editId="4FDBA87F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2DBA">
      <w:rPr>
        <w:b/>
        <w:bCs/>
        <w:sz w:val="24"/>
        <w:szCs w:val="24"/>
      </w:rPr>
      <w:tab/>
    </w:r>
  </w:p>
  <w:p w14:paraId="09816021" w14:textId="77777777" w:rsidR="00992DBA" w:rsidRDefault="00992DBA" w:rsidP="00992D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435193B3" w14:textId="77777777" w:rsidR="00343D89" w:rsidRDefault="00343D89" w:rsidP="00343D89">
    <w:pPr>
      <w:pStyle w:val="ServiceInfoHeader"/>
      <w:rPr>
        <w:lang w:val="fr-FR"/>
      </w:rPr>
    </w:pPr>
    <w:r>
      <w:rPr>
        <w:lang w:val="fr-FR"/>
      </w:rPr>
      <w:t>Intitulé de la direction</w:t>
    </w:r>
    <w:r>
      <w:rPr>
        <w:lang w:val="fr-FR"/>
      </w:rPr>
      <w:br/>
      <w:t xml:space="preserve">jusqu’à </w:t>
    </w:r>
    <w:r>
      <w:rPr>
        <w:lang w:val="fr-FR"/>
      </w:rPr>
      <w:br/>
      <w:t>trois lignes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03987" w14:textId="77777777" w:rsidR="00311CC7" w:rsidRDefault="00311CC7" w:rsidP="00311CC7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63360" behindDoc="0" locked="0" layoutInCell="1" allowOverlap="1" wp14:anchorId="5BDA3A6E" wp14:editId="3212000C">
          <wp:simplePos x="0" y="0"/>
          <wp:positionH relativeFrom="column">
            <wp:posOffset>-145415</wp:posOffset>
          </wp:positionH>
          <wp:positionV relativeFrom="paragraph">
            <wp:posOffset>9525</wp:posOffset>
          </wp:positionV>
          <wp:extent cx="1820545" cy="1190625"/>
          <wp:effectExtent l="0" t="0" r="8255" b="9525"/>
          <wp:wrapSquare wrapText="bothSides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9872"/>
                  <a:stretch/>
                </pic:blipFill>
                <pic:spPr bwMode="auto">
                  <a:xfrm>
                    <a:off x="0" y="0"/>
                    <a:ext cx="1820545" cy="1190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4"/>
        <w:szCs w:val="24"/>
      </w:rPr>
      <w:tab/>
    </w:r>
  </w:p>
  <w:p w14:paraId="217BE2FC" w14:textId="77777777" w:rsidR="00311CC7" w:rsidRDefault="00311CC7" w:rsidP="00311CC7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18A12C1D" w14:textId="77777777" w:rsidR="0035136C" w:rsidRDefault="0035136C" w:rsidP="00311CC7">
    <w:pPr>
      <w:pStyle w:val="ServiceInfoHeader"/>
      <w:rPr>
        <w:lang w:val="fr-FR"/>
      </w:rPr>
    </w:pPr>
    <w:r>
      <w:rPr>
        <w:lang w:val="fr-FR"/>
      </w:rPr>
      <w:t xml:space="preserve">Division des personnels </w:t>
    </w:r>
  </w:p>
  <w:p w14:paraId="28BFA99A" w14:textId="6E78DA2E" w:rsidR="00311CC7" w:rsidRDefault="0035136C" w:rsidP="00311CC7">
    <w:pPr>
      <w:pStyle w:val="ServiceInfoHeader"/>
      <w:rPr>
        <w:lang w:val="fr-FR"/>
      </w:rPr>
    </w:pPr>
    <w:r>
      <w:rPr>
        <w:lang w:val="fr-FR"/>
      </w:rPr>
      <w:t>ATSS et d</w:t>
    </w:r>
    <w:r w:rsidR="0098078C">
      <w:rPr>
        <w:lang w:val="fr-FR"/>
      </w:rPr>
      <w:t>’</w:t>
    </w:r>
    <w:r>
      <w:rPr>
        <w:lang w:val="fr-FR"/>
      </w:rPr>
      <w:t>encadrement</w:t>
    </w:r>
    <w:r w:rsidR="00311CC7">
      <w:rPr>
        <w:lang w:val="fr-FR"/>
      </w:rPr>
      <w:t xml:space="preserve"> </w:t>
    </w:r>
    <w:r w:rsidR="00311CC7">
      <w:rPr>
        <w:lang w:val="fr-FR"/>
      </w:rPr>
      <w:br/>
    </w:r>
    <w:r w:rsidR="0098078C">
      <w:rPr>
        <w:lang w:val="fr-FR"/>
      </w:rPr>
      <w:t>DPAE</w:t>
    </w:r>
  </w:p>
  <w:p w14:paraId="77984166" w14:textId="77777777" w:rsidR="00311CC7" w:rsidRPr="00311CC7" w:rsidRDefault="00311CC7">
    <w:pPr>
      <w:pStyle w:val="En-tte"/>
      <w:rPr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96BAA" w14:textId="77777777" w:rsidR="00393113" w:rsidRDefault="00393113" w:rsidP="000176E1">
    <w:pPr>
      <w:pStyle w:val="En-tte"/>
      <w:tabs>
        <w:tab w:val="clear" w:pos="4513"/>
      </w:tabs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65408" behindDoc="0" locked="0" layoutInCell="1" allowOverlap="1" wp14:anchorId="356CFAD2" wp14:editId="30DF119F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4"/>
        <w:szCs w:val="24"/>
      </w:rPr>
      <w:tab/>
    </w:r>
  </w:p>
  <w:p w14:paraId="393438E4" w14:textId="77777777" w:rsidR="00393113" w:rsidRDefault="00393113" w:rsidP="00393113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23775E64" w14:textId="78B3D79A" w:rsidR="00393113" w:rsidRDefault="00393113" w:rsidP="00393113">
    <w:pPr>
      <w:pStyle w:val="ServiceInfoHeader"/>
      <w:rPr>
        <w:lang w:val="fr-FR"/>
      </w:rPr>
    </w:pPr>
  </w:p>
  <w:p w14:paraId="379F9066" w14:textId="77777777" w:rsid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26631CCB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43545650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1580083E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15B099BA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1024B521" w14:textId="77777777" w:rsidR="00393113" w:rsidRP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2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formatting="1" w:enforcement="0"/>
  <w:defaultTabStop w:val="720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82"/>
    <w:rsid w:val="00015220"/>
    <w:rsid w:val="000176E1"/>
    <w:rsid w:val="00024704"/>
    <w:rsid w:val="00043623"/>
    <w:rsid w:val="00045DCD"/>
    <w:rsid w:val="00046EC0"/>
    <w:rsid w:val="00047D0B"/>
    <w:rsid w:val="00081F5E"/>
    <w:rsid w:val="000924D0"/>
    <w:rsid w:val="000B384D"/>
    <w:rsid w:val="000B7E46"/>
    <w:rsid w:val="000C7D17"/>
    <w:rsid w:val="00104AD3"/>
    <w:rsid w:val="001200FD"/>
    <w:rsid w:val="001648E4"/>
    <w:rsid w:val="00173CDC"/>
    <w:rsid w:val="001C79E5"/>
    <w:rsid w:val="001E1D08"/>
    <w:rsid w:val="001F209A"/>
    <w:rsid w:val="00202B2A"/>
    <w:rsid w:val="002116ED"/>
    <w:rsid w:val="00214529"/>
    <w:rsid w:val="00215105"/>
    <w:rsid w:val="0022473B"/>
    <w:rsid w:val="00261828"/>
    <w:rsid w:val="0027218F"/>
    <w:rsid w:val="00290741"/>
    <w:rsid w:val="00290CE8"/>
    <w:rsid w:val="00293194"/>
    <w:rsid w:val="002C53DF"/>
    <w:rsid w:val="002C7042"/>
    <w:rsid w:val="002D73FB"/>
    <w:rsid w:val="00301E3B"/>
    <w:rsid w:val="00311CC7"/>
    <w:rsid w:val="003240AC"/>
    <w:rsid w:val="00337709"/>
    <w:rsid w:val="00341D47"/>
    <w:rsid w:val="00343D89"/>
    <w:rsid w:val="0035136C"/>
    <w:rsid w:val="0036073E"/>
    <w:rsid w:val="00393113"/>
    <w:rsid w:val="003961F5"/>
    <w:rsid w:val="003A2B7A"/>
    <w:rsid w:val="003A3830"/>
    <w:rsid w:val="003A7BC3"/>
    <w:rsid w:val="003D1DE1"/>
    <w:rsid w:val="003F2312"/>
    <w:rsid w:val="0042101F"/>
    <w:rsid w:val="00421C0D"/>
    <w:rsid w:val="004446E4"/>
    <w:rsid w:val="004529DA"/>
    <w:rsid w:val="00452D76"/>
    <w:rsid w:val="004608CD"/>
    <w:rsid w:val="004619B6"/>
    <w:rsid w:val="004744B1"/>
    <w:rsid w:val="004936AF"/>
    <w:rsid w:val="004A6D24"/>
    <w:rsid w:val="004B4B50"/>
    <w:rsid w:val="004C7346"/>
    <w:rsid w:val="004D0D46"/>
    <w:rsid w:val="004D1619"/>
    <w:rsid w:val="004E2D81"/>
    <w:rsid w:val="004E7415"/>
    <w:rsid w:val="004F31C3"/>
    <w:rsid w:val="004F67EE"/>
    <w:rsid w:val="00521BCD"/>
    <w:rsid w:val="00524F68"/>
    <w:rsid w:val="005261A9"/>
    <w:rsid w:val="00533FB0"/>
    <w:rsid w:val="00544729"/>
    <w:rsid w:val="005629C6"/>
    <w:rsid w:val="0057177D"/>
    <w:rsid w:val="00591AD5"/>
    <w:rsid w:val="005972E3"/>
    <w:rsid w:val="005B11B6"/>
    <w:rsid w:val="005B6F0D"/>
    <w:rsid w:val="005C4846"/>
    <w:rsid w:val="005E2827"/>
    <w:rsid w:val="005F047A"/>
    <w:rsid w:val="005F2E98"/>
    <w:rsid w:val="005F469D"/>
    <w:rsid w:val="00600ED6"/>
    <w:rsid w:val="00601526"/>
    <w:rsid w:val="006148A6"/>
    <w:rsid w:val="00625D93"/>
    <w:rsid w:val="00651077"/>
    <w:rsid w:val="00665AF8"/>
    <w:rsid w:val="0066796B"/>
    <w:rsid w:val="00677F73"/>
    <w:rsid w:val="006859B0"/>
    <w:rsid w:val="006A4ADA"/>
    <w:rsid w:val="006D502A"/>
    <w:rsid w:val="006F7E67"/>
    <w:rsid w:val="00734FBD"/>
    <w:rsid w:val="007721F0"/>
    <w:rsid w:val="0079276E"/>
    <w:rsid w:val="00793F6C"/>
    <w:rsid w:val="007B4F8D"/>
    <w:rsid w:val="007B6F11"/>
    <w:rsid w:val="007C73CD"/>
    <w:rsid w:val="007E2D34"/>
    <w:rsid w:val="007F1724"/>
    <w:rsid w:val="00800FA7"/>
    <w:rsid w:val="00807CCD"/>
    <w:rsid w:val="0081060F"/>
    <w:rsid w:val="00822782"/>
    <w:rsid w:val="00823EF3"/>
    <w:rsid w:val="008265DA"/>
    <w:rsid w:val="008332F1"/>
    <w:rsid w:val="00847039"/>
    <w:rsid w:val="00851458"/>
    <w:rsid w:val="00872C5D"/>
    <w:rsid w:val="00884EDE"/>
    <w:rsid w:val="0089643C"/>
    <w:rsid w:val="008A73FE"/>
    <w:rsid w:val="008C1E80"/>
    <w:rsid w:val="008D2D2E"/>
    <w:rsid w:val="00930B38"/>
    <w:rsid w:val="00936712"/>
    <w:rsid w:val="00936E45"/>
    <w:rsid w:val="00941377"/>
    <w:rsid w:val="00945446"/>
    <w:rsid w:val="0098078C"/>
    <w:rsid w:val="009847F5"/>
    <w:rsid w:val="00992DBA"/>
    <w:rsid w:val="009A0D22"/>
    <w:rsid w:val="009B3D56"/>
    <w:rsid w:val="009C0C96"/>
    <w:rsid w:val="009C4E68"/>
    <w:rsid w:val="009E33AD"/>
    <w:rsid w:val="009F56A7"/>
    <w:rsid w:val="00A10A83"/>
    <w:rsid w:val="00A10E70"/>
    <w:rsid w:val="00A124A0"/>
    <w:rsid w:val="00A1486F"/>
    <w:rsid w:val="00A25DB9"/>
    <w:rsid w:val="00A30EA6"/>
    <w:rsid w:val="00A440C0"/>
    <w:rsid w:val="00A84CCB"/>
    <w:rsid w:val="00A857B8"/>
    <w:rsid w:val="00AE48FE"/>
    <w:rsid w:val="00AF1D5B"/>
    <w:rsid w:val="00B02E79"/>
    <w:rsid w:val="00B37451"/>
    <w:rsid w:val="00B46AF7"/>
    <w:rsid w:val="00B55B58"/>
    <w:rsid w:val="00B5767A"/>
    <w:rsid w:val="00B76CAA"/>
    <w:rsid w:val="00B90BFA"/>
    <w:rsid w:val="00BA01E7"/>
    <w:rsid w:val="00BD3234"/>
    <w:rsid w:val="00BE3721"/>
    <w:rsid w:val="00C220A3"/>
    <w:rsid w:val="00C31384"/>
    <w:rsid w:val="00C35A18"/>
    <w:rsid w:val="00C41844"/>
    <w:rsid w:val="00C57944"/>
    <w:rsid w:val="00C66322"/>
    <w:rsid w:val="00C67312"/>
    <w:rsid w:val="00C7451D"/>
    <w:rsid w:val="00CD5E65"/>
    <w:rsid w:val="00CE16E3"/>
    <w:rsid w:val="00CE1BE6"/>
    <w:rsid w:val="00D10C52"/>
    <w:rsid w:val="00D128E1"/>
    <w:rsid w:val="00D23975"/>
    <w:rsid w:val="00D51A51"/>
    <w:rsid w:val="00D56BBE"/>
    <w:rsid w:val="00D75988"/>
    <w:rsid w:val="00D96935"/>
    <w:rsid w:val="00DA2090"/>
    <w:rsid w:val="00DC5BB5"/>
    <w:rsid w:val="00DD50D6"/>
    <w:rsid w:val="00DF61EB"/>
    <w:rsid w:val="00E05336"/>
    <w:rsid w:val="00E669F0"/>
    <w:rsid w:val="00ED33A5"/>
    <w:rsid w:val="00EE6173"/>
    <w:rsid w:val="00EF2647"/>
    <w:rsid w:val="00EF5CF0"/>
    <w:rsid w:val="00F043B7"/>
    <w:rsid w:val="00F22CF7"/>
    <w:rsid w:val="00F2464C"/>
    <w:rsid w:val="00F25DA3"/>
    <w:rsid w:val="00F261BB"/>
    <w:rsid w:val="00F41651"/>
    <w:rsid w:val="00F542FC"/>
    <w:rsid w:val="00F7722A"/>
    <w:rsid w:val="00FA26B1"/>
    <w:rsid w:val="00FB0C0A"/>
    <w:rsid w:val="00FB49F0"/>
    <w:rsid w:val="00FD0723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77AD4A"/>
  <w15:docId w15:val="{B6A48E34-CE27-154D-9C4D-1A2AE94A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116E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23431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91AD5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1AD5"/>
    <w:rPr>
      <w:rFonts w:ascii="Times New Roman" w:hAnsi="Times New Roman" w:cs="Times New Roman"/>
      <w:sz w:val="18"/>
      <w:szCs w:val="18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261828"/>
    <w:rPr>
      <w:color w:val="605E5C"/>
      <w:shd w:val="clear" w:color="auto" w:fill="E1DFDD"/>
    </w:rPr>
  </w:style>
  <w:style w:type="character" w:customStyle="1" w:styleId="Titre7Car">
    <w:name w:val="Titre 7 Car"/>
    <w:basedOn w:val="Policepardfaut"/>
    <w:link w:val="Titre7"/>
    <w:uiPriority w:val="9"/>
    <w:semiHidden/>
    <w:rsid w:val="002116ED"/>
    <w:rPr>
      <w:rFonts w:asciiTheme="majorHAnsi" w:eastAsiaTheme="majorEastAsia" w:hAnsiTheme="majorHAnsi" w:cstheme="majorBidi"/>
      <w:i/>
      <w:iCs/>
      <w:color w:val="223431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e.dpae4@ac-creteil.f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7606F-E67A-45C6-8367-2F3D0E8F7F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8AC0BD-72E3-4F87-987F-E30C5DDF5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03EBF6-DFBB-476D-9612-B7FC371EBAD7}">
  <ds:schemaRefs>
    <ds:schemaRef ds:uri="http://schemas.microsoft.com/office/2006/metadata/properties"/>
    <ds:schemaRef ds:uri="http://schemas.microsoft.com/office/infopath/2007/PartnerControls"/>
    <ds:schemaRef ds:uri="2c7ddd52-0a06-43b1-a35c-dcb15ea2e3f4"/>
  </ds:schemaRefs>
</ds:datastoreItem>
</file>

<file path=customXml/itemProps4.xml><?xml version="1.0" encoding="utf-8"?>
<ds:datastoreItem xmlns:ds="http://schemas.openxmlformats.org/officeDocument/2006/customXml" ds:itemID="{89A6DD6A-BCF5-4890-8A4A-4DA90A977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225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Suleiman Leites</cp:lastModifiedBy>
  <cp:revision>10</cp:revision>
  <cp:lastPrinted>2020-09-25T13:03:00Z</cp:lastPrinted>
  <dcterms:created xsi:type="dcterms:W3CDTF">2024-04-10T12:04:00Z</dcterms:created>
  <dcterms:modified xsi:type="dcterms:W3CDTF">2024-04-25T12:20:00Z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