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1A64" w14:textId="77777777" w:rsidR="000924D0" w:rsidRPr="00F25DA3" w:rsidRDefault="000924D0" w:rsidP="00930B38">
      <w:pPr>
        <w:pStyle w:val="Date10"/>
        <w:rPr>
          <w:rStyle w:val="Rfrenceintense"/>
          <w:b w:val="0"/>
          <w:bCs w:val="0"/>
          <w:smallCaps w:val="0"/>
          <w:color w:val="000000" w:themeColor="text1"/>
          <w:spacing w:val="0"/>
        </w:rPr>
      </w:pPr>
    </w:p>
    <w:p w14:paraId="3A3C6265" w14:textId="77777777" w:rsidR="0079276E" w:rsidRDefault="0079276E" w:rsidP="00B55B58">
      <w:pPr>
        <w:pStyle w:val="Corpsdetexte"/>
        <w:rPr>
          <w:noProof/>
        </w:rPr>
      </w:pPr>
    </w:p>
    <w:p w14:paraId="406CFF93" w14:textId="452A7F95" w:rsidR="009409C3" w:rsidRDefault="009409C3" w:rsidP="00B55B58">
      <w:pPr>
        <w:pStyle w:val="Corpsdetexte"/>
        <w:rPr>
          <w:noProof/>
        </w:rPr>
      </w:pPr>
    </w:p>
    <w:p w14:paraId="3A689FAE" w14:textId="3C465EA3" w:rsidR="007779AB" w:rsidRDefault="007779AB" w:rsidP="00B55B58">
      <w:pPr>
        <w:pStyle w:val="Corpsdetexte"/>
        <w:sectPr w:rsidR="007779AB" w:rsidSect="00D33319">
          <w:headerReference w:type="default" r:id="rId11"/>
          <w:footerReference w:type="even" r:id="rId12"/>
          <w:type w:val="continuous"/>
          <w:pgSz w:w="11910" w:h="16840"/>
          <w:pgMar w:top="963" w:right="964" w:bottom="1314" w:left="964" w:header="720" w:footer="720" w:gutter="0"/>
          <w:cols w:space="720"/>
        </w:sectPr>
      </w:pPr>
    </w:p>
    <w:p w14:paraId="2450004F" w14:textId="77BC2611" w:rsidR="00EB3A7D" w:rsidRDefault="00EB3A7D" w:rsidP="007C36A1">
      <w:pPr>
        <w:pStyle w:val="Corpsdetexte"/>
        <w:rPr>
          <w:i/>
        </w:rPr>
      </w:pPr>
    </w:p>
    <w:p w14:paraId="457EF569" w14:textId="77777777" w:rsidR="00DA5419" w:rsidRDefault="00DA5419"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8"/>
          <w:szCs w:val="28"/>
        </w:rPr>
      </w:pPr>
    </w:p>
    <w:p w14:paraId="24BB1EE2" w14:textId="07EDB680" w:rsidR="007C36A1" w:rsidRPr="00C757DB" w:rsidRDefault="007C36A1"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8"/>
          <w:szCs w:val="28"/>
          <w:lang w:val="fr-FR"/>
        </w:rPr>
      </w:pPr>
      <w:r w:rsidRPr="00C757DB">
        <w:rPr>
          <w:rFonts w:asciiTheme="minorHAnsi" w:hAnsiTheme="minorHAnsi" w:cstheme="minorHAnsi"/>
          <w:b/>
          <w:caps/>
          <w:color w:val="000000"/>
          <w:sz w:val="28"/>
          <w:szCs w:val="28"/>
          <w:lang w:val="fr-FR"/>
        </w:rPr>
        <w:t xml:space="preserve">FICHE DE CANDIDATURE </w:t>
      </w:r>
    </w:p>
    <w:p w14:paraId="399C77F4" w14:textId="77777777" w:rsidR="007C36A1" w:rsidRPr="00C35E71" w:rsidRDefault="007C36A1"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8"/>
          <w:szCs w:val="28"/>
          <w:lang w:val="fr-FR"/>
        </w:rPr>
      </w:pPr>
      <w:r w:rsidRPr="00C35E71">
        <w:rPr>
          <w:rFonts w:asciiTheme="minorHAnsi" w:hAnsiTheme="minorHAnsi" w:cstheme="minorHAnsi"/>
          <w:b/>
          <w:caps/>
          <w:color w:val="000000"/>
          <w:sz w:val="28"/>
          <w:szCs w:val="28"/>
          <w:lang w:val="fr-FR"/>
        </w:rPr>
        <w:t>ATELIER OEPRE</w:t>
      </w:r>
    </w:p>
    <w:p w14:paraId="421F4859" w14:textId="77777777" w:rsidR="007C36A1" w:rsidRPr="00C35E71" w:rsidRDefault="007C36A1"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8"/>
          <w:szCs w:val="28"/>
          <w:lang w:val="fr-FR"/>
        </w:rPr>
      </w:pPr>
    </w:p>
    <w:p w14:paraId="42B299CA" w14:textId="7A134459" w:rsidR="007C36A1" w:rsidRPr="00C35E71" w:rsidRDefault="007C36A1"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8"/>
          <w:szCs w:val="28"/>
          <w:lang w:val="fr-FR"/>
        </w:rPr>
      </w:pPr>
      <w:r w:rsidRPr="00C35E71">
        <w:rPr>
          <w:rFonts w:asciiTheme="minorHAnsi" w:hAnsiTheme="minorHAnsi" w:cstheme="minorHAnsi"/>
          <w:b/>
          <w:color w:val="000000"/>
          <w:sz w:val="28"/>
          <w:szCs w:val="28"/>
          <w:lang w:val="fr-FR"/>
        </w:rPr>
        <w:t>Année Scolaire : 2024-2025</w:t>
      </w:r>
    </w:p>
    <w:p w14:paraId="5031F6D4" w14:textId="77777777" w:rsidR="00D63995" w:rsidRPr="00C35E71" w:rsidRDefault="00D63995" w:rsidP="00D63995">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8"/>
          <w:szCs w:val="28"/>
          <w:lang w:val="fr-FR"/>
        </w:rPr>
      </w:pPr>
    </w:p>
    <w:p w14:paraId="58C2C587" w14:textId="77777777" w:rsidR="007C36A1" w:rsidRPr="00C35E71" w:rsidRDefault="007C36A1" w:rsidP="007C36A1">
      <w:pPr>
        <w:jc w:val="center"/>
        <w:rPr>
          <w:b/>
          <w:caps/>
          <w:color w:val="000000"/>
          <w:sz w:val="20"/>
          <w:szCs w:val="20"/>
          <w:u w:val="single"/>
          <w:lang w:val="fr-FR"/>
        </w:rPr>
      </w:pPr>
    </w:p>
    <w:p w14:paraId="599FEA1F" w14:textId="41C26704" w:rsidR="00EB3A7D" w:rsidRPr="00C35E71" w:rsidRDefault="00EB3A7D" w:rsidP="007C36A1">
      <w:pPr>
        <w:jc w:val="both"/>
        <w:rPr>
          <w:b/>
          <w:sz w:val="20"/>
          <w:szCs w:val="20"/>
          <w:lang w:val="fr-FR"/>
        </w:rPr>
      </w:pPr>
    </w:p>
    <w:p w14:paraId="00422BB7" w14:textId="77777777" w:rsidR="00EB3A7D" w:rsidRPr="00C35E71" w:rsidRDefault="00EB3A7D" w:rsidP="007C36A1">
      <w:pPr>
        <w:jc w:val="both"/>
        <w:rPr>
          <w:b/>
          <w:sz w:val="20"/>
          <w:szCs w:val="20"/>
          <w:lang w:val="fr-FR"/>
        </w:rPr>
      </w:pPr>
    </w:p>
    <w:p w14:paraId="5AD2AF5F" w14:textId="77777777" w:rsidR="007C36A1" w:rsidRPr="00C35E71" w:rsidRDefault="007C36A1" w:rsidP="007C36A1">
      <w:pPr>
        <w:rPr>
          <w:rFonts w:eastAsia="Wingdings"/>
          <w:b/>
          <w:sz w:val="20"/>
          <w:szCs w:val="20"/>
          <w:lang w:val="fr-FR"/>
        </w:rPr>
      </w:pPr>
      <w:r w:rsidRPr="001A2464">
        <w:rPr>
          <w:rFonts w:eastAsia="Wingdings"/>
          <w:b/>
          <w:sz w:val="40"/>
          <w:szCs w:val="40"/>
        </w:rPr>
        <w:t></w:t>
      </w:r>
      <w:r w:rsidRPr="00C35E71">
        <w:rPr>
          <w:rFonts w:eastAsia="Wingdings"/>
          <w:b/>
          <w:sz w:val="40"/>
          <w:szCs w:val="40"/>
          <w:lang w:val="fr-FR"/>
        </w:rPr>
        <w:t xml:space="preserve"> </w:t>
      </w:r>
      <w:r w:rsidRPr="00C35E71">
        <w:rPr>
          <w:rFonts w:asciiTheme="minorHAnsi" w:eastAsia="Wingdings" w:hAnsiTheme="minorHAnsi" w:cstheme="minorHAnsi"/>
          <w:b/>
          <w:sz w:val="20"/>
          <w:szCs w:val="20"/>
          <w:lang w:val="fr-FR"/>
        </w:rPr>
        <w:t xml:space="preserve">Ouvrir un atelier pour la première </w:t>
      </w:r>
      <w:proofErr w:type="gramStart"/>
      <w:r w:rsidRPr="00C35E71">
        <w:rPr>
          <w:rFonts w:asciiTheme="minorHAnsi" w:eastAsia="Wingdings" w:hAnsiTheme="minorHAnsi" w:cstheme="minorHAnsi"/>
          <w:b/>
          <w:sz w:val="20"/>
          <w:szCs w:val="20"/>
          <w:lang w:val="fr-FR"/>
        </w:rPr>
        <w:t>année</w:t>
      </w:r>
      <w:proofErr w:type="gramEnd"/>
      <w:r w:rsidRPr="00C35E71">
        <w:rPr>
          <w:rFonts w:eastAsia="Wingdings"/>
          <w:b/>
          <w:sz w:val="20"/>
          <w:szCs w:val="20"/>
          <w:lang w:val="fr-FR"/>
        </w:rPr>
        <w:t xml:space="preserve"> </w:t>
      </w:r>
    </w:p>
    <w:p w14:paraId="5F9EA78D" w14:textId="77777777" w:rsidR="007C36A1" w:rsidRPr="00C35E71" w:rsidRDefault="007C36A1" w:rsidP="007C36A1">
      <w:pPr>
        <w:rPr>
          <w:rFonts w:eastAsia="Wingdings"/>
          <w:b/>
          <w:sz w:val="20"/>
          <w:szCs w:val="20"/>
          <w:lang w:val="fr-FR"/>
        </w:rPr>
      </w:pPr>
      <w:r w:rsidRPr="001A2464">
        <w:rPr>
          <w:rFonts w:eastAsia="Wingdings"/>
          <w:b/>
          <w:sz w:val="40"/>
          <w:szCs w:val="40"/>
        </w:rPr>
        <w:t></w:t>
      </w:r>
      <w:r w:rsidRPr="00C35E71">
        <w:rPr>
          <w:rFonts w:eastAsia="Wingdings"/>
          <w:b/>
          <w:sz w:val="40"/>
          <w:szCs w:val="40"/>
          <w:lang w:val="fr-FR"/>
        </w:rPr>
        <w:t xml:space="preserve"> </w:t>
      </w:r>
      <w:r w:rsidRPr="00C35E71">
        <w:rPr>
          <w:rFonts w:asciiTheme="minorHAnsi" w:eastAsia="Wingdings" w:hAnsiTheme="minorHAnsi" w:cstheme="minorHAnsi"/>
          <w:b/>
          <w:sz w:val="20"/>
          <w:szCs w:val="20"/>
          <w:lang w:val="fr-FR"/>
        </w:rPr>
        <w:t xml:space="preserve">Renouveler un dispositif existant </w:t>
      </w:r>
    </w:p>
    <w:p w14:paraId="648EB678" w14:textId="1A189A61" w:rsidR="007C36A1" w:rsidRPr="00C35E71" w:rsidRDefault="007C36A1" w:rsidP="007C36A1">
      <w:pPr>
        <w:rPr>
          <w:rFonts w:eastAsia="Wingdings"/>
          <w:b/>
          <w:sz w:val="20"/>
          <w:szCs w:val="20"/>
          <w:lang w:val="fr-FR"/>
        </w:rPr>
      </w:pPr>
    </w:p>
    <w:p w14:paraId="3CE749EA" w14:textId="66E58F1C" w:rsidR="007C36A1" w:rsidRPr="00C35E71" w:rsidRDefault="007C36A1" w:rsidP="007C36A1">
      <w:pPr>
        <w:rPr>
          <w:rFonts w:eastAsia="Wingdings"/>
          <w:b/>
          <w:sz w:val="20"/>
          <w:szCs w:val="20"/>
          <w:lang w:val="fr-FR"/>
        </w:rPr>
      </w:pPr>
    </w:p>
    <w:p w14:paraId="0FB01BF0" w14:textId="77777777" w:rsidR="00EB3A7D" w:rsidRPr="00C35E71" w:rsidRDefault="00EB3A7D" w:rsidP="007C36A1">
      <w:pPr>
        <w:rPr>
          <w:rFonts w:eastAsia="Wingdings"/>
          <w:b/>
          <w:sz w:val="20"/>
          <w:szCs w:val="20"/>
          <w:lang w:val="fr-FR"/>
        </w:rPr>
      </w:pPr>
    </w:p>
    <w:p w14:paraId="653AD6C7" w14:textId="77777777" w:rsidR="007C36A1" w:rsidRPr="00C35E71" w:rsidRDefault="007C36A1" w:rsidP="007C36A1">
      <w:pPr>
        <w:jc w:val="center"/>
        <w:rPr>
          <w:rFonts w:asciiTheme="minorHAnsi" w:hAnsiTheme="minorHAnsi" w:cstheme="minorHAnsi"/>
          <w:sz w:val="20"/>
          <w:szCs w:val="20"/>
          <w:lang w:val="fr-FR"/>
        </w:rPr>
      </w:pPr>
      <w:r w:rsidRPr="00C35E71">
        <w:rPr>
          <w:rFonts w:asciiTheme="minorHAnsi" w:hAnsiTheme="minorHAnsi" w:cstheme="minorHAnsi"/>
          <w:color w:val="000000"/>
          <w:sz w:val="20"/>
          <w:szCs w:val="20"/>
          <w:lang w:val="fr-FR"/>
        </w:rPr>
        <w:t xml:space="preserve">Il est demandé aux écoles et aux établissements scolaires de remplir </w:t>
      </w:r>
      <w:r w:rsidRPr="00C35E71">
        <w:rPr>
          <w:rFonts w:asciiTheme="minorHAnsi" w:hAnsiTheme="minorHAnsi" w:cstheme="minorHAnsi"/>
          <w:b/>
          <w:color w:val="000000"/>
          <w:sz w:val="20"/>
          <w:szCs w:val="20"/>
          <w:u w:val="single"/>
          <w:lang w:val="fr-FR"/>
        </w:rPr>
        <w:t>une fiche par atelier</w:t>
      </w:r>
    </w:p>
    <w:p w14:paraId="66137775" w14:textId="7E29F449" w:rsidR="007C36A1" w:rsidRPr="00C35E71" w:rsidRDefault="007C36A1" w:rsidP="00AD0E8F">
      <w:pPr>
        <w:jc w:val="center"/>
        <w:rPr>
          <w:rFonts w:asciiTheme="minorHAnsi" w:hAnsiTheme="minorHAnsi" w:cstheme="minorHAnsi"/>
          <w:color w:val="000000"/>
          <w:sz w:val="20"/>
          <w:szCs w:val="20"/>
          <w:lang w:val="fr-FR"/>
        </w:rPr>
      </w:pPr>
      <w:proofErr w:type="gramStart"/>
      <w:r w:rsidRPr="00C35E71">
        <w:rPr>
          <w:rFonts w:asciiTheme="minorHAnsi" w:hAnsiTheme="minorHAnsi" w:cstheme="minorHAnsi"/>
          <w:color w:val="000000"/>
          <w:sz w:val="20"/>
          <w:szCs w:val="20"/>
          <w:lang w:val="fr-FR"/>
        </w:rPr>
        <w:t>et</w:t>
      </w:r>
      <w:proofErr w:type="gramEnd"/>
      <w:r w:rsidRPr="00C35E71">
        <w:rPr>
          <w:rFonts w:asciiTheme="minorHAnsi" w:hAnsiTheme="minorHAnsi" w:cstheme="minorHAnsi"/>
          <w:color w:val="000000"/>
          <w:sz w:val="20"/>
          <w:szCs w:val="20"/>
          <w:lang w:val="fr-FR"/>
        </w:rPr>
        <w:t xml:space="preserve"> de transmettre cette annexe par courriel au référent </w:t>
      </w:r>
      <w:r w:rsidR="00AD0E8F" w:rsidRPr="00C35E71">
        <w:rPr>
          <w:rFonts w:asciiTheme="minorHAnsi" w:hAnsiTheme="minorHAnsi" w:cstheme="minorHAnsi"/>
          <w:color w:val="000000"/>
          <w:sz w:val="20"/>
          <w:szCs w:val="20"/>
          <w:lang w:val="fr-FR"/>
        </w:rPr>
        <w:t xml:space="preserve">OEPRE </w:t>
      </w:r>
      <w:r w:rsidRPr="00C35E71">
        <w:rPr>
          <w:rFonts w:asciiTheme="minorHAnsi" w:hAnsiTheme="minorHAnsi" w:cstheme="minorHAnsi"/>
          <w:color w:val="000000"/>
          <w:sz w:val="20"/>
          <w:szCs w:val="20"/>
          <w:lang w:val="fr-FR"/>
        </w:rPr>
        <w:t>de leur département</w:t>
      </w:r>
      <w:r w:rsidR="00AD0E8F" w:rsidRPr="00C35E71">
        <w:rPr>
          <w:rFonts w:asciiTheme="minorHAnsi" w:hAnsiTheme="minorHAnsi" w:cstheme="minorHAnsi"/>
          <w:color w:val="000000"/>
          <w:sz w:val="20"/>
          <w:szCs w:val="20"/>
          <w:lang w:val="fr-FR"/>
        </w:rPr>
        <w:t>, ainsi qu’à l’adresse académique indiquée,</w:t>
      </w:r>
      <w:r w:rsidRPr="00C35E71">
        <w:rPr>
          <w:rFonts w:asciiTheme="minorHAnsi" w:hAnsiTheme="minorHAnsi" w:cstheme="minorHAnsi"/>
          <w:color w:val="000000"/>
          <w:sz w:val="20"/>
          <w:szCs w:val="20"/>
          <w:lang w:val="fr-FR"/>
        </w:rPr>
        <w:t xml:space="preserve"> </w:t>
      </w:r>
      <w:r w:rsidRPr="00C35E71">
        <w:rPr>
          <w:rFonts w:asciiTheme="minorHAnsi" w:hAnsiTheme="minorHAnsi" w:cstheme="minorHAnsi"/>
          <w:b/>
          <w:color w:val="000000"/>
          <w:sz w:val="20"/>
          <w:szCs w:val="20"/>
          <w:u w:val="single"/>
          <w:lang w:val="fr-FR"/>
        </w:rPr>
        <w:t xml:space="preserve">au plus tard le </w:t>
      </w:r>
      <w:r w:rsidR="007617D1">
        <w:rPr>
          <w:rFonts w:asciiTheme="minorHAnsi" w:hAnsiTheme="minorHAnsi" w:cstheme="minorHAnsi"/>
          <w:b/>
          <w:color w:val="000000"/>
          <w:sz w:val="20"/>
          <w:szCs w:val="20"/>
          <w:u w:val="single"/>
          <w:lang w:val="fr-FR"/>
        </w:rPr>
        <w:t>3 mai</w:t>
      </w:r>
      <w:r w:rsidRPr="00C35E71">
        <w:rPr>
          <w:rFonts w:asciiTheme="minorHAnsi" w:hAnsiTheme="minorHAnsi" w:cstheme="minorHAnsi"/>
          <w:b/>
          <w:color w:val="000000"/>
          <w:sz w:val="20"/>
          <w:szCs w:val="20"/>
          <w:u w:val="single"/>
          <w:lang w:val="fr-FR"/>
        </w:rPr>
        <w:t xml:space="preserve"> 202</w:t>
      </w:r>
      <w:r w:rsidR="00AD0E8F" w:rsidRPr="00C35E71">
        <w:rPr>
          <w:rFonts w:asciiTheme="minorHAnsi" w:hAnsiTheme="minorHAnsi" w:cstheme="minorHAnsi"/>
          <w:b/>
          <w:color w:val="000000"/>
          <w:sz w:val="20"/>
          <w:szCs w:val="20"/>
          <w:u w:val="single"/>
          <w:lang w:val="fr-FR"/>
        </w:rPr>
        <w:t>4</w:t>
      </w:r>
      <w:r w:rsidRPr="00C35E71">
        <w:rPr>
          <w:rFonts w:asciiTheme="minorHAnsi" w:hAnsiTheme="minorHAnsi" w:cstheme="minorHAnsi"/>
          <w:b/>
          <w:color w:val="000000"/>
          <w:sz w:val="20"/>
          <w:szCs w:val="20"/>
          <w:lang w:val="fr-FR"/>
        </w:rPr>
        <w:t> </w:t>
      </w:r>
      <w:r w:rsidRPr="00C35E71">
        <w:rPr>
          <w:rFonts w:asciiTheme="minorHAnsi" w:hAnsiTheme="minorHAnsi" w:cstheme="minorHAnsi"/>
          <w:color w:val="000000"/>
          <w:sz w:val="20"/>
          <w:szCs w:val="20"/>
          <w:lang w:val="fr-FR"/>
        </w:rPr>
        <w:t>:</w:t>
      </w:r>
    </w:p>
    <w:p w14:paraId="13DAC030" w14:textId="77777777" w:rsidR="007C36A1" w:rsidRPr="00C35E71" w:rsidRDefault="007C36A1" w:rsidP="007C36A1">
      <w:pPr>
        <w:jc w:val="both"/>
        <w:rPr>
          <w:rFonts w:ascii="Marianne" w:hAnsi="Marianne"/>
          <w:b/>
          <w:color w:val="000000"/>
          <w:sz w:val="20"/>
          <w:szCs w:val="20"/>
          <w:lang w:val="fr-FR"/>
        </w:rPr>
      </w:pPr>
    </w:p>
    <w:p w14:paraId="76047656" w14:textId="722C75D7" w:rsidR="00AD0E8F" w:rsidRPr="00C35E71" w:rsidRDefault="007C36A1" w:rsidP="007C36A1">
      <w:pPr>
        <w:rPr>
          <w:b/>
          <w:color w:val="000000"/>
          <w:sz w:val="20"/>
          <w:szCs w:val="20"/>
          <w:lang w:val="fr-FR"/>
        </w:rPr>
      </w:pPr>
      <w:r w:rsidRPr="00C35E71">
        <w:rPr>
          <w:b/>
          <w:color w:val="000000"/>
          <w:sz w:val="20"/>
          <w:szCs w:val="20"/>
          <w:lang w:val="fr-FR"/>
        </w:rPr>
        <w:tab/>
      </w:r>
    </w:p>
    <w:p w14:paraId="2EB1A707" w14:textId="77777777" w:rsidR="00EB3A7D" w:rsidRPr="00C35E71" w:rsidRDefault="00EB3A7D" w:rsidP="007C36A1">
      <w:pPr>
        <w:rPr>
          <w:b/>
          <w:color w:val="000000"/>
          <w:sz w:val="20"/>
          <w:szCs w:val="20"/>
          <w:lang w:val="fr-FR"/>
        </w:rPr>
      </w:pPr>
    </w:p>
    <w:p w14:paraId="4A0BAE81" w14:textId="20368171" w:rsidR="007C36A1" w:rsidRPr="0015428D" w:rsidRDefault="007C36A1" w:rsidP="007C36A1">
      <w:pPr>
        <w:rPr>
          <w:rFonts w:asciiTheme="minorHAnsi" w:eastAsia="Century" w:hAnsiTheme="minorHAnsi" w:cstheme="minorHAnsi"/>
          <w:color w:val="000000"/>
          <w:sz w:val="18"/>
          <w:szCs w:val="18"/>
          <w:lang w:val="fr-FR"/>
        </w:rPr>
      </w:pPr>
      <w:r w:rsidRPr="0015428D">
        <w:rPr>
          <w:rFonts w:eastAsia="Wingdings"/>
          <w:b/>
          <w:color w:val="000000"/>
          <w:sz w:val="18"/>
          <w:szCs w:val="18"/>
        </w:rPr>
        <w:t></w:t>
      </w:r>
      <w:r w:rsidRPr="0015428D">
        <w:rPr>
          <w:rFonts w:eastAsia="Wingdings"/>
          <w:b/>
          <w:color w:val="000000"/>
          <w:sz w:val="18"/>
          <w:szCs w:val="18"/>
          <w:lang w:val="fr-FR"/>
        </w:rPr>
        <w:t xml:space="preserve"> </w:t>
      </w:r>
      <w:r w:rsidRPr="0015428D">
        <w:rPr>
          <w:rFonts w:asciiTheme="minorHAnsi" w:eastAsia="Wingdings" w:hAnsiTheme="minorHAnsi" w:cstheme="minorHAnsi"/>
          <w:b/>
          <w:color w:val="000000"/>
          <w:sz w:val="18"/>
          <w:szCs w:val="18"/>
          <w:lang w:val="fr-FR"/>
        </w:rPr>
        <w:t xml:space="preserve">77 Seine-et-Marne       </w:t>
      </w:r>
      <w:r w:rsidRPr="0015428D">
        <w:rPr>
          <w:rFonts w:asciiTheme="minorHAnsi" w:eastAsia="Wingdings" w:hAnsiTheme="minorHAnsi" w:cstheme="minorHAnsi"/>
          <w:color w:val="000000"/>
          <w:sz w:val="18"/>
          <w:szCs w:val="18"/>
          <w:lang w:val="fr-FR"/>
        </w:rPr>
        <w:t xml:space="preserve">Jean-Paul GAUDIN, </w:t>
      </w:r>
      <w:hyperlink r:id="rId13" w:history="1">
        <w:r w:rsidRPr="0015428D">
          <w:rPr>
            <w:rStyle w:val="Lienhypertexte"/>
            <w:rFonts w:asciiTheme="minorHAnsi" w:eastAsia="Wingdings" w:hAnsiTheme="minorHAnsi" w:cstheme="minorHAnsi"/>
            <w:color w:val="0070C0"/>
            <w:sz w:val="18"/>
            <w:szCs w:val="18"/>
            <w:lang w:val="fr-FR"/>
          </w:rPr>
          <w:t>ce.coeducation77@ac-creteil.fr</w:t>
        </w:r>
      </w:hyperlink>
      <w:r w:rsidR="00AD0E8F" w:rsidRPr="0015428D">
        <w:rPr>
          <w:rFonts w:asciiTheme="minorHAnsi" w:eastAsia="Wingdings" w:hAnsiTheme="minorHAnsi" w:cstheme="minorHAnsi"/>
          <w:color w:val="0070C0"/>
          <w:sz w:val="18"/>
          <w:szCs w:val="18"/>
          <w:lang w:val="fr-FR"/>
        </w:rPr>
        <w:t xml:space="preserve">  </w:t>
      </w:r>
      <w:r w:rsidR="00AD0E8F" w:rsidRPr="0015428D">
        <w:rPr>
          <w:rFonts w:asciiTheme="minorHAnsi" w:eastAsia="Wingdings" w:hAnsiTheme="minorHAnsi" w:cstheme="minorHAnsi"/>
          <w:sz w:val="18"/>
          <w:szCs w:val="18"/>
          <w:lang w:val="fr-FR"/>
        </w:rPr>
        <w:t xml:space="preserve">+ </w:t>
      </w:r>
      <w:r w:rsidR="00AD0E8F" w:rsidRPr="0015428D">
        <w:rPr>
          <w:rFonts w:asciiTheme="minorHAnsi" w:eastAsia="Wingdings" w:hAnsiTheme="minorHAnsi" w:cstheme="minorHAnsi"/>
          <w:color w:val="0070C0"/>
          <w:sz w:val="18"/>
          <w:szCs w:val="18"/>
          <w:u w:val="single"/>
          <w:lang w:val="fr-FR"/>
        </w:rPr>
        <w:t>ce.oepre@ac-creteil.fr</w:t>
      </w:r>
    </w:p>
    <w:p w14:paraId="3D326620" w14:textId="2848DEE6" w:rsidR="007C36A1" w:rsidRPr="0015428D" w:rsidRDefault="007C36A1" w:rsidP="00AD0E8F">
      <w:pPr>
        <w:rPr>
          <w:rFonts w:asciiTheme="minorHAnsi" w:eastAsia="Century" w:hAnsiTheme="minorHAnsi" w:cstheme="minorHAnsi"/>
          <w:b/>
          <w:color w:val="000000"/>
          <w:sz w:val="18"/>
          <w:szCs w:val="18"/>
          <w:lang w:val="fr-FR"/>
        </w:rPr>
      </w:pPr>
      <w:r w:rsidRPr="0015428D">
        <w:rPr>
          <w:rFonts w:eastAsia="Wingdings"/>
          <w:b/>
          <w:color w:val="000000"/>
          <w:sz w:val="18"/>
          <w:szCs w:val="18"/>
        </w:rPr>
        <w:t></w:t>
      </w:r>
      <w:r w:rsidRPr="0015428D">
        <w:rPr>
          <w:rFonts w:eastAsia="Century"/>
          <w:b/>
          <w:color w:val="000000"/>
          <w:sz w:val="18"/>
          <w:szCs w:val="18"/>
          <w:lang w:val="fr-FR"/>
        </w:rPr>
        <w:t xml:space="preserve"> </w:t>
      </w:r>
      <w:r w:rsidRPr="0015428D">
        <w:rPr>
          <w:rFonts w:asciiTheme="minorHAnsi" w:eastAsia="Wingdings" w:hAnsiTheme="minorHAnsi" w:cstheme="minorHAnsi"/>
          <w:b/>
          <w:color w:val="000000"/>
          <w:sz w:val="18"/>
          <w:szCs w:val="18"/>
          <w:lang w:val="fr-FR"/>
        </w:rPr>
        <w:t xml:space="preserve">93 Seine-Saint-Denis   </w:t>
      </w:r>
      <w:r w:rsidRPr="0015428D">
        <w:rPr>
          <w:rFonts w:asciiTheme="minorHAnsi" w:eastAsia="Wingdings" w:hAnsiTheme="minorHAnsi" w:cstheme="minorHAnsi"/>
          <w:color w:val="000000"/>
          <w:sz w:val="18"/>
          <w:szCs w:val="18"/>
          <w:lang w:val="fr-FR"/>
        </w:rPr>
        <w:t>Dominique LEVET,</w:t>
      </w:r>
      <w:r w:rsidRPr="0015428D">
        <w:rPr>
          <w:rFonts w:asciiTheme="minorHAnsi" w:eastAsia="Wingdings" w:hAnsiTheme="minorHAnsi" w:cstheme="minorHAnsi"/>
          <w:b/>
          <w:color w:val="000000"/>
          <w:sz w:val="18"/>
          <w:szCs w:val="18"/>
          <w:lang w:val="fr-FR"/>
        </w:rPr>
        <w:t xml:space="preserve"> </w:t>
      </w:r>
      <w:hyperlink r:id="rId14" w:history="1">
        <w:r w:rsidRPr="0015428D">
          <w:rPr>
            <w:rStyle w:val="Lienhypertexte"/>
            <w:rFonts w:asciiTheme="minorHAnsi" w:eastAsia="Wingdings" w:hAnsiTheme="minorHAnsi" w:cstheme="minorHAnsi"/>
            <w:color w:val="0070C0"/>
            <w:sz w:val="18"/>
            <w:szCs w:val="18"/>
            <w:lang w:val="fr-FR"/>
          </w:rPr>
          <w:t>dominique.levet1@ac-creteil.fr</w:t>
        </w:r>
      </w:hyperlink>
      <w:r w:rsidR="00AD0E8F" w:rsidRPr="0015428D">
        <w:rPr>
          <w:rFonts w:asciiTheme="minorHAnsi" w:hAnsiTheme="minorHAnsi" w:cstheme="minorHAnsi"/>
          <w:sz w:val="18"/>
          <w:szCs w:val="18"/>
          <w:lang w:val="fr-FR"/>
        </w:rPr>
        <w:t xml:space="preserve">    </w:t>
      </w:r>
      <w:r w:rsidR="00AD0E8F" w:rsidRPr="0015428D">
        <w:rPr>
          <w:rFonts w:asciiTheme="minorHAnsi" w:eastAsia="Wingdings" w:hAnsiTheme="minorHAnsi" w:cstheme="minorHAnsi"/>
          <w:sz w:val="18"/>
          <w:szCs w:val="18"/>
          <w:lang w:val="fr-FR"/>
        </w:rPr>
        <w:t xml:space="preserve">+ </w:t>
      </w:r>
      <w:r w:rsidR="00AD0E8F" w:rsidRPr="0015428D">
        <w:rPr>
          <w:rFonts w:asciiTheme="minorHAnsi" w:eastAsia="Wingdings" w:hAnsiTheme="minorHAnsi" w:cstheme="minorHAnsi"/>
          <w:color w:val="0070C0"/>
          <w:sz w:val="18"/>
          <w:szCs w:val="18"/>
          <w:u w:val="single"/>
          <w:lang w:val="fr-FR"/>
        </w:rPr>
        <w:t>ce.oepre@ac-creteil.fr</w:t>
      </w:r>
    </w:p>
    <w:p w14:paraId="20367BDF" w14:textId="0FD3E501" w:rsidR="007C36A1" w:rsidRPr="0015428D" w:rsidRDefault="007C36A1" w:rsidP="007C36A1">
      <w:pPr>
        <w:rPr>
          <w:rFonts w:asciiTheme="minorHAnsi" w:eastAsia="Wingdings" w:hAnsiTheme="minorHAnsi" w:cstheme="minorHAnsi"/>
          <w:b/>
          <w:sz w:val="18"/>
          <w:szCs w:val="18"/>
          <w:lang w:val="fr-FR"/>
        </w:rPr>
      </w:pPr>
      <w:r w:rsidRPr="0015428D">
        <w:rPr>
          <w:rFonts w:eastAsia="Wingdings"/>
          <w:b/>
          <w:color w:val="000000"/>
          <w:sz w:val="18"/>
          <w:szCs w:val="18"/>
        </w:rPr>
        <w:t></w:t>
      </w:r>
      <w:r w:rsidRPr="0015428D">
        <w:rPr>
          <w:rFonts w:eastAsia="Century"/>
          <w:b/>
          <w:color w:val="000000"/>
          <w:sz w:val="18"/>
          <w:szCs w:val="18"/>
          <w:lang w:val="fr-FR"/>
        </w:rPr>
        <w:t xml:space="preserve"> </w:t>
      </w:r>
      <w:r w:rsidRPr="0015428D">
        <w:rPr>
          <w:rFonts w:asciiTheme="minorHAnsi" w:eastAsia="Wingdings" w:hAnsiTheme="minorHAnsi" w:cstheme="minorHAnsi"/>
          <w:b/>
          <w:color w:val="000000"/>
          <w:sz w:val="18"/>
          <w:szCs w:val="18"/>
          <w:lang w:val="fr-FR"/>
        </w:rPr>
        <w:t xml:space="preserve">94 Val-de-Marne          </w:t>
      </w:r>
      <w:r w:rsidRPr="0015428D">
        <w:rPr>
          <w:rFonts w:asciiTheme="minorHAnsi" w:eastAsia="Wingdings" w:hAnsiTheme="minorHAnsi" w:cstheme="minorHAnsi"/>
          <w:color w:val="000000"/>
          <w:sz w:val="18"/>
          <w:szCs w:val="18"/>
          <w:lang w:val="fr-FR"/>
        </w:rPr>
        <w:t>Virginie SALVAN,</w:t>
      </w:r>
      <w:r w:rsidRPr="0015428D">
        <w:rPr>
          <w:rFonts w:asciiTheme="minorHAnsi" w:eastAsia="Wingdings" w:hAnsiTheme="minorHAnsi" w:cstheme="minorHAnsi"/>
          <w:b/>
          <w:color w:val="000000"/>
          <w:sz w:val="18"/>
          <w:szCs w:val="18"/>
          <w:lang w:val="fr-FR"/>
        </w:rPr>
        <w:t xml:space="preserve"> </w:t>
      </w:r>
      <w:hyperlink r:id="rId15" w:history="1">
        <w:r w:rsidR="00B9627A" w:rsidRPr="0015428D">
          <w:rPr>
            <w:rStyle w:val="Lienhypertexte"/>
            <w:color w:val="0070C0"/>
            <w:sz w:val="18"/>
            <w:szCs w:val="18"/>
            <w:lang w:val="fr-FR"/>
          </w:rPr>
          <w:t>ce.EP94@ac-creteil.fr</w:t>
        </w:r>
      </w:hyperlink>
      <w:r w:rsidR="00B9627A" w:rsidRPr="0015428D">
        <w:rPr>
          <w:sz w:val="18"/>
          <w:szCs w:val="18"/>
          <w:lang w:val="fr-FR"/>
        </w:rPr>
        <w:t xml:space="preserve"> </w:t>
      </w:r>
      <w:r w:rsidR="00AD0E8F" w:rsidRPr="0015428D">
        <w:rPr>
          <w:rFonts w:asciiTheme="minorHAnsi" w:eastAsia="Wingdings" w:hAnsiTheme="minorHAnsi" w:cstheme="minorHAnsi"/>
          <w:sz w:val="18"/>
          <w:szCs w:val="18"/>
          <w:lang w:val="fr-FR"/>
        </w:rPr>
        <w:t xml:space="preserve">+ </w:t>
      </w:r>
      <w:r w:rsidR="00AD0E8F" w:rsidRPr="0015428D">
        <w:rPr>
          <w:rFonts w:asciiTheme="minorHAnsi" w:eastAsia="Wingdings" w:hAnsiTheme="minorHAnsi" w:cstheme="minorHAnsi"/>
          <w:color w:val="0070C0"/>
          <w:sz w:val="18"/>
          <w:szCs w:val="18"/>
          <w:u w:val="single"/>
          <w:lang w:val="fr-FR"/>
        </w:rPr>
        <w:t>ce.oepre@ac-creteil.fr</w:t>
      </w:r>
    </w:p>
    <w:p w14:paraId="51FB0929" w14:textId="77777777" w:rsidR="007C36A1" w:rsidRPr="00C35E71" w:rsidRDefault="007C36A1" w:rsidP="007C36A1">
      <w:pPr>
        <w:rPr>
          <w:rFonts w:asciiTheme="minorHAnsi" w:eastAsia="Wingdings" w:hAnsiTheme="minorHAnsi" w:cstheme="minorHAnsi"/>
          <w:b/>
          <w:color w:val="FF0000"/>
          <w:sz w:val="18"/>
          <w:szCs w:val="18"/>
          <w:lang w:val="fr-FR"/>
        </w:rPr>
      </w:pPr>
    </w:p>
    <w:p w14:paraId="67055173" w14:textId="32999DBA" w:rsidR="00EB3A7D" w:rsidRPr="00C35E71" w:rsidRDefault="00EB3A7D" w:rsidP="007C36A1">
      <w:pPr>
        <w:rPr>
          <w:rFonts w:eastAsia="Wingdings"/>
          <w:sz w:val="18"/>
          <w:szCs w:val="18"/>
          <w:lang w:val="fr-FR"/>
        </w:rPr>
      </w:pPr>
    </w:p>
    <w:p w14:paraId="005F8DD0" w14:textId="7547E242" w:rsidR="007C36A1" w:rsidRPr="00C35E71" w:rsidRDefault="007C36A1" w:rsidP="007C36A1">
      <w:pPr>
        <w:rPr>
          <w:rFonts w:asciiTheme="minorHAnsi" w:eastAsia="Wingdings" w:hAnsiTheme="minorHAnsi" w:cstheme="minorHAnsi"/>
          <w:sz w:val="18"/>
          <w:szCs w:val="18"/>
          <w:lang w:val="fr-FR"/>
        </w:rPr>
      </w:pPr>
      <w:r w:rsidRPr="00C35E71">
        <w:rPr>
          <w:rFonts w:asciiTheme="minorHAnsi" w:eastAsia="Wingdings" w:hAnsiTheme="minorHAnsi" w:cstheme="minorHAnsi"/>
          <w:b/>
          <w:bCs/>
          <w:color w:val="000000"/>
          <w:sz w:val="18"/>
          <w:szCs w:val="18"/>
          <w:lang w:val="fr-FR"/>
        </w:rPr>
        <w:t xml:space="preserve">Rappel des objectifs pédagogiques des ateliers OEPRE </w:t>
      </w:r>
      <w:r w:rsidR="00AD0E8F" w:rsidRPr="00C35E71">
        <w:rPr>
          <w:rFonts w:asciiTheme="minorHAnsi" w:eastAsia="Wingdings" w:hAnsiTheme="minorHAnsi" w:cstheme="minorHAnsi"/>
          <w:b/>
          <w:bCs/>
          <w:color w:val="000000"/>
          <w:sz w:val="18"/>
          <w:szCs w:val="18"/>
          <w:lang w:val="fr-FR"/>
        </w:rPr>
        <w:t>:</w:t>
      </w:r>
    </w:p>
    <w:p w14:paraId="6CD00873" w14:textId="77777777" w:rsidR="007C36A1" w:rsidRPr="00C35E71" w:rsidRDefault="007C36A1" w:rsidP="007C36A1">
      <w:pPr>
        <w:widowControl/>
        <w:numPr>
          <w:ilvl w:val="0"/>
          <w:numId w:val="17"/>
        </w:numPr>
        <w:shd w:val="clear" w:color="auto" w:fill="FFFFFF"/>
        <w:suppressAutoHyphens/>
        <w:autoSpaceDE/>
        <w:autoSpaceDN/>
        <w:jc w:val="both"/>
        <w:rPr>
          <w:rFonts w:asciiTheme="minorHAnsi" w:eastAsia="Wingdings" w:hAnsiTheme="minorHAnsi" w:cstheme="minorHAnsi"/>
          <w:sz w:val="18"/>
          <w:szCs w:val="18"/>
          <w:lang w:val="fr-FR"/>
        </w:rPr>
      </w:pPr>
      <w:proofErr w:type="gramStart"/>
      <w:r w:rsidRPr="00C35E71">
        <w:rPr>
          <w:rFonts w:asciiTheme="minorHAnsi" w:eastAsia="Wingdings" w:hAnsiTheme="minorHAnsi" w:cstheme="minorHAnsi"/>
          <w:color w:val="000000"/>
          <w:sz w:val="18"/>
          <w:szCs w:val="18"/>
          <w:lang w:val="fr-FR"/>
        </w:rPr>
        <w:t>apprentissage</w:t>
      </w:r>
      <w:proofErr w:type="gramEnd"/>
      <w:r w:rsidRPr="00C35E71">
        <w:rPr>
          <w:rFonts w:asciiTheme="minorHAnsi" w:eastAsia="Wingdings" w:hAnsiTheme="minorHAnsi" w:cstheme="minorHAnsi"/>
          <w:color w:val="000000"/>
          <w:sz w:val="18"/>
          <w:szCs w:val="18"/>
          <w:lang w:val="fr-FR"/>
        </w:rPr>
        <w:t xml:space="preserve"> du français (comprendre, parler, lire et écrire)</w:t>
      </w:r>
    </w:p>
    <w:p w14:paraId="03E12436" w14:textId="77777777" w:rsidR="007C36A1" w:rsidRPr="00C35E71" w:rsidRDefault="007C36A1" w:rsidP="007C36A1">
      <w:pPr>
        <w:widowControl/>
        <w:numPr>
          <w:ilvl w:val="0"/>
          <w:numId w:val="17"/>
        </w:numPr>
        <w:shd w:val="clear" w:color="auto" w:fill="FFFFFF"/>
        <w:suppressAutoHyphens/>
        <w:autoSpaceDE/>
        <w:autoSpaceDN/>
        <w:jc w:val="both"/>
        <w:rPr>
          <w:rFonts w:asciiTheme="minorHAnsi" w:eastAsia="Wingdings" w:hAnsiTheme="minorHAnsi" w:cstheme="minorHAnsi"/>
          <w:color w:val="000000"/>
          <w:sz w:val="18"/>
          <w:szCs w:val="18"/>
          <w:lang w:val="fr-FR"/>
        </w:rPr>
      </w:pPr>
      <w:proofErr w:type="gramStart"/>
      <w:r w:rsidRPr="00C35E71">
        <w:rPr>
          <w:rFonts w:asciiTheme="minorHAnsi" w:eastAsia="Wingdings" w:hAnsiTheme="minorHAnsi" w:cstheme="minorHAnsi"/>
          <w:sz w:val="18"/>
          <w:szCs w:val="18"/>
          <w:lang w:val="fr-FR"/>
        </w:rPr>
        <w:t>connaissance</w:t>
      </w:r>
      <w:proofErr w:type="gramEnd"/>
      <w:r w:rsidRPr="00C35E71">
        <w:rPr>
          <w:rFonts w:asciiTheme="minorHAnsi" w:eastAsia="Wingdings" w:hAnsiTheme="minorHAnsi" w:cstheme="minorHAnsi"/>
          <w:sz w:val="18"/>
          <w:szCs w:val="18"/>
          <w:lang w:val="fr-FR"/>
        </w:rPr>
        <w:t xml:space="preserve"> du fonctionnement et des attentes de l'École vis-à-vis des élèves et des parents</w:t>
      </w:r>
    </w:p>
    <w:p w14:paraId="6F36D3DA" w14:textId="77777777" w:rsidR="007C36A1" w:rsidRPr="00C35E71" w:rsidRDefault="007C36A1" w:rsidP="007C36A1">
      <w:pPr>
        <w:widowControl/>
        <w:numPr>
          <w:ilvl w:val="0"/>
          <w:numId w:val="17"/>
        </w:numPr>
        <w:shd w:val="clear" w:color="auto" w:fill="FFFFFF"/>
        <w:suppressAutoHyphens/>
        <w:autoSpaceDE/>
        <w:autoSpaceDN/>
        <w:jc w:val="both"/>
        <w:rPr>
          <w:rFonts w:asciiTheme="minorHAnsi" w:eastAsia="Wingdings" w:hAnsiTheme="minorHAnsi" w:cstheme="minorHAnsi"/>
          <w:b/>
          <w:color w:val="000000"/>
          <w:sz w:val="18"/>
          <w:szCs w:val="18"/>
          <w:lang w:val="fr-FR"/>
        </w:rPr>
      </w:pPr>
      <w:proofErr w:type="gramStart"/>
      <w:r w:rsidRPr="00C35E71">
        <w:rPr>
          <w:rFonts w:asciiTheme="minorHAnsi" w:eastAsia="Wingdings" w:hAnsiTheme="minorHAnsi" w:cstheme="minorHAnsi"/>
          <w:sz w:val="18"/>
          <w:szCs w:val="18"/>
          <w:lang w:val="fr-FR"/>
        </w:rPr>
        <w:t>connaissance</w:t>
      </w:r>
      <w:proofErr w:type="gramEnd"/>
      <w:r w:rsidRPr="00C35E71">
        <w:rPr>
          <w:rFonts w:asciiTheme="minorHAnsi" w:eastAsia="Wingdings" w:hAnsiTheme="minorHAnsi" w:cstheme="minorHAnsi"/>
          <w:sz w:val="18"/>
          <w:szCs w:val="18"/>
          <w:lang w:val="fr-FR"/>
        </w:rPr>
        <w:t xml:space="preserve"> des valeurs de la République et leur mise en œuvre dans la société française.</w:t>
      </w:r>
    </w:p>
    <w:p w14:paraId="256A40CB" w14:textId="77777777" w:rsidR="007C36A1" w:rsidRPr="00C35E71" w:rsidRDefault="007C36A1" w:rsidP="007C36A1">
      <w:pPr>
        <w:rPr>
          <w:b/>
          <w:color w:val="000000"/>
          <w:sz w:val="20"/>
          <w:szCs w:val="20"/>
          <w:lang w:val="fr-FR"/>
        </w:rPr>
      </w:pPr>
    </w:p>
    <w:p w14:paraId="7844631D" w14:textId="40171921" w:rsidR="007C36A1" w:rsidRPr="00C35E71" w:rsidRDefault="007C36A1" w:rsidP="007C36A1">
      <w:pPr>
        <w:rPr>
          <w:color w:val="000000"/>
          <w:sz w:val="20"/>
          <w:szCs w:val="20"/>
          <w:lang w:val="fr-FR"/>
        </w:rPr>
      </w:pPr>
    </w:p>
    <w:p w14:paraId="3A854624" w14:textId="38253CD6" w:rsidR="00AD0E8F" w:rsidRPr="00C35E71" w:rsidRDefault="00AD0E8F" w:rsidP="007C36A1">
      <w:pPr>
        <w:rPr>
          <w:color w:val="000000"/>
          <w:sz w:val="20"/>
          <w:szCs w:val="20"/>
          <w:lang w:val="fr-FR"/>
        </w:rPr>
      </w:pPr>
      <w:r>
        <w:rPr>
          <w:noProof/>
          <w:color w:val="000000"/>
          <w:sz w:val="20"/>
          <w:szCs w:val="20"/>
          <w:lang w:val="fr-FR" w:eastAsia="fr-FR"/>
        </w:rPr>
        <mc:AlternateContent>
          <mc:Choice Requires="wps">
            <w:drawing>
              <wp:anchor distT="0" distB="0" distL="114300" distR="114300" simplePos="0" relativeHeight="251659264" behindDoc="0" locked="0" layoutInCell="1" allowOverlap="1" wp14:anchorId="2985E470" wp14:editId="1A20C4EA">
                <wp:simplePos x="0" y="0"/>
                <wp:positionH relativeFrom="margin">
                  <wp:align>center</wp:align>
                </wp:positionH>
                <wp:positionV relativeFrom="paragraph">
                  <wp:posOffset>8890</wp:posOffset>
                </wp:positionV>
                <wp:extent cx="3703320" cy="0"/>
                <wp:effectExtent l="0" t="0" r="30480" b="19050"/>
                <wp:wrapNone/>
                <wp:docPr id="2" name="Connecteur droit 2"/>
                <wp:cNvGraphicFramePr/>
                <a:graphic xmlns:a="http://schemas.openxmlformats.org/drawingml/2006/main">
                  <a:graphicData uri="http://schemas.microsoft.com/office/word/2010/wordprocessingShape">
                    <wps:wsp>
                      <wps:cNvCnPr/>
                      <wps:spPr>
                        <a:xfrm flipV="1">
                          <a:off x="0" y="0"/>
                          <a:ext cx="37033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D46A7" id="Connecteur droit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29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" strokecolor="black [3200]" strokeweight="1pt">
                <v:stroke joinstyle="miter"/>
                <w10:wrap anchorx="margin"/>
              </v:line>
            </w:pict>
          </mc:Fallback>
        </mc:AlternateContent>
      </w:r>
    </w:p>
    <w:p w14:paraId="051F88B2" w14:textId="758D24A9" w:rsidR="00AD0E8F" w:rsidRPr="00C35E71" w:rsidRDefault="00AD0E8F" w:rsidP="007C36A1">
      <w:pPr>
        <w:rPr>
          <w:color w:val="0070C0"/>
          <w:sz w:val="20"/>
          <w:szCs w:val="20"/>
          <w:lang w:val="fr-FR"/>
        </w:rPr>
      </w:pPr>
    </w:p>
    <w:p w14:paraId="42C45AD2" w14:textId="77777777" w:rsidR="003538A2" w:rsidRPr="00C35E71" w:rsidRDefault="003538A2" w:rsidP="007C36A1">
      <w:pPr>
        <w:rPr>
          <w:color w:val="0070C0"/>
          <w:sz w:val="18"/>
          <w:szCs w:val="20"/>
          <w:lang w:val="fr-FR"/>
        </w:rPr>
      </w:pPr>
    </w:p>
    <w:p w14:paraId="729B58A7" w14:textId="17FF9D57" w:rsidR="007C36A1" w:rsidRPr="00C35E71" w:rsidRDefault="007C36A1" w:rsidP="007C36A1">
      <w:pPr>
        <w:widowControl/>
        <w:numPr>
          <w:ilvl w:val="0"/>
          <w:numId w:val="16"/>
        </w:numPr>
        <w:autoSpaceDE/>
        <w:autoSpaceDN/>
        <w:rPr>
          <w:rFonts w:asciiTheme="minorHAnsi" w:hAnsiTheme="minorHAnsi" w:cstheme="minorHAnsi"/>
          <w:b/>
          <w:color w:val="0070C0"/>
          <w:sz w:val="18"/>
          <w:szCs w:val="20"/>
          <w:lang w:val="fr-FR"/>
        </w:rPr>
      </w:pPr>
      <w:r w:rsidRPr="00C35E71">
        <w:rPr>
          <w:rFonts w:asciiTheme="minorHAnsi" w:hAnsiTheme="minorHAnsi" w:cstheme="minorHAnsi"/>
          <w:b/>
          <w:color w:val="0070C0"/>
          <w:sz w:val="18"/>
          <w:szCs w:val="20"/>
          <w:lang w:val="fr-FR"/>
        </w:rPr>
        <w:t>Renseignements concernant l’école ou l’établissement scolaire où a lieu l’atelier</w:t>
      </w:r>
      <w:r w:rsidR="00AD0E8F" w:rsidRPr="00C35E71">
        <w:rPr>
          <w:rFonts w:asciiTheme="minorHAnsi" w:hAnsiTheme="minorHAnsi" w:cstheme="minorHAnsi"/>
          <w:b/>
          <w:color w:val="0070C0"/>
          <w:sz w:val="18"/>
          <w:szCs w:val="20"/>
          <w:lang w:val="fr-FR"/>
        </w:rPr>
        <w:t xml:space="preserve"> : </w:t>
      </w:r>
    </w:p>
    <w:p w14:paraId="4CA4E817" w14:textId="77777777" w:rsidR="007C36A1" w:rsidRPr="00C35E71" w:rsidRDefault="007C36A1" w:rsidP="007C36A1">
      <w:pPr>
        <w:rPr>
          <w:color w:val="000000"/>
          <w:sz w:val="20"/>
          <w:szCs w:val="20"/>
          <w:lang w:val="fr-FR"/>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2052"/>
        <w:gridCol w:w="2492"/>
        <w:gridCol w:w="1245"/>
        <w:gridCol w:w="2012"/>
        <w:gridCol w:w="1339"/>
      </w:tblGrid>
      <w:tr w:rsidR="007C36A1" w:rsidRPr="007032D9" w14:paraId="304026D2" w14:textId="77777777" w:rsidTr="00AD0E8F">
        <w:tc>
          <w:tcPr>
            <w:tcW w:w="1067" w:type="dxa"/>
            <w:shd w:val="clear" w:color="auto" w:fill="auto"/>
          </w:tcPr>
          <w:p w14:paraId="6D68AA12" w14:textId="77777777" w:rsidR="007C36A1" w:rsidRPr="00C35E71" w:rsidRDefault="007C36A1" w:rsidP="009142C6">
            <w:pPr>
              <w:jc w:val="center"/>
              <w:rPr>
                <w:b/>
                <w:bCs/>
                <w:color w:val="000000"/>
                <w:sz w:val="18"/>
                <w:szCs w:val="20"/>
                <w:lang w:val="fr-FR"/>
              </w:rPr>
            </w:pPr>
          </w:p>
          <w:p w14:paraId="63516E12" w14:textId="77777777" w:rsidR="007C36A1" w:rsidRPr="00EB3A7D" w:rsidRDefault="007C36A1" w:rsidP="009142C6">
            <w:pPr>
              <w:jc w:val="center"/>
              <w:rPr>
                <w:b/>
                <w:bCs/>
                <w:color w:val="000000"/>
                <w:sz w:val="18"/>
                <w:szCs w:val="20"/>
              </w:rPr>
            </w:pPr>
            <w:r w:rsidRPr="00EB3A7D">
              <w:rPr>
                <w:b/>
                <w:bCs/>
                <w:color w:val="000000"/>
                <w:sz w:val="18"/>
                <w:szCs w:val="20"/>
              </w:rPr>
              <w:t>N°UAI</w:t>
            </w:r>
          </w:p>
          <w:p w14:paraId="45F89A5B" w14:textId="77777777" w:rsidR="007C36A1" w:rsidRPr="00EB3A7D" w:rsidRDefault="007C36A1" w:rsidP="009142C6">
            <w:pPr>
              <w:jc w:val="center"/>
              <w:rPr>
                <w:b/>
                <w:bCs/>
                <w:color w:val="000000"/>
                <w:sz w:val="18"/>
                <w:szCs w:val="20"/>
              </w:rPr>
            </w:pPr>
          </w:p>
        </w:tc>
        <w:tc>
          <w:tcPr>
            <w:tcW w:w="2052" w:type="dxa"/>
            <w:shd w:val="clear" w:color="auto" w:fill="auto"/>
          </w:tcPr>
          <w:p w14:paraId="6D466B86" w14:textId="77777777" w:rsidR="007C36A1" w:rsidRPr="00EB3A7D" w:rsidRDefault="007C36A1" w:rsidP="009142C6">
            <w:pPr>
              <w:jc w:val="center"/>
              <w:rPr>
                <w:b/>
                <w:bCs/>
                <w:color w:val="000000"/>
                <w:sz w:val="18"/>
                <w:szCs w:val="20"/>
              </w:rPr>
            </w:pPr>
          </w:p>
          <w:p w14:paraId="7D8F69A4" w14:textId="1008CDF0" w:rsidR="00865E30" w:rsidRPr="00EB3A7D" w:rsidRDefault="00865E30" w:rsidP="00865E30">
            <w:pPr>
              <w:jc w:val="center"/>
              <w:rPr>
                <w:b/>
                <w:bCs/>
                <w:color w:val="000000"/>
                <w:sz w:val="18"/>
                <w:szCs w:val="20"/>
              </w:rPr>
            </w:pPr>
            <w:r w:rsidRPr="00EB3A7D">
              <w:rPr>
                <w:b/>
                <w:bCs/>
                <w:color w:val="000000"/>
                <w:sz w:val="18"/>
                <w:szCs w:val="20"/>
              </w:rPr>
              <w:t xml:space="preserve">Type de </w:t>
            </w:r>
            <w:proofErr w:type="gramStart"/>
            <w:r w:rsidRPr="00EB3A7D">
              <w:rPr>
                <w:b/>
                <w:bCs/>
                <w:color w:val="000000"/>
                <w:sz w:val="18"/>
                <w:szCs w:val="20"/>
              </w:rPr>
              <w:t>structure</w:t>
            </w:r>
            <w:proofErr w:type="gramEnd"/>
          </w:p>
          <w:p w14:paraId="7B3AD074" w14:textId="77777777" w:rsidR="007C36A1" w:rsidRPr="00EB3A7D" w:rsidRDefault="007C36A1" w:rsidP="009142C6">
            <w:pPr>
              <w:jc w:val="center"/>
              <w:rPr>
                <w:b/>
                <w:bCs/>
                <w:color w:val="000000"/>
                <w:sz w:val="18"/>
                <w:szCs w:val="20"/>
              </w:rPr>
            </w:pPr>
          </w:p>
        </w:tc>
        <w:tc>
          <w:tcPr>
            <w:tcW w:w="2492" w:type="dxa"/>
            <w:shd w:val="clear" w:color="auto" w:fill="auto"/>
          </w:tcPr>
          <w:p w14:paraId="75430153" w14:textId="77777777" w:rsidR="003538A2" w:rsidRPr="00EB3A7D" w:rsidRDefault="003538A2" w:rsidP="003538A2">
            <w:pPr>
              <w:jc w:val="center"/>
              <w:rPr>
                <w:b/>
                <w:bCs/>
                <w:color w:val="000000"/>
                <w:sz w:val="18"/>
                <w:szCs w:val="20"/>
              </w:rPr>
            </w:pPr>
          </w:p>
          <w:p w14:paraId="50A81559" w14:textId="599BF3A4" w:rsidR="007C36A1" w:rsidRPr="00EB3A7D" w:rsidRDefault="003538A2" w:rsidP="003538A2">
            <w:pPr>
              <w:jc w:val="center"/>
              <w:rPr>
                <w:b/>
                <w:bCs/>
                <w:color w:val="000000"/>
                <w:sz w:val="18"/>
                <w:szCs w:val="20"/>
              </w:rPr>
            </w:pPr>
            <w:r w:rsidRPr="00EB3A7D">
              <w:rPr>
                <w:b/>
                <w:bCs/>
                <w:color w:val="000000"/>
                <w:sz w:val="18"/>
                <w:szCs w:val="20"/>
              </w:rPr>
              <w:t>Nom</w:t>
            </w:r>
          </w:p>
        </w:tc>
        <w:tc>
          <w:tcPr>
            <w:tcW w:w="1245" w:type="dxa"/>
            <w:shd w:val="clear" w:color="auto" w:fill="auto"/>
          </w:tcPr>
          <w:p w14:paraId="5B47CD20" w14:textId="77777777" w:rsidR="007C36A1" w:rsidRPr="00EB3A7D" w:rsidRDefault="007C36A1" w:rsidP="009142C6">
            <w:pPr>
              <w:jc w:val="center"/>
              <w:rPr>
                <w:b/>
                <w:bCs/>
                <w:color w:val="000000"/>
                <w:sz w:val="18"/>
                <w:szCs w:val="20"/>
              </w:rPr>
            </w:pPr>
          </w:p>
          <w:p w14:paraId="6C951DA3" w14:textId="77777777" w:rsidR="007C36A1" w:rsidRPr="00EB3A7D" w:rsidRDefault="007C36A1" w:rsidP="009142C6">
            <w:pPr>
              <w:jc w:val="center"/>
              <w:rPr>
                <w:b/>
                <w:bCs/>
                <w:color w:val="000000"/>
                <w:sz w:val="18"/>
                <w:szCs w:val="20"/>
              </w:rPr>
            </w:pPr>
            <w:proofErr w:type="spellStart"/>
            <w:r w:rsidRPr="00EB3A7D">
              <w:rPr>
                <w:b/>
                <w:bCs/>
                <w:color w:val="000000"/>
                <w:sz w:val="18"/>
                <w:szCs w:val="20"/>
              </w:rPr>
              <w:t>Téléphone</w:t>
            </w:r>
            <w:proofErr w:type="spellEnd"/>
          </w:p>
          <w:p w14:paraId="2F9EEE54" w14:textId="77777777" w:rsidR="007C36A1" w:rsidRPr="00EB3A7D" w:rsidRDefault="007C36A1" w:rsidP="009142C6">
            <w:pPr>
              <w:jc w:val="center"/>
              <w:rPr>
                <w:b/>
                <w:bCs/>
                <w:color w:val="000000"/>
                <w:sz w:val="18"/>
                <w:szCs w:val="20"/>
              </w:rPr>
            </w:pPr>
          </w:p>
        </w:tc>
        <w:tc>
          <w:tcPr>
            <w:tcW w:w="2012" w:type="dxa"/>
            <w:shd w:val="clear" w:color="auto" w:fill="auto"/>
          </w:tcPr>
          <w:p w14:paraId="7F29C695" w14:textId="77777777" w:rsidR="007C36A1" w:rsidRPr="00EB3A7D" w:rsidRDefault="007C36A1" w:rsidP="009142C6">
            <w:pPr>
              <w:jc w:val="center"/>
              <w:rPr>
                <w:b/>
                <w:bCs/>
                <w:color w:val="000000"/>
                <w:sz w:val="18"/>
                <w:szCs w:val="20"/>
              </w:rPr>
            </w:pPr>
          </w:p>
          <w:p w14:paraId="00B43992" w14:textId="77777777" w:rsidR="007C36A1" w:rsidRPr="00EB3A7D" w:rsidRDefault="007C36A1" w:rsidP="009142C6">
            <w:pPr>
              <w:jc w:val="center"/>
              <w:rPr>
                <w:b/>
                <w:bCs/>
                <w:color w:val="000000"/>
                <w:sz w:val="18"/>
                <w:szCs w:val="20"/>
              </w:rPr>
            </w:pPr>
            <w:proofErr w:type="spellStart"/>
            <w:r w:rsidRPr="00EB3A7D">
              <w:rPr>
                <w:b/>
                <w:bCs/>
                <w:color w:val="000000"/>
                <w:sz w:val="18"/>
                <w:szCs w:val="20"/>
              </w:rPr>
              <w:t>Courriel</w:t>
            </w:r>
            <w:proofErr w:type="spellEnd"/>
          </w:p>
          <w:p w14:paraId="1D1137D6" w14:textId="77777777" w:rsidR="007C36A1" w:rsidRPr="00EB3A7D" w:rsidRDefault="007C36A1" w:rsidP="009142C6">
            <w:pPr>
              <w:jc w:val="center"/>
              <w:rPr>
                <w:b/>
                <w:bCs/>
                <w:color w:val="000000"/>
                <w:sz w:val="18"/>
                <w:szCs w:val="20"/>
              </w:rPr>
            </w:pPr>
          </w:p>
        </w:tc>
        <w:tc>
          <w:tcPr>
            <w:tcW w:w="1339" w:type="dxa"/>
            <w:vAlign w:val="center"/>
          </w:tcPr>
          <w:p w14:paraId="3897BD26" w14:textId="77777777" w:rsidR="007C36A1" w:rsidRPr="00EB3A7D" w:rsidRDefault="007C36A1" w:rsidP="009142C6">
            <w:pPr>
              <w:jc w:val="center"/>
              <w:rPr>
                <w:sz w:val="18"/>
                <w:szCs w:val="20"/>
              </w:rPr>
            </w:pPr>
            <w:proofErr w:type="spellStart"/>
            <w:r w:rsidRPr="00EB3A7D">
              <w:rPr>
                <w:rFonts w:eastAsia="Wingdings"/>
                <w:b/>
                <w:color w:val="000000"/>
                <w:sz w:val="18"/>
                <w:szCs w:val="20"/>
              </w:rPr>
              <w:t>Classement</w:t>
            </w:r>
            <w:proofErr w:type="spellEnd"/>
            <w:r w:rsidRPr="00EB3A7D">
              <w:rPr>
                <w:rFonts w:eastAsia="Wingdings"/>
                <w:b/>
                <w:color w:val="000000"/>
                <w:sz w:val="18"/>
                <w:szCs w:val="20"/>
              </w:rPr>
              <w:t xml:space="preserve"> </w:t>
            </w:r>
          </w:p>
        </w:tc>
      </w:tr>
      <w:tr w:rsidR="003538A2" w:rsidRPr="007032D9" w14:paraId="6B9F93A2" w14:textId="77777777" w:rsidTr="003538A2">
        <w:trPr>
          <w:trHeight w:val="656"/>
        </w:trPr>
        <w:tc>
          <w:tcPr>
            <w:tcW w:w="1067" w:type="dxa"/>
            <w:vMerge w:val="restart"/>
            <w:shd w:val="clear" w:color="auto" w:fill="auto"/>
          </w:tcPr>
          <w:p w14:paraId="281E1783" w14:textId="77777777" w:rsidR="003538A2" w:rsidRPr="00EB3A7D" w:rsidRDefault="003538A2" w:rsidP="009142C6">
            <w:pPr>
              <w:rPr>
                <w:b/>
                <w:bCs/>
                <w:color w:val="000000"/>
                <w:sz w:val="18"/>
                <w:szCs w:val="20"/>
              </w:rPr>
            </w:pPr>
          </w:p>
        </w:tc>
        <w:tc>
          <w:tcPr>
            <w:tcW w:w="2052" w:type="dxa"/>
            <w:vMerge w:val="restart"/>
            <w:shd w:val="clear" w:color="auto" w:fill="auto"/>
          </w:tcPr>
          <w:p w14:paraId="2DCCF957" w14:textId="1323E6E7" w:rsidR="003538A2" w:rsidRPr="00C35E71" w:rsidRDefault="003538A2" w:rsidP="00865E30">
            <w:pPr>
              <w:rPr>
                <w:color w:val="000000"/>
                <w:sz w:val="18"/>
                <w:szCs w:val="20"/>
                <w:lang w:val="fr-FR"/>
              </w:rPr>
            </w:pPr>
            <w:r w:rsidRPr="00EB3A7D">
              <w:rPr>
                <w:color w:val="000000"/>
                <w:sz w:val="18"/>
                <w:szCs w:val="20"/>
              </w:rPr>
              <w:sym w:font="Wingdings 2" w:char="F0A3"/>
            </w:r>
            <w:r w:rsidRPr="00C35E71">
              <w:rPr>
                <w:color w:val="000000"/>
                <w:sz w:val="18"/>
                <w:szCs w:val="20"/>
                <w:lang w:val="fr-FR"/>
              </w:rPr>
              <w:t xml:space="preserve"> </w:t>
            </w:r>
            <w:proofErr w:type="spellStart"/>
            <w:r w:rsidRPr="00C35E71">
              <w:rPr>
                <w:color w:val="000000"/>
                <w:sz w:val="18"/>
                <w:szCs w:val="20"/>
                <w:lang w:val="fr-FR"/>
              </w:rPr>
              <w:t>Ecole</w:t>
            </w:r>
            <w:proofErr w:type="spellEnd"/>
            <w:r w:rsidRPr="00C35E71">
              <w:rPr>
                <w:color w:val="000000"/>
                <w:sz w:val="18"/>
                <w:szCs w:val="20"/>
                <w:lang w:val="fr-FR"/>
              </w:rPr>
              <w:t xml:space="preserve"> maternelle</w:t>
            </w:r>
          </w:p>
          <w:p w14:paraId="2E8323AD" w14:textId="15DD377D" w:rsidR="003538A2" w:rsidRPr="00C35E71" w:rsidRDefault="003538A2" w:rsidP="00865E30">
            <w:pPr>
              <w:rPr>
                <w:color w:val="000000"/>
                <w:sz w:val="18"/>
                <w:szCs w:val="20"/>
                <w:lang w:val="fr-FR"/>
              </w:rPr>
            </w:pPr>
            <w:r w:rsidRPr="00EB3A7D">
              <w:rPr>
                <w:color w:val="000000"/>
                <w:sz w:val="18"/>
                <w:szCs w:val="20"/>
              </w:rPr>
              <w:sym w:font="Wingdings 2" w:char="F0A3"/>
            </w:r>
            <w:r w:rsidRPr="00C35E71">
              <w:rPr>
                <w:color w:val="000000"/>
                <w:sz w:val="18"/>
                <w:szCs w:val="20"/>
                <w:lang w:val="fr-FR"/>
              </w:rPr>
              <w:t xml:space="preserve"> </w:t>
            </w:r>
            <w:proofErr w:type="spellStart"/>
            <w:r w:rsidRPr="00C35E71">
              <w:rPr>
                <w:color w:val="000000"/>
                <w:sz w:val="18"/>
                <w:szCs w:val="20"/>
                <w:lang w:val="fr-FR"/>
              </w:rPr>
              <w:t>Ecole</w:t>
            </w:r>
            <w:proofErr w:type="spellEnd"/>
            <w:r w:rsidRPr="00C35E71">
              <w:rPr>
                <w:color w:val="000000"/>
                <w:sz w:val="18"/>
                <w:szCs w:val="20"/>
                <w:lang w:val="fr-FR"/>
              </w:rPr>
              <w:t xml:space="preserve"> élémentaire</w:t>
            </w:r>
          </w:p>
          <w:p w14:paraId="651A7E54" w14:textId="26DCA842" w:rsidR="003538A2" w:rsidRPr="00C35E71" w:rsidRDefault="003538A2" w:rsidP="00865E30">
            <w:pPr>
              <w:rPr>
                <w:color w:val="000000"/>
                <w:sz w:val="18"/>
                <w:szCs w:val="20"/>
                <w:lang w:val="fr-FR"/>
              </w:rPr>
            </w:pPr>
            <w:r w:rsidRPr="00EB3A7D">
              <w:rPr>
                <w:color w:val="000000"/>
                <w:sz w:val="18"/>
                <w:szCs w:val="20"/>
              </w:rPr>
              <w:sym w:font="Wingdings 2" w:char="F0A3"/>
            </w:r>
            <w:r w:rsidRPr="00C35E71">
              <w:rPr>
                <w:color w:val="000000"/>
                <w:sz w:val="18"/>
                <w:szCs w:val="20"/>
                <w:lang w:val="fr-FR"/>
              </w:rPr>
              <w:t xml:space="preserve"> </w:t>
            </w:r>
            <w:proofErr w:type="spellStart"/>
            <w:r w:rsidRPr="00C35E71">
              <w:rPr>
                <w:color w:val="000000"/>
                <w:sz w:val="18"/>
                <w:szCs w:val="20"/>
                <w:lang w:val="fr-FR"/>
              </w:rPr>
              <w:t>Ecole</w:t>
            </w:r>
            <w:proofErr w:type="spellEnd"/>
            <w:r w:rsidRPr="00C35E71">
              <w:rPr>
                <w:color w:val="000000"/>
                <w:sz w:val="18"/>
                <w:szCs w:val="20"/>
                <w:lang w:val="fr-FR"/>
              </w:rPr>
              <w:t xml:space="preserve"> primaire</w:t>
            </w:r>
          </w:p>
          <w:p w14:paraId="47BF52D4" w14:textId="11C562A4" w:rsidR="003538A2" w:rsidRPr="00EB3A7D" w:rsidRDefault="003538A2" w:rsidP="00865E30">
            <w:pPr>
              <w:rPr>
                <w:color w:val="000000"/>
                <w:sz w:val="18"/>
                <w:szCs w:val="20"/>
              </w:rPr>
            </w:pPr>
            <w:r w:rsidRPr="00EB3A7D">
              <w:rPr>
                <w:color w:val="000000"/>
                <w:sz w:val="18"/>
                <w:szCs w:val="20"/>
              </w:rPr>
              <w:sym w:font="Wingdings 2" w:char="F0A3"/>
            </w:r>
            <w:r w:rsidRPr="00EB3A7D">
              <w:rPr>
                <w:color w:val="000000"/>
                <w:sz w:val="18"/>
                <w:szCs w:val="20"/>
              </w:rPr>
              <w:t xml:space="preserve"> Collège </w:t>
            </w:r>
          </w:p>
          <w:p w14:paraId="793E045E" w14:textId="4CD0983D" w:rsidR="003538A2" w:rsidRPr="00EB3A7D" w:rsidRDefault="003538A2" w:rsidP="00865E30">
            <w:pPr>
              <w:rPr>
                <w:color w:val="000000"/>
                <w:sz w:val="18"/>
                <w:szCs w:val="20"/>
              </w:rPr>
            </w:pPr>
            <w:r w:rsidRPr="00EB3A7D">
              <w:rPr>
                <w:color w:val="000000"/>
                <w:sz w:val="18"/>
                <w:szCs w:val="20"/>
              </w:rPr>
              <w:sym w:font="Wingdings 2" w:char="F0A3"/>
            </w:r>
            <w:r w:rsidRPr="00EB3A7D">
              <w:rPr>
                <w:color w:val="000000"/>
                <w:sz w:val="18"/>
                <w:szCs w:val="20"/>
              </w:rPr>
              <w:t xml:space="preserve"> LGT</w:t>
            </w:r>
          </w:p>
          <w:p w14:paraId="11B97BE2" w14:textId="6E4D2934" w:rsidR="003538A2" w:rsidRPr="00EB3A7D" w:rsidRDefault="003538A2" w:rsidP="00865E30">
            <w:pPr>
              <w:rPr>
                <w:color w:val="000000"/>
                <w:sz w:val="18"/>
                <w:szCs w:val="20"/>
              </w:rPr>
            </w:pPr>
            <w:r w:rsidRPr="00EB3A7D">
              <w:rPr>
                <w:color w:val="000000"/>
                <w:sz w:val="18"/>
                <w:szCs w:val="20"/>
              </w:rPr>
              <w:sym w:font="Wingdings 2" w:char="F0A3"/>
            </w:r>
            <w:r w:rsidRPr="00EB3A7D">
              <w:rPr>
                <w:color w:val="000000"/>
                <w:sz w:val="18"/>
                <w:szCs w:val="20"/>
              </w:rPr>
              <w:t xml:space="preserve"> LPO</w:t>
            </w:r>
          </w:p>
          <w:p w14:paraId="401DDFC1" w14:textId="2E66F3D1" w:rsidR="003538A2" w:rsidRPr="00EB3A7D" w:rsidRDefault="003538A2" w:rsidP="00865E30">
            <w:pPr>
              <w:rPr>
                <w:color w:val="000000"/>
                <w:sz w:val="18"/>
                <w:szCs w:val="20"/>
              </w:rPr>
            </w:pPr>
            <w:r w:rsidRPr="00EB3A7D">
              <w:rPr>
                <w:color w:val="000000"/>
                <w:sz w:val="18"/>
                <w:szCs w:val="20"/>
              </w:rPr>
              <w:sym w:font="Wingdings 2" w:char="F0A3"/>
            </w:r>
            <w:r w:rsidRPr="00EB3A7D">
              <w:rPr>
                <w:color w:val="000000"/>
                <w:sz w:val="18"/>
                <w:szCs w:val="20"/>
              </w:rPr>
              <w:t xml:space="preserve"> LP</w:t>
            </w:r>
          </w:p>
          <w:p w14:paraId="42ED3051" w14:textId="415E6E38" w:rsidR="003538A2" w:rsidRPr="00EB3A7D" w:rsidRDefault="003538A2" w:rsidP="00865E30">
            <w:pPr>
              <w:rPr>
                <w:color w:val="000000"/>
                <w:sz w:val="18"/>
                <w:szCs w:val="20"/>
              </w:rPr>
            </w:pPr>
            <w:r w:rsidRPr="00EB3A7D">
              <w:rPr>
                <w:color w:val="000000"/>
                <w:sz w:val="18"/>
                <w:szCs w:val="20"/>
              </w:rPr>
              <w:sym w:font="Wingdings 2" w:char="F0A3"/>
            </w:r>
            <w:r w:rsidRPr="00EB3A7D">
              <w:rPr>
                <w:color w:val="000000"/>
                <w:sz w:val="18"/>
                <w:szCs w:val="20"/>
              </w:rPr>
              <w:t xml:space="preserve"> EREA</w:t>
            </w:r>
          </w:p>
          <w:p w14:paraId="2578D289" w14:textId="30C9A77A" w:rsidR="003538A2" w:rsidRPr="00EB3A7D" w:rsidRDefault="003538A2" w:rsidP="003538A2">
            <w:pPr>
              <w:rPr>
                <w:color w:val="000000"/>
                <w:sz w:val="18"/>
                <w:szCs w:val="20"/>
              </w:rPr>
            </w:pPr>
          </w:p>
        </w:tc>
        <w:tc>
          <w:tcPr>
            <w:tcW w:w="2492" w:type="dxa"/>
            <w:shd w:val="clear" w:color="auto" w:fill="auto"/>
          </w:tcPr>
          <w:p w14:paraId="2731925C" w14:textId="77777777" w:rsidR="003538A2" w:rsidRPr="00EB3A7D" w:rsidRDefault="003538A2" w:rsidP="009142C6">
            <w:pPr>
              <w:rPr>
                <w:color w:val="000000"/>
                <w:sz w:val="18"/>
                <w:szCs w:val="20"/>
              </w:rPr>
            </w:pPr>
          </w:p>
          <w:p w14:paraId="33C89CED" w14:textId="77777777" w:rsidR="003538A2" w:rsidRPr="00EB3A7D" w:rsidRDefault="003538A2" w:rsidP="009142C6">
            <w:pPr>
              <w:rPr>
                <w:color w:val="000000"/>
                <w:sz w:val="18"/>
                <w:szCs w:val="20"/>
              </w:rPr>
            </w:pPr>
          </w:p>
          <w:p w14:paraId="5255E150" w14:textId="3EC34633" w:rsidR="003538A2" w:rsidRPr="00EB3A7D" w:rsidRDefault="003538A2" w:rsidP="009142C6">
            <w:pPr>
              <w:rPr>
                <w:color w:val="000000"/>
                <w:sz w:val="18"/>
                <w:szCs w:val="20"/>
              </w:rPr>
            </w:pPr>
          </w:p>
        </w:tc>
        <w:tc>
          <w:tcPr>
            <w:tcW w:w="1245" w:type="dxa"/>
            <w:vMerge w:val="restart"/>
            <w:shd w:val="clear" w:color="auto" w:fill="auto"/>
          </w:tcPr>
          <w:p w14:paraId="43B1A9B5" w14:textId="77777777" w:rsidR="003538A2" w:rsidRPr="00EB3A7D" w:rsidRDefault="003538A2" w:rsidP="009142C6">
            <w:pPr>
              <w:rPr>
                <w:color w:val="000000"/>
                <w:sz w:val="18"/>
                <w:szCs w:val="20"/>
              </w:rPr>
            </w:pPr>
          </w:p>
        </w:tc>
        <w:tc>
          <w:tcPr>
            <w:tcW w:w="2012" w:type="dxa"/>
            <w:vMerge w:val="restart"/>
            <w:shd w:val="clear" w:color="auto" w:fill="auto"/>
          </w:tcPr>
          <w:p w14:paraId="11C850F6" w14:textId="77777777" w:rsidR="003538A2" w:rsidRPr="00EB3A7D" w:rsidRDefault="003538A2" w:rsidP="009142C6">
            <w:pPr>
              <w:rPr>
                <w:color w:val="000000"/>
                <w:sz w:val="18"/>
                <w:szCs w:val="20"/>
              </w:rPr>
            </w:pPr>
          </w:p>
        </w:tc>
        <w:tc>
          <w:tcPr>
            <w:tcW w:w="1339" w:type="dxa"/>
            <w:vMerge w:val="restart"/>
            <w:vAlign w:val="center"/>
          </w:tcPr>
          <w:p w14:paraId="4CD6966D" w14:textId="54C2C94A" w:rsidR="003538A2" w:rsidRPr="00C35E71" w:rsidRDefault="003538A2" w:rsidP="009142C6">
            <w:pPr>
              <w:rPr>
                <w:rFonts w:eastAsia="Wingdings"/>
                <w:color w:val="000000"/>
                <w:sz w:val="18"/>
                <w:szCs w:val="20"/>
                <w:lang w:val="fr-FR"/>
              </w:rPr>
            </w:pPr>
            <w:r w:rsidRPr="00EB3A7D">
              <w:rPr>
                <w:color w:val="000000"/>
                <w:sz w:val="18"/>
                <w:szCs w:val="20"/>
              </w:rPr>
              <w:sym w:font="Wingdings 2" w:char="F0A3"/>
            </w:r>
            <w:r w:rsidRPr="00C35E71">
              <w:rPr>
                <w:rFonts w:eastAsia="Century"/>
                <w:b/>
                <w:color w:val="000000"/>
                <w:sz w:val="18"/>
                <w:szCs w:val="20"/>
                <w:lang w:val="fr-FR"/>
              </w:rPr>
              <w:t xml:space="preserve"> </w:t>
            </w:r>
            <w:r w:rsidRPr="00C35E71">
              <w:rPr>
                <w:rFonts w:eastAsia="Wingdings"/>
                <w:color w:val="000000"/>
                <w:sz w:val="18"/>
                <w:szCs w:val="20"/>
                <w:lang w:val="fr-FR"/>
              </w:rPr>
              <w:t>REP</w:t>
            </w:r>
          </w:p>
          <w:p w14:paraId="4FB106CE" w14:textId="77777777" w:rsidR="003538A2" w:rsidRPr="00C35E71" w:rsidRDefault="003538A2" w:rsidP="009142C6">
            <w:pPr>
              <w:rPr>
                <w:rFonts w:eastAsia="Wingdings"/>
                <w:b/>
                <w:color w:val="000000"/>
                <w:sz w:val="18"/>
                <w:szCs w:val="20"/>
                <w:lang w:val="fr-FR"/>
              </w:rPr>
            </w:pPr>
          </w:p>
          <w:p w14:paraId="5F55C21E" w14:textId="555EEE64" w:rsidR="003538A2" w:rsidRPr="00C35E71" w:rsidRDefault="003538A2" w:rsidP="009142C6">
            <w:pPr>
              <w:rPr>
                <w:rFonts w:eastAsia="Wingdings"/>
                <w:color w:val="000000"/>
                <w:sz w:val="18"/>
                <w:szCs w:val="20"/>
                <w:lang w:val="fr-FR"/>
              </w:rPr>
            </w:pPr>
            <w:r w:rsidRPr="00EB3A7D">
              <w:rPr>
                <w:color w:val="000000"/>
                <w:sz w:val="18"/>
                <w:szCs w:val="20"/>
              </w:rPr>
              <w:sym w:font="Wingdings 2" w:char="F0A3"/>
            </w:r>
            <w:r w:rsidRPr="00C35E71">
              <w:rPr>
                <w:rFonts w:eastAsia="Century"/>
                <w:b/>
                <w:color w:val="000000"/>
                <w:sz w:val="18"/>
                <w:szCs w:val="20"/>
                <w:lang w:val="fr-FR"/>
              </w:rPr>
              <w:t xml:space="preserve"> </w:t>
            </w:r>
            <w:r w:rsidRPr="00C35E71">
              <w:rPr>
                <w:rFonts w:eastAsia="Wingdings"/>
                <w:color w:val="000000"/>
                <w:sz w:val="18"/>
                <w:szCs w:val="20"/>
                <w:lang w:val="fr-FR"/>
              </w:rPr>
              <w:t>REP +</w:t>
            </w:r>
          </w:p>
          <w:p w14:paraId="35EC5F33" w14:textId="77777777" w:rsidR="003538A2" w:rsidRPr="00C35E71" w:rsidRDefault="003538A2" w:rsidP="009142C6">
            <w:pPr>
              <w:rPr>
                <w:rFonts w:eastAsia="Wingdings"/>
                <w:b/>
                <w:color w:val="000000"/>
                <w:sz w:val="18"/>
                <w:szCs w:val="20"/>
                <w:lang w:val="fr-FR"/>
              </w:rPr>
            </w:pPr>
          </w:p>
          <w:p w14:paraId="5ABFDCD0" w14:textId="480CFE72" w:rsidR="003538A2" w:rsidRPr="00C35E71" w:rsidRDefault="003538A2" w:rsidP="009142C6">
            <w:pPr>
              <w:rPr>
                <w:rFonts w:eastAsia="Wingdings"/>
                <w:color w:val="000000"/>
                <w:sz w:val="18"/>
                <w:szCs w:val="20"/>
                <w:lang w:val="fr-FR"/>
              </w:rPr>
            </w:pPr>
            <w:r w:rsidRPr="00EB3A7D">
              <w:rPr>
                <w:color w:val="000000"/>
                <w:sz w:val="18"/>
                <w:szCs w:val="20"/>
              </w:rPr>
              <w:sym w:font="Wingdings 2" w:char="F0A3"/>
            </w:r>
            <w:r w:rsidRPr="00C35E71">
              <w:rPr>
                <w:rFonts w:eastAsia="Century"/>
                <w:b/>
                <w:color w:val="000000"/>
                <w:sz w:val="18"/>
                <w:szCs w:val="20"/>
                <w:lang w:val="fr-FR"/>
              </w:rPr>
              <w:t xml:space="preserve"> </w:t>
            </w:r>
            <w:r w:rsidRPr="00C35E71">
              <w:rPr>
                <w:rFonts w:eastAsia="Wingdings"/>
                <w:color w:val="000000"/>
                <w:sz w:val="18"/>
                <w:szCs w:val="20"/>
                <w:lang w:val="fr-FR"/>
              </w:rPr>
              <w:t>Politique de la ville</w:t>
            </w:r>
          </w:p>
          <w:p w14:paraId="358A29DD" w14:textId="77777777" w:rsidR="003538A2" w:rsidRPr="00C35E71" w:rsidRDefault="003538A2" w:rsidP="009142C6">
            <w:pPr>
              <w:rPr>
                <w:rFonts w:eastAsia="Wingdings"/>
                <w:color w:val="000000"/>
                <w:sz w:val="18"/>
                <w:szCs w:val="20"/>
                <w:lang w:val="fr-FR"/>
              </w:rPr>
            </w:pPr>
          </w:p>
          <w:p w14:paraId="7804CFAA" w14:textId="521D9AA7" w:rsidR="003538A2" w:rsidRPr="00EB3A7D" w:rsidRDefault="003538A2" w:rsidP="00865E30">
            <w:pPr>
              <w:rPr>
                <w:sz w:val="18"/>
                <w:szCs w:val="20"/>
              </w:rPr>
            </w:pPr>
            <w:r w:rsidRPr="00EB3A7D">
              <w:rPr>
                <w:color w:val="000000"/>
                <w:sz w:val="18"/>
                <w:szCs w:val="20"/>
              </w:rPr>
              <w:sym w:font="Wingdings 2" w:char="F0A3"/>
            </w:r>
            <w:r w:rsidRPr="00EB3A7D">
              <w:rPr>
                <w:rFonts w:eastAsia="Century"/>
                <w:b/>
                <w:color w:val="000000"/>
                <w:sz w:val="18"/>
                <w:szCs w:val="20"/>
              </w:rPr>
              <w:t xml:space="preserve"> </w:t>
            </w:r>
            <w:proofErr w:type="spellStart"/>
            <w:r w:rsidRPr="00EB3A7D">
              <w:rPr>
                <w:rFonts w:eastAsia="Wingdings"/>
                <w:color w:val="000000"/>
                <w:sz w:val="18"/>
                <w:szCs w:val="20"/>
              </w:rPr>
              <w:t>Cité</w:t>
            </w:r>
            <w:proofErr w:type="spellEnd"/>
            <w:r w:rsidRPr="00EB3A7D">
              <w:rPr>
                <w:rFonts w:eastAsia="Wingdings"/>
                <w:color w:val="000000"/>
                <w:sz w:val="18"/>
                <w:szCs w:val="20"/>
              </w:rPr>
              <w:t xml:space="preserve"> Educative</w:t>
            </w:r>
          </w:p>
        </w:tc>
      </w:tr>
      <w:tr w:rsidR="003538A2" w:rsidRPr="007032D9" w14:paraId="3BABB979" w14:textId="77777777" w:rsidTr="003538A2">
        <w:trPr>
          <w:trHeight w:val="694"/>
        </w:trPr>
        <w:tc>
          <w:tcPr>
            <w:tcW w:w="1067" w:type="dxa"/>
            <w:vMerge/>
            <w:shd w:val="clear" w:color="auto" w:fill="auto"/>
          </w:tcPr>
          <w:p w14:paraId="5EAFF196" w14:textId="77777777" w:rsidR="003538A2" w:rsidRPr="007032D9" w:rsidRDefault="003538A2" w:rsidP="009142C6">
            <w:pPr>
              <w:rPr>
                <w:b/>
                <w:bCs/>
                <w:color w:val="000000"/>
                <w:sz w:val="20"/>
                <w:szCs w:val="20"/>
              </w:rPr>
            </w:pPr>
          </w:p>
        </w:tc>
        <w:tc>
          <w:tcPr>
            <w:tcW w:w="2052" w:type="dxa"/>
            <w:vMerge/>
            <w:shd w:val="clear" w:color="auto" w:fill="auto"/>
          </w:tcPr>
          <w:p w14:paraId="1ED3EE72" w14:textId="77777777" w:rsidR="003538A2" w:rsidRDefault="003538A2" w:rsidP="00865E30">
            <w:pPr>
              <w:rPr>
                <w:color w:val="000000"/>
                <w:sz w:val="20"/>
                <w:szCs w:val="20"/>
              </w:rPr>
            </w:pPr>
          </w:p>
        </w:tc>
        <w:tc>
          <w:tcPr>
            <w:tcW w:w="2492" w:type="dxa"/>
            <w:shd w:val="clear" w:color="auto" w:fill="auto"/>
          </w:tcPr>
          <w:p w14:paraId="3FCCFE62" w14:textId="77777777" w:rsidR="003538A2" w:rsidRDefault="003538A2" w:rsidP="003538A2">
            <w:pPr>
              <w:jc w:val="center"/>
              <w:rPr>
                <w:b/>
                <w:color w:val="000000"/>
                <w:sz w:val="20"/>
                <w:szCs w:val="20"/>
              </w:rPr>
            </w:pPr>
          </w:p>
          <w:p w14:paraId="436F54EB" w14:textId="3CD12D8B" w:rsidR="003538A2" w:rsidRPr="003538A2" w:rsidRDefault="003538A2" w:rsidP="003538A2">
            <w:pPr>
              <w:jc w:val="center"/>
              <w:rPr>
                <w:b/>
                <w:color w:val="000000"/>
                <w:sz w:val="20"/>
                <w:szCs w:val="20"/>
              </w:rPr>
            </w:pPr>
            <w:proofErr w:type="spellStart"/>
            <w:r w:rsidRPr="00EB3A7D">
              <w:rPr>
                <w:b/>
                <w:color w:val="000000"/>
                <w:sz w:val="18"/>
                <w:szCs w:val="20"/>
              </w:rPr>
              <w:t>Adresse</w:t>
            </w:r>
            <w:proofErr w:type="spellEnd"/>
          </w:p>
        </w:tc>
        <w:tc>
          <w:tcPr>
            <w:tcW w:w="1245" w:type="dxa"/>
            <w:vMerge/>
            <w:shd w:val="clear" w:color="auto" w:fill="auto"/>
          </w:tcPr>
          <w:p w14:paraId="21199C7B" w14:textId="77777777" w:rsidR="003538A2" w:rsidRPr="007032D9" w:rsidRDefault="003538A2" w:rsidP="009142C6">
            <w:pPr>
              <w:rPr>
                <w:color w:val="000000"/>
                <w:sz w:val="20"/>
                <w:szCs w:val="20"/>
              </w:rPr>
            </w:pPr>
          </w:p>
        </w:tc>
        <w:tc>
          <w:tcPr>
            <w:tcW w:w="2012" w:type="dxa"/>
            <w:vMerge/>
            <w:shd w:val="clear" w:color="auto" w:fill="auto"/>
          </w:tcPr>
          <w:p w14:paraId="6E94DDBE" w14:textId="77777777" w:rsidR="003538A2" w:rsidRPr="007032D9" w:rsidRDefault="003538A2" w:rsidP="009142C6">
            <w:pPr>
              <w:rPr>
                <w:color w:val="000000"/>
                <w:sz w:val="20"/>
                <w:szCs w:val="20"/>
              </w:rPr>
            </w:pPr>
          </w:p>
        </w:tc>
        <w:tc>
          <w:tcPr>
            <w:tcW w:w="1339" w:type="dxa"/>
            <w:vMerge/>
            <w:vAlign w:val="center"/>
          </w:tcPr>
          <w:p w14:paraId="600BB1AA" w14:textId="77777777" w:rsidR="003538A2" w:rsidRDefault="003538A2" w:rsidP="009142C6">
            <w:pPr>
              <w:rPr>
                <w:color w:val="000000"/>
                <w:sz w:val="20"/>
                <w:szCs w:val="20"/>
              </w:rPr>
            </w:pPr>
          </w:p>
        </w:tc>
      </w:tr>
      <w:tr w:rsidR="003538A2" w:rsidRPr="007032D9" w14:paraId="4A0AB920" w14:textId="77777777" w:rsidTr="00AD0E8F">
        <w:trPr>
          <w:trHeight w:val="694"/>
        </w:trPr>
        <w:tc>
          <w:tcPr>
            <w:tcW w:w="1067" w:type="dxa"/>
            <w:vMerge/>
            <w:shd w:val="clear" w:color="auto" w:fill="auto"/>
          </w:tcPr>
          <w:p w14:paraId="5C052673" w14:textId="77777777" w:rsidR="003538A2" w:rsidRPr="007032D9" w:rsidRDefault="003538A2" w:rsidP="009142C6">
            <w:pPr>
              <w:rPr>
                <w:b/>
                <w:bCs/>
                <w:color w:val="000000"/>
                <w:sz w:val="20"/>
                <w:szCs w:val="20"/>
              </w:rPr>
            </w:pPr>
          </w:p>
        </w:tc>
        <w:tc>
          <w:tcPr>
            <w:tcW w:w="2052" w:type="dxa"/>
            <w:vMerge/>
            <w:shd w:val="clear" w:color="auto" w:fill="auto"/>
          </w:tcPr>
          <w:p w14:paraId="4CA0E557" w14:textId="77777777" w:rsidR="003538A2" w:rsidRDefault="003538A2" w:rsidP="00865E30">
            <w:pPr>
              <w:rPr>
                <w:color w:val="000000"/>
                <w:sz w:val="20"/>
                <w:szCs w:val="20"/>
              </w:rPr>
            </w:pPr>
          </w:p>
        </w:tc>
        <w:tc>
          <w:tcPr>
            <w:tcW w:w="2492" w:type="dxa"/>
            <w:shd w:val="clear" w:color="auto" w:fill="auto"/>
          </w:tcPr>
          <w:p w14:paraId="7983EF86" w14:textId="77777777" w:rsidR="003538A2" w:rsidRPr="003538A2" w:rsidRDefault="003538A2" w:rsidP="009142C6">
            <w:pPr>
              <w:rPr>
                <w:color w:val="000000"/>
                <w:sz w:val="16"/>
                <w:szCs w:val="20"/>
              </w:rPr>
            </w:pPr>
          </w:p>
          <w:p w14:paraId="00B0355E" w14:textId="6468F5E1" w:rsidR="003538A2" w:rsidRDefault="003538A2" w:rsidP="009142C6">
            <w:pPr>
              <w:rPr>
                <w:color w:val="000000"/>
                <w:sz w:val="16"/>
                <w:szCs w:val="20"/>
              </w:rPr>
            </w:pPr>
          </w:p>
          <w:p w14:paraId="29ADB366" w14:textId="77777777" w:rsidR="003538A2" w:rsidRPr="003538A2" w:rsidRDefault="003538A2" w:rsidP="009142C6">
            <w:pPr>
              <w:rPr>
                <w:color w:val="000000"/>
                <w:sz w:val="16"/>
                <w:szCs w:val="20"/>
              </w:rPr>
            </w:pPr>
          </w:p>
          <w:p w14:paraId="18A69F85" w14:textId="4E5527B4" w:rsidR="003538A2" w:rsidRDefault="003538A2" w:rsidP="009142C6">
            <w:pPr>
              <w:rPr>
                <w:color w:val="000000"/>
                <w:sz w:val="16"/>
                <w:szCs w:val="20"/>
              </w:rPr>
            </w:pPr>
          </w:p>
          <w:p w14:paraId="33E0FCA8" w14:textId="77777777" w:rsidR="003538A2" w:rsidRPr="003538A2" w:rsidRDefault="003538A2" w:rsidP="009142C6">
            <w:pPr>
              <w:rPr>
                <w:color w:val="000000"/>
                <w:sz w:val="16"/>
                <w:szCs w:val="20"/>
              </w:rPr>
            </w:pPr>
          </w:p>
          <w:p w14:paraId="538B1318" w14:textId="2C121FA8" w:rsidR="003538A2" w:rsidRPr="007032D9" w:rsidRDefault="003538A2" w:rsidP="009142C6">
            <w:pPr>
              <w:rPr>
                <w:color w:val="000000"/>
                <w:sz w:val="20"/>
                <w:szCs w:val="20"/>
              </w:rPr>
            </w:pPr>
          </w:p>
        </w:tc>
        <w:tc>
          <w:tcPr>
            <w:tcW w:w="1245" w:type="dxa"/>
            <w:vMerge/>
            <w:shd w:val="clear" w:color="auto" w:fill="auto"/>
          </w:tcPr>
          <w:p w14:paraId="19686D6B" w14:textId="77777777" w:rsidR="003538A2" w:rsidRPr="007032D9" w:rsidRDefault="003538A2" w:rsidP="009142C6">
            <w:pPr>
              <w:rPr>
                <w:color w:val="000000"/>
                <w:sz w:val="20"/>
                <w:szCs w:val="20"/>
              </w:rPr>
            </w:pPr>
          </w:p>
        </w:tc>
        <w:tc>
          <w:tcPr>
            <w:tcW w:w="2012" w:type="dxa"/>
            <w:vMerge/>
            <w:shd w:val="clear" w:color="auto" w:fill="auto"/>
          </w:tcPr>
          <w:p w14:paraId="563A5259" w14:textId="77777777" w:rsidR="003538A2" w:rsidRPr="007032D9" w:rsidRDefault="003538A2" w:rsidP="009142C6">
            <w:pPr>
              <w:rPr>
                <w:color w:val="000000"/>
                <w:sz w:val="20"/>
                <w:szCs w:val="20"/>
              </w:rPr>
            </w:pPr>
          </w:p>
        </w:tc>
        <w:tc>
          <w:tcPr>
            <w:tcW w:w="1339" w:type="dxa"/>
            <w:vMerge/>
            <w:vAlign w:val="center"/>
          </w:tcPr>
          <w:p w14:paraId="16760E2E" w14:textId="77777777" w:rsidR="003538A2" w:rsidRDefault="003538A2" w:rsidP="009142C6">
            <w:pPr>
              <w:rPr>
                <w:color w:val="000000"/>
                <w:sz w:val="20"/>
                <w:szCs w:val="20"/>
              </w:rPr>
            </w:pPr>
          </w:p>
        </w:tc>
      </w:tr>
    </w:tbl>
    <w:p w14:paraId="2C602B1B" w14:textId="27D6FD75" w:rsidR="00EB3A7D" w:rsidRPr="007032D9" w:rsidRDefault="00EB3A7D" w:rsidP="000200D6">
      <w:pPr>
        <w:rPr>
          <w:color w:val="000000"/>
          <w:sz w:val="20"/>
          <w:szCs w:val="20"/>
        </w:rPr>
      </w:pPr>
    </w:p>
    <w:p w14:paraId="32B8F6AF" w14:textId="45EB7E14" w:rsidR="008171D7" w:rsidRPr="00C35E71" w:rsidRDefault="008171D7" w:rsidP="000200D6">
      <w:pPr>
        <w:widowControl/>
        <w:numPr>
          <w:ilvl w:val="0"/>
          <w:numId w:val="16"/>
        </w:numPr>
        <w:autoSpaceDE/>
        <w:autoSpaceDN/>
        <w:rPr>
          <w:rFonts w:asciiTheme="minorHAnsi" w:hAnsiTheme="minorHAnsi" w:cstheme="minorHAnsi"/>
          <w:b/>
          <w:color w:val="0070C0"/>
          <w:sz w:val="18"/>
          <w:szCs w:val="20"/>
          <w:lang w:val="fr-FR"/>
        </w:rPr>
      </w:pPr>
      <w:r w:rsidRPr="00C35E71">
        <w:rPr>
          <w:rFonts w:asciiTheme="minorHAnsi" w:hAnsiTheme="minorHAnsi" w:cstheme="minorHAnsi"/>
          <w:b/>
          <w:color w:val="0070C0"/>
          <w:sz w:val="18"/>
          <w:szCs w:val="20"/>
          <w:lang w:val="fr-FR"/>
        </w:rPr>
        <w:lastRenderedPageBreak/>
        <w:t xml:space="preserve">Analyse des besoins justifiant la mise en place d’un atelier </w:t>
      </w:r>
    </w:p>
    <w:p w14:paraId="7650A579" w14:textId="0EE900F5" w:rsidR="008171D7" w:rsidRPr="00C35E71" w:rsidRDefault="008171D7" w:rsidP="008171D7">
      <w:pPr>
        <w:widowControl/>
        <w:autoSpaceDE/>
        <w:autoSpaceDN/>
        <w:ind w:left="720"/>
        <w:rPr>
          <w:rFonts w:ascii="Marianne" w:hAnsi="Marianne"/>
          <w:b/>
          <w:color w:val="000000"/>
          <w:sz w:val="20"/>
          <w:szCs w:val="20"/>
          <w:lang w:val="fr-FR"/>
        </w:rPr>
      </w:pPr>
    </w:p>
    <w:p w14:paraId="538370D5" w14:textId="5C2CA0DE" w:rsidR="008171D7" w:rsidRPr="00C35E71" w:rsidRDefault="008171D7"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372439B1" w14:textId="305F044F"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48350A8A" w14:textId="77777777"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62146D04" w14:textId="44A70F11"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57F9C622" w14:textId="2432E0B8"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4EE3A891" w14:textId="0EC6A596"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75CB15F9" w14:textId="0B16F14A"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0A3352DE" w14:textId="6DFEBDDA"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60C63EAB" w14:textId="77777777" w:rsidR="00EB3A7D" w:rsidRPr="00C35E71" w:rsidRDefault="00EB3A7D" w:rsidP="00EB3A7D">
      <w:pPr>
        <w:widowControl/>
        <w:pBdr>
          <w:top w:val="single" w:sz="4" w:space="1" w:color="auto"/>
          <w:left w:val="single" w:sz="4" w:space="13" w:color="auto"/>
          <w:bottom w:val="single" w:sz="4" w:space="1" w:color="auto"/>
          <w:right w:val="single" w:sz="4" w:space="4" w:color="auto"/>
        </w:pBdr>
        <w:autoSpaceDE/>
        <w:autoSpaceDN/>
        <w:ind w:left="284"/>
        <w:rPr>
          <w:rFonts w:ascii="Marianne" w:hAnsi="Marianne"/>
          <w:color w:val="000000"/>
          <w:sz w:val="16"/>
          <w:szCs w:val="20"/>
          <w:lang w:val="fr-FR"/>
        </w:rPr>
      </w:pPr>
    </w:p>
    <w:p w14:paraId="7FA7BD67" w14:textId="2551A576" w:rsidR="008171D7" w:rsidRPr="00C35E71" w:rsidRDefault="008171D7" w:rsidP="008171D7">
      <w:pPr>
        <w:widowControl/>
        <w:autoSpaceDE/>
        <w:autoSpaceDN/>
        <w:ind w:left="720"/>
        <w:rPr>
          <w:rFonts w:ascii="Marianne" w:hAnsi="Marianne"/>
          <w:b/>
          <w:color w:val="0070C0"/>
          <w:sz w:val="20"/>
          <w:szCs w:val="20"/>
          <w:lang w:val="fr-FR"/>
        </w:rPr>
      </w:pPr>
    </w:p>
    <w:p w14:paraId="484578CF" w14:textId="6C3A44BA" w:rsidR="008171D7" w:rsidRPr="00C35E71" w:rsidRDefault="008171D7" w:rsidP="008171D7">
      <w:pPr>
        <w:widowControl/>
        <w:autoSpaceDE/>
        <w:autoSpaceDN/>
        <w:ind w:left="720"/>
        <w:rPr>
          <w:rFonts w:asciiTheme="minorHAnsi" w:hAnsiTheme="minorHAnsi" w:cstheme="minorHAnsi"/>
          <w:b/>
          <w:color w:val="0070C0"/>
          <w:sz w:val="18"/>
          <w:szCs w:val="20"/>
          <w:lang w:val="fr-FR"/>
        </w:rPr>
      </w:pPr>
    </w:p>
    <w:p w14:paraId="0E838D74" w14:textId="6F46E3E9" w:rsidR="000200D6" w:rsidRPr="00C35E71" w:rsidRDefault="000200D6" w:rsidP="008171D7">
      <w:pPr>
        <w:pStyle w:val="Paragraphedeliste"/>
        <w:widowControl/>
        <w:numPr>
          <w:ilvl w:val="0"/>
          <w:numId w:val="16"/>
        </w:numPr>
        <w:autoSpaceDE/>
        <w:autoSpaceDN/>
        <w:rPr>
          <w:rFonts w:asciiTheme="minorHAnsi" w:hAnsiTheme="minorHAnsi" w:cstheme="minorHAnsi"/>
          <w:b/>
          <w:color w:val="0070C0"/>
          <w:sz w:val="18"/>
          <w:szCs w:val="20"/>
          <w:lang w:val="fr-FR"/>
        </w:rPr>
      </w:pPr>
      <w:r w:rsidRPr="00C35E71">
        <w:rPr>
          <w:rFonts w:asciiTheme="minorHAnsi" w:hAnsiTheme="minorHAnsi" w:cstheme="minorHAnsi"/>
          <w:b/>
          <w:color w:val="0070C0"/>
          <w:sz w:val="18"/>
          <w:szCs w:val="20"/>
          <w:lang w:val="fr-FR"/>
        </w:rPr>
        <w:t>Organisation envisagée de l’atelier OEPRE au sein de l’école ou de l’établissement </w:t>
      </w:r>
    </w:p>
    <w:p w14:paraId="089035C8" w14:textId="39E37283" w:rsidR="000200D6" w:rsidRPr="00C35E71" w:rsidRDefault="000200D6" w:rsidP="000200D6">
      <w:pPr>
        <w:jc w:val="both"/>
        <w:rPr>
          <w:rFonts w:ascii="Marianne" w:hAnsi="Marianne"/>
          <w:color w:val="0070C0"/>
          <w:sz w:val="20"/>
          <w:szCs w:val="20"/>
          <w:lang w:val="fr-FR"/>
        </w:rPr>
      </w:pPr>
    </w:p>
    <w:p w14:paraId="735DEFA8" w14:textId="15E21670" w:rsidR="00BB5C78" w:rsidRPr="00C35E71" w:rsidRDefault="00BB5C78" w:rsidP="000200D6">
      <w:pPr>
        <w:jc w:val="both"/>
        <w:rPr>
          <w:rFonts w:asciiTheme="minorHAnsi" w:hAnsiTheme="minorHAnsi" w:cstheme="minorHAnsi"/>
          <w:i/>
          <w:color w:val="000000"/>
          <w:sz w:val="18"/>
          <w:szCs w:val="20"/>
          <w:lang w:val="fr-FR"/>
        </w:rPr>
      </w:pPr>
      <w:r w:rsidRPr="00C35E71">
        <w:rPr>
          <w:rFonts w:asciiTheme="minorHAnsi" w:hAnsiTheme="minorHAnsi" w:cstheme="minorHAnsi"/>
          <w:i/>
          <w:color w:val="000000"/>
          <w:sz w:val="18"/>
          <w:szCs w:val="20"/>
          <w:lang w:val="fr-FR"/>
        </w:rPr>
        <w:t>Une proposition est attendue. Elle pourra être révisée à la rentrée en fonction des contraintes organisationnelles rencontrées.</w:t>
      </w:r>
    </w:p>
    <w:p w14:paraId="3FDA0FED" w14:textId="72CFC6DF" w:rsidR="002A5AB8" w:rsidRPr="00C35E71" w:rsidRDefault="002A5AB8" w:rsidP="000200D6">
      <w:pPr>
        <w:jc w:val="both"/>
        <w:rPr>
          <w:rFonts w:asciiTheme="minorHAnsi" w:hAnsiTheme="minorHAnsi" w:cstheme="minorHAnsi"/>
          <w:color w:val="000000"/>
          <w:sz w:val="20"/>
          <w:szCs w:val="20"/>
          <w:lang w:val="fr-FR"/>
        </w:rPr>
      </w:pPr>
    </w:p>
    <w:p w14:paraId="09894DA2" w14:textId="2FB319AB" w:rsidR="000200D6" w:rsidRPr="00C35E71" w:rsidRDefault="008171D7" w:rsidP="000200D6">
      <w:pPr>
        <w:ind w:left="720" w:firstLine="720"/>
        <w:jc w:val="both"/>
        <w:rPr>
          <w:rFonts w:asciiTheme="minorHAnsi" w:hAnsiTheme="minorHAnsi" w:cstheme="minorHAnsi"/>
          <w:b/>
          <w:sz w:val="18"/>
          <w:szCs w:val="20"/>
          <w:lang w:val="fr-FR"/>
        </w:rPr>
      </w:pPr>
      <w:r w:rsidRPr="00C35E71">
        <w:rPr>
          <w:rFonts w:asciiTheme="minorHAnsi" w:hAnsiTheme="minorHAnsi" w:cstheme="minorHAnsi"/>
          <w:b/>
          <w:sz w:val="18"/>
          <w:szCs w:val="20"/>
          <w:lang w:val="fr-FR"/>
        </w:rPr>
        <w:t>3</w:t>
      </w:r>
      <w:r w:rsidR="000200D6" w:rsidRPr="00C35E71">
        <w:rPr>
          <w:rFonts w:asciiTheme="minorHAnsi" w:hAnsiTheme="minorHAnsi" w:cstheme="minorHAnsi"/>
          <w:b/>
          <w:sz w:val="18"/>
          <w:szCs w:val="20"/>
          <w:lang w:val="fr-FR"/>
        </w:rPr>
        <w:t>.1 Identification du coordonnateur de l’atelier OEPRE</w:t>
      </w:r>
    </w:p>
    <w:p w14:paraId="411FBCA3" w14:textId="77777777" w:rsidR="000200D6" w:rsidRPr="00C35E71" w:rsidRDefault="000200D6" w:rsidP="000200D6">
      <w:pPr>
        <w:jc w:val="both"/>
        <w:rPr>
          <w:rFonts w:ascii="Marianne" w:hAnsi="Marianne"/>
          <w:color w:val="000000"/>
          <w:sz w:val="20"/>
          <w:szCs w:val="20"/>
          <w:lang w:val="fr-FR"/>
        </w:rPr>
      </w:pPr>
    </w:p>
    <w:p w14:paraId="298F4148" w14:textId="3C34FF76" w:rsidR="000200D6" w:rsidRPr="00C35E71" w:rsidRDefault="000200D6" w:rsidP="000200D6">
      <w:pPr>
        <w:rPr>
          <w:rFonts w:asciiTheme="minorHAnsi" w:hAnsiTheme="minorHAnsi" w:cstheme="minorHAnsi"/>
          <w:sz w:val="18"/>
          <w:lang w:val="fr-FR"/>
        </w:rPr>
      </w:pPr>
      <w:r w:rsidRPr="00C35E71">
        <w:rPr>
          <w:rFonts w:asciiTheme="minorHAnsi" w:hAnsiTheme="minorHAnsi" w:cstheme="minorHAnsi"/>
          <w:sz w:val="18"/>
          <w:lang w:val="fr-FR"/>
        </w:rPr>
        <w:t xml:space="preserve">Le coordonnateur de l'atelier OEPRE (coordo REP, directeur d'école, chef d'établissement, etc.) a pour mission d'assurer le lien entre les services académiques et les intervenants des ateliers. </w:t>
      </w:r>
    </w:p>
    <w:p w14:paraId="77C83801" w14:textId="5B9D6B18" w:rsidR="000200D6" w:rsidRPr="00C35E71" w:rsidRDefault="000200D6" w:rsidP="000200D6">
      <w:pPr>
        <w:rPr>
          <w:rFonts w:asciiTheme="minorHAnsi" w:hAnsiTheme="minorHAnsi" w:cstheme="minorHAnsi"/>
          <w:color w:val="000000"/>
          <w:sz w:val="16"/>
          <w:szCs w:val="20"/>
          <w:lang w:val="fr-FR"/>
        </w:rPr>
      </w:pPr>
      <w:r w:rsidRPr="00C35E71">
        <w:rPr>
          <w:rFonts w:asciiTheme="minorHAnsi" w:hAnsiTheme="minorHAnsi" w:cstheme="minorHAnsi"/>
          <w:sz w:val="18"/>
          <w:lang w:val="fr-FR"/>
        </w:rPr>
        <w:t xml:space="preserve">Il est par exemple chargé de : </w:t>
      </w:r>
      <w:r w:rsidRPr="00C35E71">
        <w:rPr>
          <w:rFonts w:asciiTheme="minorHAnsi" w:hAnsiTheme="minorHAnsi" w:cstheme="minorHAnsi"/>
          <w:sz w:val="18"/>
          <w:lang w:val="fr-FR"/>
        </w:rPr>
        <w:br/>
        <w:t>- transmettre les états mensuels de services faits et les feuilles d'émargement</w:t>
      </w:r>
      <w:r w:rsidR="00C35E71">
        <w:rPr>
          <w:rFonts w:asciiTheme="minorHAnsi" w:hAnsiTheme="minorHAnsi" w:cstheme="minorHAnsi"/>
          <w:sz w:val="18"/>
          <w:lang w:val="fr-FR"/>
        </w:rPr>
        <w:t>.</w:t>
      </w:r>
      <w:r w:rsidRPr="00C35E71">
        <w:rPr>
          <w:rFonts w:asciiTheme="minorHAnsi" w:hAnsiTheme="minorHAnsi" w:cstheme="minorHAnsi"/>
          <w:sz w:val="18"/>
          <w:lang w:val="fr-FR"/>
        </w:rPr>
        <w:t xml:space="preserve"> </w:t>
      </w:r>
      <w:r w:rsidRPr="00C35E71">
        <w:rPr>
          <w:rFonts w:asciiTheme="minorHAnsi" w:hAnsiTheme="minorHAnsi" w:cstheme="minorHAnsi"/>
          <w:sz w:val="18"/>
          <w:lang w:val="fr-FR"/>
        </w:rPr>
        <w:br/>
        <w:t>- compléter les diverses enquêtes annuelles du dispositif.</w:t>
      </w:r>
    </w:p>
    <w:p w14:paraId="46930870" w14:textId="58392D81" w:rsidR="000200D6" w:rsidRPr="00C35E71" w:rsidRDefault="000200D6" w:rsidP="000200D6">
      <w:pPr>
        <w:jc w:val="both"/>
        <w:rPr>
          <w:rFonts w:ascii="Marianne" w:hAnsi="Marianne"/>
          <w:color w:val="000000"/>
          <w:sz w:val="20"/>
          <w:szCs w:val="20"/>
          <w:lang w:val="fr-FR"/>
        </w:rPr>
      </w:pPr>
    </w:p>
    <w:p w14:paraId="443090CD" w14:textId="77777777" w:rsidR="00EB3A7D" w:rsidRPr="00C35E71" w:rsidRDefault="00EB3A7D"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sz w:val="18"/>
          <w:szCs w:val="20"/>
          <w:lang w:val="fr-FR"/>
        </w:rPr>
      </w:pPr>
    </w:p>
    <w:p w14:paraId="4E9A660A" w14:textId="0909488A" w:rsidR="008171D7" w:rsidRPr="00C35E71" w:rsidRDefault="000200D6"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 xml:space="preserve">NOM : </w:t>
      </w:r>
    </w:p>
    <w:p w14:paraId="304C14AB" w14:textId="59765D12" w:rsidR="000200D6" w:rsidRPr="00C35E71" w:rsidRDefault="000200D6"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Prénom :</w:t>
      </w:r>
    </w:p>
    <w:p w14:paraId="572D89B8" w14:textId="77777777" w:rsidR="00EB3A7D" w:rsidRPr="00C35E71" w:rsidRDefault="00EB3A7D"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sz w:val="18"/>
          <w:szCs w:val="20"/>
          <w:lang w:val="fr-FR"/>
        </w:rPr>
      </w:pPr>
    </w:p>
    <w:p w14:paraId="2CB6252D" w14:textId="28B231CF" w:rsidR="000200D6" w:rsidRPr="00C35E71" w:rsidRDefault="000200D6"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Fonction :</w:t>
      </w:r>
    </w:p>
    <w:p w14:paraId="4E8B8645" w14:textId="7ABFA0DA" w:rsidR="000200D6" w:rsidRPr="00C35E71" w:rsidRDefault="000200D6" w:rsidP="000200D6">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Mail professionnel : </w:t>
      </w:r>
    </w:p>
    <w:p w14:paraId="248AB8E4" w14:textId="77777777" w:rsidR="000200D6" w:rsidRPr="00C35E71" w:rsidRDefault="000200D6" w:rsidP="000200D6">
      <w:pPr>
        <w:pBdr>
          <w:top w:val="single" w:sz="4" w:space="1" w:color="auto"/>
          <w:left w:val="single" w:sz="4" w:space="4" w:color="auto"/>
          <w:bottom w:val="single" w:sz="4" w:space="1" w:color="auto"/>
          <w:right w:val="single" w:sz="4" w:space="4" w:color="auto"/>
        </w:pBdr>
        <w:jc w:val="both"/>
        <w:rPr>
          <w:rFonts w:ascii="Marianne" w:hAnsi="Marianne"/>
          <w:color w:val="000000"/>
          <w:sz w:val="20"/>
          <w:szCs w:val="20"/>
          <w:lang w:val="fr-FR"/>
        </w:rPr>
      </w:pPr>
    </w:p>
    <w:p w14:paraId="6D635E4D" w14:textId="0D85DDC9" w:rsidR="002A5AB8" w:rsidRPr="00C35E71" w:rsidRDefault="002A5AB8" w:rsidP="000200D6">
      <w:pPr>
        <w:jc w:val="both"/>
        <w:rPr>
          <w:rFonts w:ascii="Marianne" w:hAnsi="Marianne"/>
          <w:color w:val="000000"/>
          <w:sz w:val="20"/>
          <w:szCs w:val="20"/>
          <w:lang w:val="fr-FR"/>
        </w:rPr>
      </w:pPr>
    </w:p>
    <w:p w14:paraId="66F84AB4" w14:textId="64E275BA" w:rsidR="000200D6" w:rsidRPr="00C35E71" w:rsidRDefault="008171D7" w:rsidP="000200D6">
      <w:pPr>
        <w:ind w:left="720" w:firstLine="720"/>
        <w:jc w:val="both"/>
        <w:rPr>
          <w:rFonts w:asciiTheme="minorHAnsi" w:hAnsiTheme="minorHAnsi" w:cstheme="minorHAnsi"/>
          <w:b/>
          <w:sz w:val="18"/>
          <w:szCs w:val="20"/>
          <w:lang w:val="fr-FR"/>
        </w:rPr>
      </w:pPr>
      <w:r w:rsidRPr="00C35E71">
        <w:rPr>
          <w:rFonts w:asciiTheme="minorHAnsi" w:hAnsiTheme="minorHAnsi" w:cstheme="minorHAnsi"/>
          <w:b/>
          <w:sz w:val="18"/>
          <w:szCs w:val="20"/>
          <w:lang w:val="fr-FR"/>
        </w:rPr>
        <w:t>3</w:t>
      </w:r>
      <w:r w:rsidR="000200D6" w:rsidRPr="00C35E71">
        <w:rPr>
          <w:rFonts w:asciiTheme="minorHAnsi" w:hAnsiTheme="minorHAnsi" w:cstheme="minorHAnsi"/>
          <w:b/>
          <w:sz w:val="18"/>
          <w:szCs w:val="20"/>
          <w:lang w:val="fr-FR"/>
        </w:rPr>
        <w:t>.2 Identification des intervenants</w:t>
      </w:r>
    </w:p>
    <w:p w14:paraId="43388B4C" w14:textId="77777777" w:rsidR="000200D6" w:rsidRPr="00C35E71" w:rsidRDefault="000200D6" w:rsidP="000200D6">
      <w:pPr>
        <w:jc w:val="both"/>
        <w:rPr>
          <w:rFonts w:ascii="Marianne" w:hAnsi="Marianne"/>
          <w:color w:val="000000"/>
          <w:sz w:val="20"/>
          <w:szCs w:val="20"/>
          <w:lang w:val="fr-FR"/>
        </w:rPr>
      </w:pPr>
    </w:p>
    <w:p w14:paraId="21CCA982" w14:textId="489507D9" w:rsidR="000200D6" w:rsidRPr="00C35E71" w:rsidRDefault="008171D7" w:rsidP="000200D6">
      <w:pP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Pour le bon fonctionnement de l’atelier</w:t>
      </w:r>
      <w:r w:rsidR="009142C6" w:rsidRPr="00C35E71">
        <w:rPr>
          <w:rFonts w:asciiTheme="minorHAnsi" w:hAnsiTheme="minorHAnsi" w:cstheme="minorHAnsi"/>
          <w:color w:val="000000"/>
          <w:sz w:val="18"/>
          <w:szCs w:val="20"/>
          <w:lang w:val="fr-FR"/>
        </w:rPr>
        <w:t xml:space="preserve"> à la rentrée</w:t>
      </w:r>
      <w:r w:rsidRPr="00C35E71">
        <w:rPr>
          <w:rFonts w:asciiTheme="minorHAnsi" w:hAnsiTheme="minorHAnsi" w:cstheme="minorHAnsi"/>
          <w:color w:val="000000"/>
          <w:sz w:val="18"/>
          <w:szCs w:val="20"/>
          <w:lang w:val="fr-FR"/>
        </w:rPr>
        <w:t xml:space="preserve">, il est </w:t>
      </w:r>
      <w:r w:rsidR="009142C6" w:rsidRPr="00C35E71">
        <w:rPr>
          <w:rFonts w:asciiTheme="minorHAnsi" w:hAnsiTheme="minorHAnsi" w:cstheme="minorHAnsi"/>
          <w:color w:val="000000"/>
          <w:sz w:val="18"/>
          <w:szCs w:val="20"/>
          <w:lang w:val="fr-FR"/>
        </w:rPr>
        <w:t>souhaitable</w:t>
      </w:r>
      <w:r w:rsidRPr="00C35E71">
        <w:rPr>
          <w:rFonts w:asciiTheme="minorHAnsi" w:hAnsiTheme="minorHAnsi" w:cstheme="minorHAnsi"/>
          <w:color w:val="000000"/>
          <w:sz w:val="18"/>
          <w:szCs w:val="20"/>
          <w:lang w:val="fr-FR"/>
        </w:rPr>
        <w:t xml:space="preserve"> que les intervenants soient identifiés en amont et que l’un d’entre eux </w:t>
      </w:r>
      <w:r w:rsidR="009142C6" w:rsidRPr="00C35E71">
        <w:rPr>
          <w:rFonts w:asciiTheme="minorHAnsi" w:hAnsiTheme="minorHAnsi" w:cstheme="minorHAnsi"/>
          <w:color w:val="000000"/>
          <w:sz w:val="18"/>
          <w:szCs w:val="20"/>
          <w:lang w:val="fr-FR"/>
        </w:rPr>
        <w:t xml:space="preserve">au moins </w:t>
      </w:r>
      <w:r w:rsidRPr="00C35E71">
        <w:rPr>
          <w:rFonts w:asciiTheme="minorHAnsi" w:hAnsiTheme="minorHAnsi" w:cstheme="minorHAnsi"/>
          <w:color w:val="000000"/>
          <w:sz w:val="18"/>
          <w:szCs w:val="20"/>
          <w:lang w:val="fr-FR"/>
        </w:rPr>
        <w:t>soit un enseignant de l’école ou de l’établissement concerné.</w:t>
      </w:r>
    </w:p>
    <w:p w14:paraId="566E8440" w14:textId="1825A96F" w:rsidR="009142C6" w:rsidRPr="00C35E71" w:rsidRDefault="009142C6" w:rsidP="000200D6">
      <w:pPr>
        <w:ind w:left="720"/>
        <w:jc w:val="both"/>
        <w:rPr>
          <w:color w:val="000000"/>
          <w:sz w:val="20"/>
          <w:szCs w:val="20"/>
          <w:lang w:val="fr-FR"/>
        </w:rPr>
      </w:pPr>
    </w:p>
    <w:p w14:paraId="75E8B4A5" w14:textId="56FA93B8" w:rsidR="000200D6" w:rsidRPr="00EB3A7D" w:rsidRDefault="000200D6" w:rsidP="000200D6">
      <w:pPr>
        <w:widowControl/>
        <w:numPr>
          <w:ilvl w:val="0"/>
          <w:numId w:val="15"/>
        </w:numPr>
        <w:autoSpaceDE/>
        <w:autoSpaceDN/>
        <w:jc w:val="both"/>
        <w:rPr>
          <w:rFonts w:asciiTheme="minorHAnsi" w:hAnsiTheme="minorHAnsi" w:cstheme="minorHAnsi"/>
          <w:b/>
          <w:color w:val="000000"/>
          <w:sz w:val="18"/>
          <w:szCs w:val="20"/>
        </w:rPr>
      </w:pPr>
      <w:proofErr w:type="spellStart"/>
      <w:r w:rsidRPr="00EB3A7D">
        <w:rPr>
          <w:rFonts w:asciiTheme="minorHAnsi" w:hAnsiTheme="minorHAnsi" w:cstheme="minorHAnsi"/>
          <w:b/>
          <w:color w:val="000000"/>
          <w:sz w:val="18"/>
          <w:szCs w:val="20"/>
        </w:rPr>
        <w:t>Enseignants</w:t>
      </w:r>
      <w:proofErr w:type="spellEnd"/>
      <w:r w:rsidRPr="00EB3A7D">
        <w:rPr>
          <w:rFonts w:asciiTheme="minorHAnsi" w:hAnsiTheme="minorHAnsi" w:cstheme="minorHAnsi"/>
          <w:b/>
          <w:color w:val="000000"/>
          <w:sz w:val="18"/>
          <w:szCs w:val="20"/>
        </w:rPr>
        <w:t xml:space="preserve"> du premier </w:t>
      </w:r>
      <w:proofErr w:type="spellStart"/>
      <w:proofErr w:type="gramStart"/>
      <w:r w:rsidRPr="00EB3A7D">
        <w:rPr>
          <w:rFonts w:asciiTheme="minorHAnsi" w:hAnsiTheme="minorHAnsi" w:cstheme="minorHAnsi"/>
          <w:b/>
          <w:color w:val="000000"/>
          <w:sz w:val="18"/>
          <w:szCs w:val="20"/>
        </w:rPr>
        <w:t>degré</w:t>
      </w:r>
      <w:proofErr w:type="spellEnd"/>
      <w:r w:rsidRPr="00EB3A7D">
        <w:rPr>
          <w:rFonts w:asciiTheme="minorHAnsi" w:hAnsiTheme="minorHAnsi" w:cstheme="minorHAnsi"/>
          <w:b/>
          <w:color w:val="000000"/>
          <w:sz w:val="18"/>
          <w:szCs w:val="20"/>
        </w:rPr>
        <w:t xml:space="preserve"> :</w:t>
      </w:r>
      <w:proofErr w:type="gramEnd"/>
    </w:p>
    <w:p w14:paraId="7B672363" w14:textId="22BB00CE" w:rsidR="000200D6" w:rsidRPr="00EB3A7D" w:rsidRDefault="000200D6" w:rsidP="000200D6">
      <w:pPr>
        <w:ind w:left="708"/>
        <w:jc w:val="both"/>
        <w:rPr>
          <w:rFonts w:asciiTheme="minorHAnsi" w:hAnsiTheme="minorHAnsi" w:cstheme="minorHAnsi"/>
          <w:color w:val="000000"/>
          <w:sz w:val="18"/>
          <w:szCs w:val="20"/>
        </w:rPr>
      </w:pPr>
      <w:proofErr w:type="gramStart"/>
      <w:r w:rsidRPr="00EB3A7D">
        <w:rPr>
          <w:rFonts w:asciiTheme="minorHAnsi" w:hAnsiTheme="minorHAnsi" w:cstheme="minorHAnsi"/>
          <w:color w:val="000000"/>
          <w:sz w:val="18"/>
          <w:szCs w:val="20"/>
        </w:rPr>
        <w:t>Nom :</w:t>
      </w:r>
      <w:proofErr w:type="gramEnd"/>
      <w:r w:rsidRPr="00EB3A7D">
        <w:rPr>
          <w:rFonts w:asciiTheme="minorHAnsi" w:hAnsiTheme="minorHAnsi" w:cstheme="minorHAnsi"/>
          <w:color w:val="000000"/>
          <w:sz w:val="18"/>
          <w:szCs w:val="20"/>
        </w:rPr>
        <w:t xml:space="preserve">                                     </w:t>
      </w:r>
      <w:proofErr w:type="spellStart"/>
      <w:r w:rsidRPr="00EB3A7D">
        <w:rPr>
          <w:rFonts w:asciiTheme="minorHAnsi" w:hAnsiTheme="minorHAnsi" w:cstheme="minorHAnsi"/>
          <w:color w:val="000000"/>
          <w:sz w:val="18"/>
          <w:szCs w:val="20"/>
        </w:rPr>
        <w:t>Prénom</w:t>
      </w:r>
      <w:proofErr w:type="spellEnd"/>
      <w:r w:rsidRPr="00EB3A7D">
        <w:rPr>
          <w:rFonts w:asciiTheme="minorHAnsi" w:hAnsiTheme="minorHAnsi" w:cstheme="minorHAnsi"/>
          <w:color w:val="000000"/>
          <w:sz w:val="18"/>
          <w:szCs w:val="20"/>
        </w:rPr>
        <w:t> :</w:t>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t xml:space="preserve">      Mail </w:t>
      </w:r>
      <w:proofErr w:type="spellStart"/>
      <w:r w:rsidRPr="00EB3A7D">
        <w:rPr>
          <w:rFonts w:asciiTheme="minorHAnsi" w:hAnsiTheme="minorHAnsi" w:cstheme="minorHAnsi"/>
          <w:color w:val="000000"/>
          <w:sz w:val="18"/>
          <w:szCs w:val="20"/>
        </w:rPr>
        <w:t>professionnel</w:t>
      </w:r>
      <w:proofErr w:type="spellEnd"/>
      <w:r w:rsidRPr="00EB3A7D">
        <w:rPr>
          <w:rFonts w:asciiTheme="minorHAnsi" w:hAnsiTheme="minorHAnsi" w:cstheme="minorHAnsi"/>
          <w:color w:val="000000"/>
          <w:sz w:val="18"/>
          <w:szCs w:val="20"/>
        </w:rPr>
        <w:t xml:space="preserve"> : </w:t>
      </w:r>
    </w:p>
    <w:p w14:paraId="41297B2A" w14:textId="387583DC" w:rsidR="000200D6" w:rsidRPr="00EB3A7D" w:rsidRDefault="000200D6" w:rsidP="00EB3A7D">
      <w:pPr>
        <w:pStyle w:val="Paragraphedeliste"/>
        <w:ind w:left="720" w:firstLine="0"/>
        <w:jc w:val="both"/>
        <w:rPr>
          <w:rFonts w:asciiTheme="minorHAnsi" w:hAnsiTheme="minorHAnsi" w:cstheme="minorHAnsi"/>
          <w:color w:val="000000"/>
          <w:sz w:val="18"/>
          <w:szCs w:val="20"/>
        </w:rPr>
      </w:pPr>
      <w:proofErr w:type="gramStart"/>
      <w:r w:rsidRPr="00EB3A7D">
        <w:rPr>
          <w:rFonts w:asciiTheme="minorHAnsi" w:hAnsiTheme="minorHAnsi" w:cstheme="minorHAnsi"/>
          <w:color w:val="000000"/>
          <w:sz w:val="18"/>
          <w:szCs w:val="20"/>
        </w:rPr>
        <w:t>Nom :</w:t>
      </w:r>
      <w:proofErr w:type="gramEnd"/>
      <w:r w:rsidRPr="00EB3A7D">
        <w:rPr>
          <w:rFonts w:asciiTheme="minorHAnsi" w:hAnsiTheme="minorHAnsi" w:cstheme="minorHAnsi"/>
          <w:color w:val="000000"/>
          <w:sz w:val="18"/>
          <w:szCs w:val="20"/>
        </w:rPr>
        <w:t xml:space="preserve">                                     </w:t>
      </w:r>
      <w:proofErr w:type="spellStart"/>
      <w:r w:rsidRPr="00EB3A7D">
        <w:rPr>
          <w:rFonts w:asciiTheme="minorHAnsi" w:hAnsiTheme="minorHAnsi" w:cstheme="minorHAnsi"/>
          <w:color w:val="000000"/>
          <w:sz w:val="18"/>
          <w:szCs w:val="20"/>
        </w:rPr>
        <w:t>Prénom</w:t>
      </w:r>
      <w:proofErr w:type="spellEnd"/>
      <w:r w:rsidRPr="00EB3A7D">
        <w:rPr>
          <w:rFonts w:asciiTheme="minorHAnsi" w:hAnsiTheme="minorHAnsi" w:cstheme="minorHAnsi"/>
          <w:color w:val="000000"/>
          <w:sz w:val="18"/>
          <w:szCs w:val="20"/>
        </w:rPr>
        <w:t> :</w:t>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t xml:space="preserve">      Mail </w:t>
      </w:r>
      <w:proofErr w:type="spellStart"/>
      <w:r w:rsidRPr="00EB3A7D">
        <w:rPr>
          <w:rFonts w:asciiTheme="minorHAnsi" w:hAnsiTheme="minorHAnsi" w:cstheme="minorHAnsi"/>
          <w:color w:val="000000"/>
          <w:sz w:val="18"/>
          <w:szCs w:val="20"/>
        </w:rPr>
        <w:t>professionnel</w:t>
      </w:r>
      <w:proofErr w:type="spellEnd"/>
      <w:r w:rsidRPr="00EB3A7D">
        <w:rPr>
          <w:rFonts w:asciiTheme="minorHAnsi" w:hAnsiTheme="minorHAnsi" w:cstheme="minorHAnsi"/>
          <w:color w:val="000000"/>
          <w:sz w:val="18"/>
          <w:szCs w:val="20"/>
        </w:rPr>
        <w:t xml:space="preserve"> : </w:t>
      </w:r>
    </w:p>
    <w:p w14:paraId="38C0C34F" w14:textId="77777777" w:rsidR="009142C6" w:rsidRPr="00EB3A7D" w:rsidRDefault="009142C6" w:rsidP="000200D6">
      <w:pPr>
        <w:pStyle w:val="Paragraphedeliste"/>
        <w:ind w:left="720" w:firstLine="0"/>
        <w:jc w:val="both"/>
        <w:rPr>
          <w:rFonts w:asciiTheme="minorHAnsi" w:hAnsiTheme="minorHAnsi" w:cstheme="minorHAnsi"/>
          <w:color w:val="000000"/>
          <w:sz w:val="18"/>
          <w:szCs w:val="20"/>
        </w:rPr>
      </w:pPr>
    </w:p>
    <w:p w14:paraId="38EB5D38" w14:textId="6FE62973" w:rsidR="000200D6" w:rsidRPr="00EB3A7D" w:rsidRDefault="000200D6" w:rsidP="000200D6">
      <w:pPr>
        <w:widowControl/>
        <w:numPr>
          <w:ilvl w:val="0"/>
          <w:numId w:val="15"/>
        </w:numPr>
        <w:autoSpaceDE/>
        <w:autoSpaceDN/>
        <w:jc w:val="both"/>
        <w:rPr>
          <w:rFonts w:asciiTheme="minorHAnsi" w:hAnsiTheme="minorHAnsi" w:cstheme="minorHAnsi"/>
          <w:b/>
          <w:color w:val="000000"/>
          <w:sz w:val="18"/>
          <w:szCs w:val="20"/>
        </w:rPr>
      </w:pPr>
      <w:proofErr w:type="spellStart"/>
      <w:r w:rsidRPr="00EB3A7D">
        <w:rPr>
          <w:rFonts w:asciiTheme="minorHAnsi" w:hAnsiTheme="minorHAnsi" w:cstheme="minorHAnsi"/>
          <w:b/>
          <w:color w:val="000000"/>
          <w:sz w:val="18"/>
          <w:szCs w:val="20"/>
        </w:rPr>
        <w:t>Enseignants</w:t>
      </w:r>
      <w:proofErr w:type="spellEnd"/>
      <w:r w:rsidRPr="00EB3A7D">
        <w:rPr>
          <w:rFonts w:asciiTheme="minorHAnsi" w:hAnsiTheme="minorHAnsi" w:cstheme="minorHAnsi"/>
          <w:b/>
          <w:color w:val="000000"/>
          <w:sz w:val="18"/>
          <w:szCs w:val="20"/>
        </w:rPr>
        <w:t xml:space="preserve"> du second </w:t>
      </w:r>
      <w:proofErr w:type="spellStart"/>
      <w:proofErr w:type="gramStart"/>
      <w:r w:rsidRPr="00EB3A7D">
        <w:rPr>
          <w:rFonts w:asciiTheme="minorHAnsi" w:hAnsiTheme="minorHAnsi" w:cstheme="minorHAnsi"/>
          <w:b/>
          <w:color w:val="000000"/>
          <w:sz w:val="18"/>
          <w:szCs w:val="20"/>
        </w:rPr>
        <w:t>degré</w:t>
      </w:r>
      <w:proofErr w:type="spellEnd"/>
      <w:r w:rsidRPr="00EB3A7D">
        <w:rPr>
          <w:rFonts w:asciiTheme="minorHAnsi" w:hAnsiTheme="minorHAnsi" w:cstheme="minorHAnsi"/>
          <w:b/>
          <w:color w:val="000000"/>
          <w:sz w:val="18"/>
          <w:szCs w:val="20"/>
        </w:rPr>
        <w:t xml:space="preserve"> :</w:t>
      </w:r>
      <w:proofErr w:type="gramEnd"/>
    </w:p>
    <w:p w14:paraId="08990359" w14:textId="77777777" w:rsidR="000200D6" w:rsidRPr="00EB3A7D" w:rsidRDefault="000200D6" w:rsidP="000200D6">
      <w:pPr>
        <w:pStyle w:val="Paragraphedeliste"/>
        <w:ind w:left="720" w:firstLine="0"/>
        <w:jc w:val="both"/>
        <w:rPr>
          <w:rFonts w:asciiTheme="minorHAnsi" w:hAnsiTheme="minorHAnsi" w:cstheme="minorHAnsi"/>
          <w:color w:val="000000"/>
          <w:sz w:val="18"/>
          <w:szCs w:val="20"/>
        </w:rPr>
      </w:pPr>
      <w:proofErr w:type="gramStart"/>
      <w:r w:rsidRPr="00EB3A7D">
        <w:rPr>
          <w:rFonts w:asciiTheme="minorHAnsi" w:hAnsiTheme="minorHAnsi" w:cstheme="minorHAnsi"/>
          <w:color w:val="000000"/>
          <w:sz w:val="18"/>
          <w:szCs w:val="20"/>
        </w:rPr>
        <w:t>Nom :</w:t>
      </w:r>
      <w:proofErr w:type="gramEnd"/>
      <w:r w:rsidRPr="00EB3A7D">
        <w:rPr>
          <w:rFonts w:asciiTheme="minorHAnsi" w:hAnsiTheme="minorHAnsi" w:cstheme="minorHAnsi"/>
          <w:color w:val="000000"/>
          <w:sz w:val="18"/>
          <w:szCs w:val="20"/>
        </w:rPr>
        <w:t xml:space="preserve">                                     </w:t>
      </w:r>
      <w:proofErr w:type="spellStart"/>
      <w:r w:rsidRPr="00EB3A7D">
        <w:rPr>
          <w:rFonts w:asciiTheme="minorHAnsi" w:hAnsiTheme="minorHAnsi" w:cstheme="minorHAnsi"/>
          <w:color w:val="000000"/>
          <w:sz w:val="18"/>
          <w:szCs w:val="20"/>
        </w:rPr>
        <w:t>Prénom</w:t>
      </w:r>
      <w:proofErr w:type="spellEnd"/>
      <w:r w:rsidRPr="00EB3A7D">
        <w:rPr>
          <w:rFonts w:asciiTheme="minorHAnsi" w:hAnsiTheme="minorHAnsi" w:cstheme="minorHAnsi"/>
          <w:color w:val="000000"/>
          <w:sz w:val="18"/>
          <w:szCs w:val="20"/>
        </w:rPr>
        <w:t> :</w:t>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t xml:space="preserve">      Mail </w:t>
      </w:r>
      <w:proofErr w:type="spellStart"/>
      <w:r w:rsidRPr="00EB3A7D">
        <w:rPr>
          <w:rFonts w:asciiTheme="minorHAnsi" w:hAnsiTheme="minorHAnsi" w:cstheme="minorHAnsi"/>
          <w:color w:val="000000"/>
          <w:sz w:val="18"/>
          <w:szCs w:val="20"/>
        </w:rPr>
        <w:t>professionnel</w:t>
      </w:r>
      <w:proofErr w:type="spellEnd"/>
      <w:r w:rsidRPr="00EB3A7D">
        <w:rPr>
          <w:rFonts w:asciiTheme="minorHAnsi" w:hAnsiTheme="minorHAnsi" w:cstheme="minorHAnsi"/>
          <w:color w:val="000000"/>
          <w:sz w:val="18"/>
          <w:szCs w:val="20"/>
        </w:rPr>
        <w:t xml:space="preserve"> : </w:t>
      </w:r>
    </w:p>
    <w:p w14:paraId="71223017" w14:textId="77777777" w:rsidR="000200D6" w:rsidRPr="00EB3A7D" w:rsidRDefault="000200D6" w:rsidP="000200D6">
      <w:pPr>
        <w:pStyle w:val="Paragraphedeliste"/>
        <w:ind w:left="720" w:firstLine="0"/>
        <w:jc w:val="both"/>
        <w:rPr>
          <w:rFonts w:asciiTheme="minorHAnsi" w:hAnsiTheme="minorHAnsi" w:cstheme="minorHAnsi"/>
          <w:color w:val="000000"/>
          <w:sz w:val="18"/>
          <w:szCs w:val="20"/>
        </w:rPr>
      </w:pPr>
      <w:proofErr w:type="gramStart"/>
      <w:r w:rsidRPr="00EB3A7D">
        <w:rPr>
          <w:rFonts w:asciiTheme="minorHAnsi" w:hAnsiTheme="minorHAnsi" w:cstheme="minorHAnsi"/>
          <w:color w:val="000000"/>
          <w:sz w:val="18"/>
          <w:szCs w:val="20"/>
        </w:rPr>
        <w:t>Nom :</w:t>
      </w:r>
      <w:proofErr w:type="gramEnd"/>
      <w:r w:rsidRPr="00EB3A7D">
        <w:rPr>
          <w:rFonts w:asciiTheme="minorHAnsi" w:hAnsiTheme="minorHAnsi" w:cstheme="minorHAnsi"/>
          <w:color w:val="000000"/>
          <w:sz w:val="18"/>
          <w:szCs w:val="20"/>
        </w:rPr>
        <w:t xml:space="preserve">                                     </w:t>
      </w:r>
      <w:proofErr w:type="spellStart"/>
      <w:r w:rsidRPr="00EB3A7D">
        <w:rPr>
          <w:rFonts w:asciiTheme="minorHAnsi" w:hAnsiTheme="minorHAnsi" w:cstheme="minorHAnsi"/>
          <w:color w:val="000000"/>
          <w:sz w:val="18"/>
          <w:szCs w:val="20"/>
        </w:rPr>
        <w:t>Prénom</w:t>
      </w:r>
      <w:proofErr w:type="spellEnd"/>
      <w:r w:rsidRPr="00EB3A7D">
        <w:rPr>
          <w:rFonts w:asciiTheme="minorHAnsi" w:hAnsiTheme="minorHAnsi" w:cstheme="minorHAnsi"/>
          <w:color w:val="000000"/>
          <w:sz w:val="18"/>
          <w:szCs w:val="20"/>
        </w:rPr>
        <w:t> :</w:t>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r>
      <w:r w:rsidRPr="00EB3A7D">
        <w:rPr>
          <w:rFonts w:asciiTheme="minorHAnsi" w:hAnsiTheme="minorHAnsi" w:cstheme="minorHAnsi"/>
          <w:color w:val="000000"/>
          <w:sz w:val="18"/>
          <w:szCs w:val="20"/>
        </w:rPr>
        <w:tab/>
        <w:t xml:space="preserve">      Mail </w:t>
      </w:r>
      <w:proofErr w:type="spellStart"/>
      <w:r w:rsidRPr="00EB3A7D">
        <w:rPr>
          <w:rFonts w:asciiTheme="minorHAnsi" w:hAnsiTheme="minorHAnsi" w:cstheme="minorHAnsi"/>
          <w:color w:val="000000"/>
          <w:sz w:val="18"/>
          <w:szCs w:val="20"/>
        </w:rPr>
        <w:t>professionnel</w:t>
      </w:r>
      <w:proofErr w:type="spellEnd"/>
      <w:r w:rsidRPr="00EB3A7D">
        <w:rPr>
          <w:rFonts w:asciiTheme="minorHAnsi" w:hAnsiTheme="minorHAnsi" w:cstheme="minorHAnsi"/>
          <w:color w:val="000000"/>
          <w:sz w:val="18"/>
          <w:szCs w:val="20"/>
        </w:rPr>
        <w:t xml:space="preserve"> : </w:t>
      </w:r>
    </w:p>
    <w:p w14:paraId="7B1918D3" w14:textId="0F50611F" w:rsidR="009142C6" w:rsidRPr="00EB3A7D" w:rsidRDefault="009142C6" w:rsidP="00EB3A7D">
      <w:pPr>
        <w:widowControl/>
        <w:autoSpaceDE/>
        <w:autoSpaceDN/>
        <w:jc w:val="both"/>
        <w:rPr>
          <w:rFonts w:asciiTheme="minorHAnsi" w:hAnsiTheme="minorHAnsi" w:cstheme="minorHAnsi"/>
          <w:color w:val="000000"/>
          <w:sz w:val="20"/>
          <w:szCs w:val="20"/>
        </w:rPr>
      </w:pPr>
    </w:p>
    <w:p w14:paraId="0DFF7C49" w14:textId="2DF33833" w:rsidR="000200D6" w:rsidRPr="00C35E71" w:rsidRDefault="000200D6" w:rsidP="000200D6">
      <w:pPr>
        <w:widowControl/>
        <w:numPr>
          <w:ilvl w:val="0"/>
          <w:numId w:val="15"/>
        </w:numPr>
        <w:autoSpaceDE/>
        <w:autoSpaceDN/>
        <w:jc w:val="both"/>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 xml:space="preserve">Intervenants extérieurs </w:t>
      </w:r>
      <w:r w:rsidR="00BB5C78" w:rsidRPr="00C35E71">
        <w:rPr>
          <w:rFonts w:asciiTheme="minorHAnsi" w:hAnsiTheme="minorHAnsi" w:cstheme="minorHAnsi"/>
          <w:b/>
          <w:color w:val="000000"/>
          <w:sz w:val="18"/>
          <w:szCs w:val="20"/>
          <w:lang w:val="fr-FR"/>
        </w:rPr>
        <w:t xml:space="preserve">(formateur ASL, FLE, </w:t>
      </w:r>
      <w:r w:rsidR="00D31470">
        <w:rPr>
          <w:rFonts w:asciiTheme="minorHAnsi" w:hAnsiTheme="minorHAnsi" w:cstheme="minorHAnsi"/>
          <w:b/>
          <w:color w:val="000000"/>
          <w:sz w:val="18"/>
          <w:szCs w:val="20"/>
          <w:lang w:val="fr-FR"/>
        </w:rPr>
        <w:t xml:space="preserve">AED, </w:t>
      </w:r>
      <w:r w:rsidR="00BB5C78" w:rsidRPr="00C35E71">
        <w:rPr>
          <w:rFonts w:asciiTheme="minorHAnsi" w:hAnsiTheme="minorHAnsi" w:cstheme="minorHAnsi"/>
          <w:b/>
          <w:color w:val="000000"/>
          <w:sz w:val="18"/>
          <w:szCs w:val="20"/>
          <w:lang w:val="fr-FR"/>
        </w:rPr>
        <w:t xml:space="preserve">retraité de l’EN, ou autre </w:t>
      </w:r>
      <w:proofErr w:type="gramStart"/>
      <w:r w:rsidR="00BB5C78" w:rsidRPr="00C35E71">
        <w:rPr>
          <w:rFonts w:asciiTheme="minorHAnsi" w:hAnsiTheme="minorHAnsi" w:cstheme="minorHAnsi"/>
          <w:b/>
          <w:color w:val="000000"/>
          <w:sz w:val="18"/>
          <w:szCs w:val="20"/>
          <w:lang w:val="fr-FR"/>
        </w:rPr>
        <w:t>fonction )</w:t>
      </w:r>
      <w:proofErr w:type="gramEnd"/>
      <w:r w:rsidR="00BB5C78" w:rsidRPr="00C35E71">
        <w:rPr>
          <w:rFonts w:asciiTheme="minorHAnsi" w:hAnsiTheme="minorHAnsi" w:cstheme="minorHAnsi"/>
          <w:b/>
          <w:color w:val="000000"/>
          <w:sz w:val="18"/>
          <w:szCs w:val="20"/>
          <w:lang w:val="fr-FR"/>
        </w:rPr>
        <w:t xml:space="preserve"> </w:t>
      </w:r>
      <w:r w:rsidRPr="00C35E71">
        <w:rPr>
          <w:rFonts w:asciiTheme="minorHAnsi" w:hAnsiTheme="minorHAnsi" w:cstheme="minorHAnsi"/>
          <w:b/>
          <w:color w:val="000000"/>
          <w:sz w:val="18"/>
          <w:szCs w:val="20"/>
          <w:lang w:val="fr-FR"/>
        </w:rPr>
        <w:t xml:space="preserve">: </w:t>
      </w:r>
    </w:p>
    <w:p w14:paraId="03452A89" w14:textId="267CE8B9" w:rsidR="00BB5C78" w:rsidRPr="00C35E71" w:rsidRDefault="000200D6" w:rsidP="000200D6">
      <w:pPr>
        <w:pStyle w:val="Paragraphedeliste"/>
        <w:ind w:left="720" w:firstLine="0"/>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Nom :                               </w:t>
      </w:r>
      <w:r w:rsidR="00BB5C78" w:rsidRPr="00C35E71">
        <w:rPr>
          <w:rFonts w:asciiTheme="minorHAnsi" w:hAnsiTheme="minorHAnsi" w:cstheme="minorHAnsi"/>
          <w:color w:val="000000"/>
          <w:sz w:val="18"/>
          <w:szCs w:val="20"/>
          <w:lang w:val="fr-FR"/>
        </w:rPr>
        <w:t xml:space="preserve">      </w:t>
      </w:r>
      <w:r w:rsidRPr="00C35E71">
        <w:rPr>
          <w:rFonts w:asciiTheme="minorHAnsi" w:hAnsiTheme="minorHAnsi" w:cstheme="minorHAnsi"/>
          <w:color w:val="000000"/>
          <w:sz w:val="18"/>
          <w:szCs w:val="20"/>
          <w:lang w:val="fr-FR"/>
        </w:rPr>
        <w:t>Prénom :</w:t>
      </w:r>
      <w:r w:rsidRPr="00C35E71">
        <w:rPr>
          <w:rFonts w:asciiTheme="minorHAnsi" w:hAnsiTheme="minorHAnsi" w:cstheme="minorHAnsi"/>
          <w:color w:val="000000"/>
          <w:sz w:val="18"/>
          <w:szCs w:val="20"/>
          <w:lang w:val="fr-FR"/>
        </w:rPr>
        <w:tab/>
      </w:r>
      <w:r w:rsidRPr="00C35E71">
        <w:rPr>
          <w:rFonts w:asciiTheme="minorHAnsi" w:hAnsiTheme="minorHAnsi" w:cstheme="minorHAnsi"/>
          <w:color w:val="000000"/>
          <w:sz w:val="18"/>
          <w:szCs w:val="20"/>
          <w:lang w:val="fr-FR"/>
        </w:rPr>
        <w:tab/>
        <w:t xml:space="preserve">             </w:t>
      </w:r>
      <w:r w:rsidR="00BB5C78" w:rsidRPr="00C35E71">
        <w:rPr>
          <w:rFonts w:asciiTheme="minorHAnsi" w:hAnsiTheme="minorHAnsi" w:cstheme="minorHAnsi"/>
          <w:color w:val="000000"/>
          <w:sz w:val="18"/>
          <w:szCs w:val="20"/>
          <w:lang w:val="fr-FR"/>
        </w:rPr>
        <w:t xml:space="preserve">        Mail professionnel :</w:t>
      </w:r>
      <w:r w:rsidR="00BB5C78" w:rsidRPr="00C35E71">
        <w:rPr>
          <w:rFonts w:asciiTheme="minorHAnsi" w:hAnsiTheme="minorHAnsi" w:cstheme="minorHAnsi"/>
          <w:color w:val="000000"/>
          <w:sz w:val="18"/>
          <w:szCs w:val="20"/>
          <w:lang w:val="fr-FR"/>
        </w:rPr>
        <w:tab/>
      </w:r>
      <w:r w:rsidR="00BB5C78" w:rsidRPr="00C35E71">
        <w:rPr>
          <w:rFonts w:asciiTheme="minorHAnsi" w:hAnsiTheme="minorHAnsi" w:cstheme="minorHAnsi"/>
          <w:color w:val="000000"/>
          <w:sz w:val="18"/>
          <w:szCs w:val="20"/>
          <w:lang w:val="fr-FR"/>
        </w:rPr>
        <w:tab/>
      </w:r>
    </w:p>
    <w:p w14:paraId="0A53F597" w14:textId="0B06144B" w:rsidR="000200D6" w:rsidRPr="00C35E71" w:rsidRDefault="00BB5C78" w:rsidP="000200D6">
      <w:pPr>
        <w:pStyle w:val="Paragraphedeliste"/>
        <w:ind w:left="720" w:firstLine="0"/>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F</w:t>
      </w:r>
      <w:r w:rsidR="000200D6" w:rsidRPr="00C35E71">
        <w:rPr>
          <w:rFonts w:asciiTheme="minorHAnsi" w:hAnsiTheme="minorHAnsi" w:cstheme="minorHAnsi"/>
          <w:color w:val="000000"/>
          <w:sz w:val="18"/>
          <w:szCs w:val="20"/>
          <w:lang w:val="fr-FR"/>
        </w:rPr>
        <w:t xml:space="preserve">onction : </w:t>
      </w:r>
    </w:p>
    <w:p w14:paraId="5CB64600" w14:textId="77777777" w:rsidR="00BB5C78" w:rsidRPr="00C35E71" w:rsidRDefault="00BB5C78" w:rsidP="000200D6">
      <w:pPr>
        <w:pStyle w:val="Paragraphedeliste"/>
        <w:ind w:left="720" w:firstLine="0"/>
        <w:jc w:val="both"/>
        <w:rPr>
          <w:rFonts w:asciiTheme="minorHAnsi" w:hAnsiTheme="minorHAnsi" w:cstheme="minorHAnsi"/>
          <w:color w:val="000000"/>
          <w:sz w:val="18"/>
          <w:szCs w:val="20"/>
          <w:lang w:val="fr-FR"/>
        </w:rPr>
      </w:pPr>
    </w:p>
    <w:p w14:paraId="765E1F96" w14:textId="77777777" w:rsidR="00BB5C78" w:rsidRPr="00C35E71" w:rsidRDefault="00BB5C78" w:rsidP="00BB5C78">
      <w:pPr>
        <w:pStyle w:val="Paragraphedeliste"/>
        <w:ind w:left="720" w:firstLine="0"/>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Nom :                                     Prénom :</w:t>
      </w:r>
      <w:r w:rsidRPr="00C35E71">
        <w:rPr>
          <w:rFonts w:asciiTheme="minorHAnsi" w:hAnsiTheme="minorHAnsi" w:cstheme="minorHAnsi"/>
          <w:color w:val="000000"/>
          <w:sz w:val="18"/>
          <w:szCs w:val="20"/>
          <w:lang w:val="fr-FR"/>
        </w:rPr>
        <w:tab/>
      </w:r>
      <w:r w:rsidRPr="00C35E71">
        <w:rPr>
          <w:rFonts w:asciiTheme="minorHAnsi" w:hAnsiTheme="minorHAnsi" w:cstheme="minorHAnsi"/>
          <w:color w:val="000000"/>
          <w:sz w:val="18"/>
          <w:szCs w:val="20"/>
          <w:lang w:val="fr-FR"/>
        </w:rPr>
        <w:tab/>
        <w:t xml:space="preserve">                     Mail professionnel :</w:t>
      </w:r>
      <w:r w:rsidRPr="00C35E71">
        <w:rPr>
          <w:rFonts w:asciiTheme="minorHAnsi" w:hAnsiTheme="minorHAnsi" w:cstheme="minorHAnsi"/>
          <w:color w:val="000000"/>
          <w:sz w:val="18"/>
          <w:szCs w:val="20"/>
          <w:lang w:val="fr-FR"/>
        </w:rPr>
        <w:tab/>
      </w:r>
      <w:r w:rsidRPr="00C35E71">
        <w:rPr>
          <w:rFonts w:asciiTheme="minorHAnsi" w:hAnsiTheme="minorHAnsi" w:cstheme="minorHAnsi"/>
          <w:color w:val="000000"/>
          <w:sz w:val="18"/>
          <w:szCs w:val="20"/>
          <w:lang w:val="fr-FR"/>
        </w:rPr>
        <w:tab/>
      </w:r>
    </w:p>
    <w:p w14:paraId="13EEC591" w14:textId="77777777" w:rsidR="00BB5C78" w:rsidRPr="00C35E71" w:rsidRDefault="00BB5C78" w:rsidP="00BB5C78">
      <w:pPr>
        <w:pStyle w:val="Paragraphedeliste"/>
        <w:ind w:left="720" w:firstLine="0"/>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Fonction : </w:t>
      </w:r>
    </w:p>
    <w:p w14:paraId="7634602E" w14:textId="77777777" w:rsidR="000200D6" w:rsidRPr="00C35E71" w:rsidRDefault="000200D6" w:rsidP="000200D6">
      <w:pPr>
        <w:widowControl/>
        <w:autoSpaceDE/>
        <w:autoSpaceDN/>
        <w:ind w:left="720"/>
        <w:jc w:val="both"/>
        <w:rPr>
          <w:color w:val="000000"/>
          <w:sz w:val="20"/>
          <w:szCs w:val="20"/>
          <w:lang w:val="fr-FR"/>
        </w:rPr>
      </w:pPr>
    </w:p>
    <w:p w14:paraId="7D069663" w14:textId="7CC190BB" w:rsidR="00BB5C78" w:rsidRPr="00C35E71" w:rsidRDefault="00BB5C78" w:rsidP="000200D6">
      <w:pPr>
        <w:rPr>
          <w:color w:val="000000"/>
          <w:sz w:val="20"/>
          <w:szCs w:val="20"/>
          <w:lang w:val="fr-FR"/>
        </w:rPr>
      </w:pPr>
    </w:p>
    <w:p w14:paraId="58FCA053" w14:textId="2B1747DA" w:rsidR="00BB5C78" w:rsidRPr="00C35E71" w:rsidRDefault="009142C6" w:rsidP="00BB5C78">
      <w:pPr>
        <w:ind w:left="720" w:firstLine="720"/>
        <w:jc w:val="both"/>
        <w:rPr>
          <w:rFonts w:asciiTheme="minorHAnsi" w:hAnsiTheme="minorHAnsi" w:cstheme="minorHAnsi"/>
          <w:b/>
          <w:sz w:val="18"/>
          <w:szCs w:val="20"/>
          <w:lang w:val="fr-FR"/>
        </w:rPr>
      </w:pPr>
      <w:r w:rsidRPr="00C35E71">
        <w:rPr>
          <w:rFonts w:asciiTheme="minorHAnsi" w:hAnsiTheme="minorHAnsi" w:cstheme="minorHAnsi"/>
          <w:b/>
          <w:sz w:val="18"/>
          <w:szCs w:val="20"/>
          <w:lang w:val="fr-FR"/>
        </w:rPr>
        <w:t>3</w:t>
      </w:r>
      <w:r w:rsidR="00BB5C78" w:rsidRPr="00C35E71">
        <w:rPr>
          <w:rFonts w:asciiTheme="minorHAnsi" w:hAnsiTheme="minorHAnsi" w:cstheme="minorHAnsi"/>
          <w:b/>
          <w:sz w:val="18"/>
          <w:szCs w:val="20"/>
          <w:lang w:val="fr-FR"/>
        </w:rPr>
        <w:t xml:space="preserve">.3 Identification du public pressenti </w:t>
      </w:r>
    </w:p>
    <w:p w14:paraId="64721BC1" w14:textId="6C0E8217" w:rsidR="009142C6" w:rsidRPr="00C35E71" w:rsidRDefault="009142C6" w:rsidP="000200D6">
      <w:pPr>
        <w:rPr>
          <w:color w:val="000000"/>
          <w:sz w:val="20"/>
          <w:szCs w:val="20"/>
          <w:lang w:val="fr-FR"/>
        </w:rPr>
      </w:pPr>
    </w:p>
    <w:p w14:paraId="2E60E4B0" w14:textId="0AAABA83" w:rsidR="00BB5C78" w:rsidRPr="00D31470" w:rsidRDefault="00BB5C78" w:rsidP="00BB5C78">
      <w:pPr>
        <w:jc w:val="both"/>
        <w:rPr>
          <w:rFonts w:asciiTheme="minorHAnsi" w:hAnsiTheme="minorHAnsi" w:cstheme="minorHAnsi"/>
          <w:color w:val="000000"/>
          <w:sz w:val="16"/>
          <w:szCs w:val="20"/>
          <w:lang w:val="fr-FR"/>
        </w:rPr>
      </w:pPr>
      <w:r w:rsidRPr="00D31470">
        <w:rPr>
          <w:rFonts w:asciiTheme="minorHAnsi" w:hAnsiTheme="minorHAnsi" w:cstheme="minorHAnsi"/>
          <w:sz w:val="18"/>
          <w:lang w:val="fr-FR"/>
        </w:rPr>
        <w:t>Les éléments demandés sont prévisionnels et indicatifs. L’école ou l’établissement pourra s’appuyer sur les données de l’année précédente pour les ateliers reconduits. Pour les nouveaux ateliers, il est possible de se fonder sur la connaissance du public accueilli.</w:t>
      </w:r>
    </w:p>
    <w:p w14:paraId="72B6C609" w14:textId="1BF40E96" w:rsidR="009142C6" w:rsidRPr="00C35E71" w:rsidRDefault="009142C6" w:rsidP="000200D6">
      <w:pPr>
        <w:rPr>
          <w:rFonts w:ascii="Marianne" w:hAnsi="Marianne"/>
          <w:color w:val="000000"/>
          <w:sz w:val="18"/>
          <w:szCs w:val="20"/>
          <w:lang w:val="fr-FR"/>
        </w:rPr>
      </w:pPr>
    </w:p>
    <w:p w14:paraId="7EE80533" w14:textId="4B33802C" w:rsidR="000200D6" w:rsidRPr="00C35E71" w:rsidRDefault="00BB5C78" w:rsidP="00BB5C78">
      <w:pPr>
        <w:pStyle w:val="Paragraphedeliste"/>
        <w:numPr>
          <w:ilvl w:val="0"/>
          <w:numId w:val="21"/>
        </w:numPr>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Nombre total</w:t>
      </w:r>
      <w:r w:rsidR="000200D6" w:rsidRPr="00C35E71">
        <w:rPr>
          <w:rFonts w:asciiTheme="minorHAnsi" w:hAnsiTheme="minorHAnsi" w:cstheme="minorHAnsi"/>
          <w:b/>
          <w:color w:val="000000"/>
          <w:sz w:val="18"/>
          <w:szCs w:val="20"/>
          <w:lang w:val="fr-FR"/>
        </w:rPr>
        <w:t xml:space="preserve"> de parents pressenti</w:t>
      </w:r>
      <w:r w:rsidR="002A5AB8" w:rsidRPr="00C35E71">
        <w:rPr>
          <w:rFonts w:asciiTheme="minorHAnsi" w:hAnsiTheme="minorHAnsi" w:cstheme="minorHAnsi"/>
          <w:b/>
          <w:color w:val="000000"/>
          <w:sz w:val="18"/>
          <w:szCs w:val="20"/>
          <w:lang w:val="fr-FR"/>
        </w:rPr>
        <w:t xml:space="preserve"> pour cet atelier</w:t>
      </w:r>
      <w:r w:rsidR="000200D6" w:rsidRPr="00C35E71">
        <w:rPr>
          <w:rFonts w:asciiTheme="minorHAnsi" w:hAnsiTheme="minorHAnsi" w:cstheme="minorHAnsi"/>
          <w:b/>
          <w:color w:val="000000"/>
          <w:sz w:val="18"/>
          <w:szCs w:val="20"/>
          <w:lang w:val="fr-FR"/>
        </w:rPr>
        <w:t xml:space="preserve"> : </w:t>
      </w:r>
      <w:r w:rsidR="00EB3A7D" w:rsidRPr="00C35E71">
        <w:rPr>
          <w:rFonts w:asciiTheme="minorHAnsi" w:hAnsiTheme="minorHAnsi" w:cstheme="minorHAnsi"/>
          <w:b/>
          <w:color w:val="000000"/>
          <w:sz w:val="18"/>
          <w:szCs w:val="20"/>
          <w:lang w:val="fr-FR"/>
        </w:rPr>
        <w:tab/>
      </w:r>
      <w:r w:rsidRPr="00C35E71">
        <w:rPr>
          <w:rFonts w:asciiTheme="minorHAnsi" w:hAnsiTheme="minorHAnsi" w:cstheme="minorHAnsi"/>
          <w:bCs/>
          <w:color w:val="000000"/>
          <w:sz w:val="18"/>
          <w:szCs w:val="20"/>
          <w:lang w:val="fr-FR"/>
        </w:rPr>
        <w:t>_____________</w:t>
      </w:r>
    </w:p>
    <w:p w14:paraId="22AF16F2" w14:textId="7CE03F65" w:rsidR="009142C6" w:rsidRPr="00C35E71" w:rsidRDefault="009142C6" w:rsidP="000200D6">
      <w:pPr>
        <w:rPr>
          <w:rFonts w:asciiTheme="minorHAnsi" w:hAnsiTheme="minorHAnsi" w:cstheme="minorHAnsi"/>
          <w:color w:val="000000"/>
          <w:sz w:val="18"/>
          <w:szCs w:val="20"/>
          <w:lang w:val="fr-FR"/>
        </w:rPr>
      </w:pPr>
    </w:p>
    <w:p w14:paraId="70177FAA" w14:textId="200B9BD1" w:rsidR="00BB5C78" w:rsidRPr="00C35E71" w:rsidRDefault="00BB5C78" w:rsidP="00BB5C78">
      <w:pPr>
        <w:pStyle w:val="Paragraphedeliste"/>
        <w:widowControl/>
        <w:numPr>
          <w:ilvl w:val="0"/>
          <w:numId w:val="21"/>
        </w:numPr>
        <w:autoSpaceDE/>
        <w:autoSpaceDN/>
        <w:rPr>
          <w:rFonts w:asciiTheme="minorHAnsi" w:hAnsiTheme="minorHAnsi" w:cstheme="minorHAnsi"/>
          <w:color w:val="000000"/>
          <w:sz w:val="18"/>
          <w:szCs w:val="20"/>
          <w:lang w:val="fr-FR"/>
        </w:rPr>
      </w:pPr>
      <w:r w:rsidRPr="00C35E71">
        <w:rPr>
          <w:rFonts w:asciiTheme="minorHAnsi" w:hAnsiTheme="minorHAnsi" w:cstheme="minorHAnsi"/>
          <w:b/>
          <w:color w:val="000000"/>
          <w:sz w:val="18"/>
          <w:szCs w:val="20"/>
          <w:lang w:val="fr-FR"/>
        </w:rPr>
        <w:t>N</w:t>
      </w:r>
      <w:r w:rsidR="000200D6" w:rsidRPr="00C35E71">
        <w:rPr>
          <w:rFonts w:asciiTheme="minorHAnsi" w:hAnsiTheme="minorHAnsi" w:cstheme="minorHAnsi"/>
          <w:b/>
          <w:color w:val="000000"/>
          <w:sz w:val="18"/>
          <w:szCs w:val="20"/>
          <w:lang w:val="fr-FR"/>
        </w:rPr>
        <w:t>ombre de parents étrangers allophones primo-arrivants</w:t>
      </w:r>
      <w:r w:rsidR="000200D6" w:rsidRPr="00C35E71">
        <w:rPr>
          <w:rFonts w:asciiTheme="minorHAnsi" w:hAnsiTheme="minorHAnsi" w:cstheme="minorHAnsi"/>
          <w:color w:val="000000"/>
          <w:sz w:val="18"/>
          <w:szCs w:val="20"/>
          <w:lang w:val="fr-FR"/>
        </w:rPr>
        <w:t xml:space="preserve"> </w:t>
      </w:r>
      <w:r w:rsidRPr="00C35E71">
        <w:rPr>
          <w:rFonts w:asciiTheme="minorHAnsi" w:hAnsiTheme="minorHAnsi" w:cstheme="minorHAnsi"/>
          <w:color w:val="000000"/>
          <w:sz w:val="18"/>
          <w:szCs w:val="20"/>
          <w:lang w:val="fr-FR"/>
        </w:rPr>
        <w:t xml:space="preserve">: </w:t>
      </w:r>
      <w:r w:rsidRPr="00C35E71">
        <w:rPr>
          <w:rFonts w:asciiTheme="minorHAnsi" w:hAnsiTheme="minorHAnsi" w:cstheme="minorHAnsi"/>
          <w:color w:val="000000"/>
          <w:sz w:val="18"/>
          <w:szCs w:val="20"/>
          <w:lang w:val="fr-FR"/>
        </w:rPr>
        <w:tab/>
        <w:t>_____________</w:t>
      </w:r>
    </w:p>
    <w:p w14:paraId="2A8D3353" w14:textId="78656735" w:rsidR="000200D6" w:rsidRPr="00C35E71" w:rsidRDefault="000200D6" w:rsidP="00BB5C78">
      <w:pPr>
        <w:widowControl/>
        <w:autoSpaceDE/>
        <w:autoSpaceDN/>
        <w:ind w:firstLine="720"/>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w:t>
      </w:r>
      <w:proofErr w:type="gramStart"/>
      <w:r w:rsidRPr="00C35E71">
        <w:rPr>
          <w:rFonts w:asciiTheme="minorHAnsi" w:hAnsiTheme="minorHAnsi" w:cstheme="minorHAnsi"/>
          <w:color w:val="000000"/>
          <w:sz w:val="18"/>
          <w:szCs w:val="20"/>
          <w:lang w:val="fr-FR"/>
        </w:rPr>
        <w:t>présents</w:t>
      </w:r>
      <w:proofErr w:type="gramEnd"/>
      <w:r w:rsidRPr="00C35E71">
        <w:rPr>
          <w:rFonts w:asciiTheme="minorHAnsi" w:hAnsiTheme="minorHAnsi" w:cstheme="minorHAnsi"/>
          <w:color w:val="000000"/>
          <w:sz w:val="18"/>
          <w:szCs w:val="20"/>
          <w:lang w:val="fr-FR"/>
        </w:rPr>
        <w:t xml:space="preserve"> sur le territoire depuis moins de 5 ans) </w:t>
      </w:r>
    </w:p>
    <w:p w14:paraId="2768C32E" w14:textId="76877D12" w:rsidR="009142C6" w:rsidRPr="00C35E71" w:rsidRDefault="009142C6" w:rsidP="00EB3A7D">
      <w:pPr>
        <w:rPr>
          <w:rFonts w:ascii="Marianne" w:hAnsi="Marianne"/>
          <w:color w:val="000000"/>
          <w:sz w:val="18"/>
          <w:szCs w:val="20"/>
          <w:lang w:val="fr-FR"/>
        </w:rPr>
      </w:pPr>
    </w:p>
    <w:p w14:paraId="64B4805F" w14:textId="4796AF60" w:rsidR="000200D6" w:rsidRPr="00C35E71" w:rsidRDefault="00BB5C78" w:rsidP="00BB5C78">
      <w:pPr>
        <w:pStyle w:val="Paragraphedeliste"/>
        <w:widowControl/>
        <w:numPr>
          <w:ilvl w:val="0"/>
          <w:numId w:val="21"/>
        </w:numPr>
        <w:autoSpaceDE/>
        <w:autoSpaceDN/>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 xml:space="preserve">Nombre </w:t>
      </w:r>
      <w:r w:rsidR="000200D6" w:rsidRPr="00C35E71">
        <w:rPr>
          <w:rFonts w:asciiTheme="minorHAnsi" w:hAnsiTheme="minorHAnsi" w:cstheme="minorHAnsi"/>
          <w:b/>
          <w:color w:val="000000"/>
          <w:sz w:val="18"/>
          <w:szCs w:val="20"/>
          <w:lang w:val="fr-FR"/>
        </w:rPr>
        <w:t>de parents étrangers allophones présents sur le territoire depuis plus 5 de ans </w:t>
      </w:r>
      <w:r w:rsidRPr="00C35E71">
        <w:rPr>
          <w:rFonts w:asciiTheme="minorHAnsi" w:hAnsiTheme="minorHAnsi" w:cstheme="minorHAnsi"/>
          <w:b/>
          <w:color w:val="000000"/>
          <w:sz w:val="18"/>
          <w:szCs w:val="20"/>
          <w:lang w:val="fr-FR"/>
        </w:rPr>
        <w:t xml:space="preserve">:  </w:t>
      </w:r>
      <w:r w:rsidRPr="00C35E71">
        <w:rPr>
          <w:rFonts w:asciiTheme="minorHAnsi" w:hAnsiTheme="minorHAnsi" w:cstheme="minorHAnsi"/>
          <w:color w:val="000000"/>
          <w:sz w:val="18"/>
          <w:szCs w:val="20"/>
          <w:lang w:val="fr-FR"/>
        </w:rPr>
        <w:t>______________</w:t>
      </w:r>
    </w:p>
    <w:p w14:paraId="37D2858B" w14:textId="08F2E942" w:rsidR="009142C6" w:rsidRDefault="009142C6" w:rsidP="000200D6">
      <w:pPr>
        <w:rPr>
          <w:color w:val="000000"/>
          <w:sz w:val="20"/>
          <w:szCs w:val="20"/>
          <w:lang w:val="fr-FR"/>
        </w:rPr>
      </w:pPr>
    </w:p>
    <w:p w14:paraId="73240D8E" w14:textId="77777777" w:rsidR="00D31470" w:rsidRDefault="00D31470" w:rsidP="000200D6">
      <w:pPr>
        <w:rPr>
          <w:color w:val="000000"/>
          <w:sz w:val="20"/>
          <w:szCs w:val="20"/>
          <w:lang w:val="fr-FR"/>
        </w:rPr>
      </w:pPr>
    </w:p>
    <w:p w14:paraId="413BE34E" w14:textId="77777777" w:rsidR="00D31470" w:rsidRDefault="00D31470" w:rsidP="000200D6">
      <w:pPr>
        <w:rPr>
          <w:color w:val="000000"/>
          <w:sz w:val="20"/>
          <w:szCs w:val="20"/>
          <w:lang w:val="fr-FR"/>
        </w:rPr>
      </w:pPr>
    </w:p>
    <w:p w14:paraId="62FC0E2E" w14:textId="77777777" w:rsidR="00D31470" w:rsidRPr="00C35E71" w:rsidRDefault="00D31470" w:rsidP="000200D6">
      <w:pPr>
        <w:rPr>
          <w:color w:val="000000"/>
          <w:sz w:val="20"/>
          <w:szCs w:val="20"/>
          <w:lang w:val="fr-FR"/>
        </w:rPr>
      </w:pPr>
    </w:p>
    <w:p w14:paraId="2795049D" w14:textId="35F57C4D" w:rsidR="000200D6" w:rsidRPr="007D31DF" w:rsidRDefault="004833F8" w:rsidP="004833F8">
      <w:pPr>
        <w:pStyle w:val="Paragraphedeliste"/>
        <w:numPr>
          <w:ilvl w:val="1"/>
          <w:numId w:val="16"/>
        </w:numPr>
        <w:jc w:val="both"/>
        <w:rPr>
          <w:rFonts w:asciiTheme="minorHAnsi" w:hAnsiTheme="minorHAnsi" w:cstheme="minorHAnsi"/>
          <w:b/>
          <w:sz w:val="18"/>
          <w:szCs w:val="20"/>
        </w:rPr>
      </w:pPr>
      <w:proofErr w:type="spellStart"/>
      <w:r w:rsidRPr="007D31DF">
        <w:rPr>
          <w:rFonts w:asciiTheme="minorHAnsi" w:hAnsiTheme="minorHAnsi" w:cstheme="minorHAnsi"/>
          <w:b/>
          <w:sz w:val="18"/>
          <w:szCs w:val="20"/>
        </w:rPr>
        <w:lastRenderedPageBreak/>
        <w:t>Organisation</w:t>
      </w:r>
      <w:proofErr w:type="spellEnd"/>
      <w:r w:rsidRPr="007D31DF">
        <w:rPr>
          <w:rFonts w:asciiTheme="minorHAnsi" w:hAnsiTheme="minorHAnsi" w:cstheme="minorHAnsi"/>
          <w:b/>
          <w:sz w:val="18"/>
          <w:szCs w:val="20"/>
        </w:rPr>
        <w:t xml:space="preserve"> </w:t>
      </w:r>
      <w:proofErr w:type="spellStart"/>
      <w:r w:rsidRPr="007D31DF">
        <w:rPr>
          <w:rFonts w:asciiTheme="minorHAnsi" w:hAnsiTheme="minorHAnsi" w:cstheme="minorHAnsi"/>
          <w:b/>
          <w:sz w:val="18"/>
          <w:szCs w:val="20"/>
        </w:rPr>
        <w:t>pédagogique</w:t>
      </w:r>
      <w:proofErr w:type="spellEnd"/>
      <w:r w:rsidRPr="007D31DF">
        <w:rPr>
          <w:rFonts w:asciiTheme="minorHAnsi" w:hAnsiTheme="minorHAnsi" w:cstheme="minorHAnsi"/>
          <w:b/>
          <w:sz w:val="18"/>
          <w:szCs w:val="20"/>
        </w:rPr>
        <w:t xml:space="preserve"> </w:t>
      </w:r>
      <w:r w:rsidR="00BB5C78" w:rsidRPr="007D31DF">
        <w:rPr>
          <w:rFonts w:asciiTheme="minorHAnsi" w:hAnsiTheme="minorHAnsi" w:cstheme="minorHAnsi"/>
          <w:b/>
          <w:sz w:val="18"/>
          <w:szCs w:val="20"/>
        </w:rPr>
        <w:t xml:space="preserve"> </w:t>
      </w:r>
    </w:p>
    <w:p w14:paraId="3DA908E6" w14:textId="2259EA48" w:rsidR="004833F8" w:rsidRDefault="004833F8" w:rsidP="000200D6">
      <w:pPr>
        <w:rPr>
          <w:rFonts w:ascii="Marianne" w:hAnsi="Marianne"/>
          <w:color w:val="000000"/>
          <w:sz w:val="18"/>
          <w:szCs w:val="20"/>
        </w:rPr>
      </w:pPr>
    </w:p>
    <w:p w14:paraId="03D956F0" w14:textId="1E57A72F" w:rsidR="004833F8" w:rsidRPr="00C35E71" w:rsidRDefault="004833F8" w:rsidP="004833F8">
      <w:pPr>
        <w:pStyle w:val="Paragraphedeliste"/>
        <w:numPr>
          <w:ilvl w:val="0"/>
          <w:numId w:val="21"/>
        </w:numPr>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 xml:space="preserve">Nombre </w:t>
      </w:r>
      <w:r w:rsidR="00D31470" w:rsidRPr="00C35E71">
        <w:rPr>
          <w:rFonts w:asciiTheme="minorHAnsi" w:hAnsiTheme="minorHAnsi" w:cstheme="minorHAnsi"/>
          <w:b/>
          <w:color w:val="000000"/>
          <w:sz w:val="18"/>
          <w:szCs w:val="20"/>
          <w:lang w:val="fr-FR"/>
        </w:rPr>
        <w:t xml:space="preserve">prévu </w:t>
      </w:r>
      <w:r w:rsidRPr="00C35E71">
        <w:rPr>
          <w:rFonts w:asciiTheme="minorHAnsi" w:hAnsiTheme="minorHAnsi" w:cstheme="minorHAnsi"/>
          <w:b/>
          <w:color w:val="000000"/>
          <w:sz w:val="18"/>
          <w:szCs w:val="20"/>
          <w:lang w:val="fr-FR"/>
        </w:rPr>
        <w:t xml:space="preserve">d’heures annuelles de formation :  </w:t>
      </w:r>
      <w:r w:rsidRPr="00C35E71">
        <w:rPr>
          <w:rFonts w:asciiTheme="minorHAnsi" w:hAnsiTheme="minorHAnsi" w:cstheme="minorHAnsi"/>
          <w:bCs/>
          <w:color w:val="000000"/>
          <w:sz w:val="18"/>
          <w:szCs w:val="20"/>
          <w:lang w:val="fr-FR"/>
        </w:rPr>
        <w:t>________________</w:t>
      </w:r>
    </w:p>
    <w:p w14:paraId="43E8F733" w14:textId="77777777" w:rsidR="004833F8" w:rsidRPr="00C35E71" w:rsidRDefault="004833F8" w:rsidP="004833F8">
      <w:pPr>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(Pour mémoire, en période ordinaire, un dispositif exige 60h de formation minimum à 120h maximum sur l’année, réparties sur deux séances de 2h, pour les mêmes bénéficiaires). </w:t>
      </w:r>
    </w:p>
    <w:p w14:paraId="3BB0F3EC" w14:textId="77777777" w:rsidR="004833F8" w:rsidRPr="00C35E71" w:rsidRDefault="004833F8" w:rsidP="004833F8">
      <w:pPr>
        <w:rPr>
          <w:rFonts w:ascii="Marianne" w:hAnsi="Marianne"/>
          <w:color w:val="000000"/>
          <w:sz w:val="18"/>
          <w:szCs w:val="20"/>
          <w:lang w:val="fr-FR"/>
        </w:rPr>
      </w:pPr>
    </w:p>
    <w:p w14:paraId="129CE07F" w14:textId="36FACDDF" w:rsidR="004833F8" w:rsidRPr="00C35E71" w:rsidRDefault="00EB3A7D" w:rsidP="004833F8">
      <w:pPr>
        <w:pStyle w:val="Paragraphedeliste"/>
        <w:numPr>
          <w:ilvl w:val="0"/>
          <w:numId w:val="21"/>
        </w:numPr>
        <w:rPr>
          <w:rFonts w:asciiTheme="minorHAnsi" w:hAnsiTheme="minorHAnsi" w:cstheme="minorHAnsi"/>
          <w:b/>
          <w:color w:val="000000"/>
          <w:sz w:val="18"/>
          <w:szCs w:val="20"/>
          <w:lang w:val="fr-FR"/>
        </w:rPr>
      </w:pPr>
      <w:r w:rsidRPr="00C35E71">
        <w:rPr>
          <w:rFonts w:asciiTheme="minorHAnsi" w:hAnsiTheme="minorHAnsi" w:cstheme="minorHAnsi"/>
          <w:b/>
          <w:color w:val="000000"/>
          <w:sz w:val="18"/>
          <w:szCs w:val="20"/>
          <w:lang w:val="fr-FR"/>
        </w:rPr>
        <w:t>J</w:t>
      </w:r>
      <w:r w:rsidR="004833F8" w:rsidRPr="00C35E71">
        <w:rPr>
          <w:rFonts w:asciiTheme="minorHAnsi" w:hAnsiTheme="minorHAnsi" w:cstheme="minorHAnsi"/>
          <w:b/>
          <w:color w:val="000000"/>
          <w:sz w:val="18"/>
          <w:szCs w:val="20"/>
          <w:lang w:val="fr-FR"/>
        </w:rPr>
        <w:t xml:space="preserve">ours, horaires et lieux dédiés à cet atelier (précisez la salle réservée à cet effet) </w:t>
      </w:r>
    </w:p>
    <w:p w14:paraId="6DD66BC5" w14:textId="4EB8BA67" w:rsidR="004833F8" w:rsidRPr="00C35E71" w:rsidRDefault="004833F8" w:rsidP="000200D6">
      <w:pPr>
        <w:rPr>
          <w:rFonts w:asciiTheme="minorHAnsi" w:hAnsiTheme="minorHAnsi" w:cstheme="minorHAnsi"/>
          <w:color w:val="000000"/>
          <w:sz w:val="18"/>
          <w:szCs w:val="18"/>
          <w:lang w:val="fr-FR"/>
        </w:rPr>
      </w:pPr>
    </w:p>
    <w:p w14:paraId="24F56916" w14:textId="77777777" w:rsidR="004833F8" w:rsidRPr="00C35E71" w:rsidRDefault="004833F8" w:rsidP="004833F8">
      <w:pPr>
        <w:rPr>
          <w:rFonts w:asciiTheme="minorHAnsi" w:hAnsiTheme="minorHAnsi" w:cstheme="minorHAnsi"/>
          <w:b/>
          <w:color w:val="000000"/>
          <w:sz w:val="18"/>
          <w:szCs w:val="18"/>
          <w:lang w:val="fr-FR"/>
        </w:rPr>
      </w:pPr>
      <w:r w:rsidRPr="00C35E71">
        <w:rPr>
          <w:rFonts w:asciiTheme="minorHAnsi" w:hAnsiTheme="minorHAnsi" w:cstheme="minorHAnsi"/>
          <w:b/>
          <w:color w:val="000000"/>
          <w:sz w:val="18"/>
          <w:szCs w:val="18"/>
          <w:lang w:val="fr-FR"/>
        </w:rPr>
        <w:t>Séance 1 :</w:t>
      </w:r>
    </w:p>
    <w:p w14:paraId="75CD4A01" w14:textId="7E7AD7B8"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 xml:space="preserve">Jour de la semaine :  </w:t>
      </w:r>
    </w:p>
    <w:p w14:paraId="5311FCB7" w14:textId="26AE60BF"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Horaires de début et de fin :</w:t>
      </w:r>
    </w:p>
    <w:p w14:paraId="0AC246B9" w14:textId="65ECEC70"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Lieu :</w:t>
      </w:r>
    </w:p>
    <w:p w14:paraId="267A84EC" w14:textId="2BDCF3D4" w:rsidR="004833F8" w:rsidRPr="00C35E71" w:rsidRDefault="004833F8" w:rsidP="000200D6">
      <w:pPr>
        <w:rPr>
          <w:rFonts w:asciiTheme="minorHAnsi" w:hAnsiTheme="minorHAnsi" w:cstheme="minorHAnsi"/>
          <w:color w:val="000000"/>
          <w:sz w:val="18"/>
          <w:szCs w:val="18"/>
          <w:lang w:val="fr-FR"/>
        </w:rPr>
      </w:pPr>
    </w:p>
    <w:p w14:paraId="471A08A0" w14:textId="7ED419B0" w:rsidR="004833F8" w:rsidRPr="00C35E71" w:rsidRDefault="004833F8" w:rsidP="004833F8">
      <w:pPr>
        <w:rPr>
          <w:rFonts w:asciiTheme="minorHAnsi" w:hAnsiTheme="minorHAnsi" w:cstheme="minorHAnsi"/>
          <w:b/>
          <w:color w:val="000000"/>
          <w:sz w:val="18"/>
          <w:szCs w:val="18"/>
          <w:lang w:val="fr-FR"/>
        </w:rPr>
      </w:pPr>
      <w:r w:rsidRPr="00C35E71">
        <w:rPr>
          <w:rFonts w:asciiTheme="minorHAnsi" w:hAnsiTheme="minorHAnsi" w:cstheme="minorHAnsi"/>
          <w:b/>
          <w:color w:val="000000"/>
          <w:sz w:val="18"/>
          <w:szCs w:val="18"/>
          <w:lang w:val="fr-FR"/>
        </w:rPr>
        <w:t>Séance 2 :</w:t>
      </w:r>
    </w:p>
    <w:p w14:paraId="4CC9AAA8" w14:textId="77777777"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Jour de la semaine :</w:t>
      </w:r>
    </w:p>
    <w:p w14:paraId="6FA4C246" w14:textId="77777777"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Horaires de début et de fin :</w:t>
      </w:r>
    </w:p>
    <w:p w14:paraId="1EBDF011" w14:textId="77777777"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Lieu :</w:t>
      </w:r>
    </w:p>
    <w:p w14:paraId="463D7D31" w14:textId="5682CFD3" w:rsidR="004833F8" w:rsidRPr="00C35E71" w:rsidRDefault="004833F8" w:rsidP="000200D6">
      <w:pPr>
        <w:rPr>
          <w:rFonts w:asciiTheme="minorHAnsi" w:hAnsiTheme="minorHAnsi" w:cstheme="minorHAnsi"/>
          <w:color w:val="000000"/>
          <w:sz w:val="18"/>
          <w:szCs w:val="18"/>
          <w:lang w:val="fr-FR"/>
        </w:rPr>
      </w:pPr>
    </w:p>
    <w:p w14:paraId="659E01C2" w14:textId="5FC8E36C" w:rsidR="004833F8" w:rsidRPr="00C35E71" w:rsidRDefault="004833F8" w:rsidP="000200D6">
      <w:pPr>
        <w:rPr>
          <w:rFonts w:asciiTheme="minorHAnsi" w:hAnsiTheme="minorHAnsi" w:cstheme="minorHAnsi"/>
          <w:b/>
          <w:color w:val="000000"/>
          <w:sz w:val="18"/>
          <w:szCs w:val="18"/>
          <w:lang w:val="fr-FR"/>
        </w:rPr>
      </w:pPr>
      <w:r w:rsidRPr="00C35E71">
        <w:rPr>
          <w:rFonts w:asciiTheme="minorHAnsi" w:hAnsiTheme="minorHAnsi" w:cstheme="minorHAnsi"/>
          <w:b/>
          <w:color w:val="000000"/>
          <w:sz w:val="18"/>
          <w:szCs w:val="18"/>
          <w:lang w:val="fr-FR"/>
        </w:rPr>
        <w:t>Autres séances le cas échéant :</w:t>
      </w:r>
    </w:p>
    <w:p w14:paraId="00D67080" w14:textId="77777777"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Jour de la semaine :</w:t>
      </w:r>
    </w:p>
    <w:p w14:paraId="3DA6A23C" w14:textId="77777777" w:rsidR="004833F8" w:rsidRPr="00C35E71" w:rsidRDefault="004833F8" w:rsidP="004833F8">
      <w:pP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Horaires de début et de fin :</w:t>
      </w:r>
    </w:p>
    <w:p w14:paraId="3CAAB96E" w14:textId="77777777" w:rsidR="004833F8" w:rsidRPr="00EB3A7D" w:rsidRDefault="004833F8" w:rsidP="004833F8">
      <w:pPr>
        <w:rPr>
          <w:rFonts w:asciiTheme="minorHAnsi" w:hAnsiTheme="minorHAnsi" w:cstheme="minorHAnsi"/>
          <w:color w:val="000000"/>
          <w:sz w:val="18"/>
          <w:szCs w:val="18"/>
        </w:rPr>
      </w:pPr>
      <w:proofErr w:type="gramStart"/>
      <w:r w:rsidRPr="00EB3A7D">
        <w:rPr>
          <w:rFonts w:asciiTheme="minorHAnsi" w:hAnsiTheme="minorHAnsi" w:cstheme="minorHAnsi"/>
          <w:color w:val="000000"/>
          <w:sz w:val="18"/>
          <w:szCs w:val="18"/>
        </w:rPr>
        <w:t>Lieu :</w:t>
      </w:r>
      <w:proofErr w:type="gramEnd"/>
    </w:p>
    <w:p w14:paraId="38C99ECB" w14:textId="77777777" w:rsidR="004833F8" w:rsidRPr="00BB5C78" w:rsidRDefault="004833F8" w:rsidP="000200D6">
      <w:pPr>
        <w:rPr>
          <w:rFonts w:ascii="Marianne" w:hAnsi="Marianne"/>
          <w:color w:val="000000"/>
          <w:sz w:val="18"/>
          <w:szCs w:val="20"/>
        </w:rPr>
      </w:pPr>
    </w:p>
    <w:p w14:paraId="0785D9B3" w14:textId="60A7C7BD" w:rsidR="008171D7" w:rsidRPr="00EB3A7D" w:rsidRDefault="008171D7" w:rsidP="000200D6">
      <w:pPr>
        <w:rPr>
          <w:rFonts w:asciiTheme="minorHAnsi" w:hAnsiTheme="minorHAnsi" w:cstheme="minorHAnsi"/>
          <w:color w:val="000000"/>
          <w:sz w:val="16"/>
          <w:szCs w:val="20"/>
        </w:rPr>
      </w:pPr>
    </w:p>
    <w:p w14:paraId="225E86E2" w14:textId="1EFBC616" w:rsidR="004833F8" w:rsidRPr="00EB3A7D" w:rsidRDefault="004833F8" w:rsidP="004833F8">
      <w:pPr>
        <w:pStyle w:val="Paragraphedeliste"/>
        <w:numPr>
          <w:ilvl w:val="1"/>
          <w:numId w:val="16"/>
        </w:numPr>
        <w:jc w:val="both"/>
        <w:rPr>
          <w:rFonts w:asciiTheme="minorHAnsi" w:hAnsiTheme="minorHAnsi" w:cstheme="minorHAnsi"/>
          <w:b/>
          <w:sz w:val="20"/>
          <w:szCs w:val="20"/>
        </w:rPr>
      </w:pPr>
      <w:proofErr w:type="spellStart"/>
      <w:r w:rsidRPr="00EB3A7D">
        <w:rPr>
          <w:rFonts w:asciiTheme="minorHAnsi" w:hAnsiTheme="minorHAnsi" w:cstheme="minorHAnsi"/>
          <w:b/>
          <w:sz w:val="18"/>
          <w:szCs w:val="20"/>
        </w:rPr>
        <w:t>Permanences</w:t>
      </w:r>
      <w:proofErr w:type="spellEnd"/>
      <w:r w:rsidRPr="00EB3A7D">
        <w:rPr>
          <w:rFonts w:asciiTheme="minorHAnsi" w:hAnsiTheme="minorHAnsi" w:cstheme="minorHAnsi"/>
          <w:b/>
          <w:sz w:val="18"/>
          <w:szCs w:val="20"/>
        </w:rPr>
        <w:t xml:space="preserve"> de </w:t>
      </w:r>
      <w:proofErr w:type="spellStart"/>
      <w:r w:rsidRPr="00EB3A7D">
        <w:rPr>
          <w:rFonts w:asciiTheme="minorHAnsi" w:hAnsiTheme="minorHAnsi" w:cstheme="minorHAnsi"/>
          <w:b/>
          <w:sz w:val="18"/>
          <w:szCs w:val="20"/>
        </w:rPr>
        <w:t>rentrée</w:t>
      </w:r>
      <w:proofErr w:type="spellEnd"/>
    </w:p>
    <w:p w14:paraId="7E944D45" w14:textId="77777777" w:rsidR="004833F8" w:rsidRPr="00EB3A7D" w:rsidRDefault="004833F8" w:rsidP="000200D6">
      <w:pPr>
        <w:rPr>
          <w:rFonts w:asciiTheme="minorHAnsi" w:hAnsiTheme="minorHAnsi" w:cstheme="minorHAnsi"/>
          <w:color w:val="000000"/>
          <w:sz w:val="18"/>
          <w:szCs w:val="20"/>
        </w:rPr>
      </w:pPr>
    </w:p>
    <w:p w14:paraId="60800E90" w14:textId="39B5A9BA" w:rsidR="004833F8" w:rsidRPr="00C35E71" w:rsidRDefault="004833F8" w:rsidP="004833F8">
      <w:pPr>
        <w:jc w:val="both"/>
        <w:rPr>
          <w:rFonts w:asciiTheme="minorHAnsi" w:hAnsiTheme="minorHAnsi" w:cstheme="minorHAnsi"/>
          <w:sz w:val="18"/>
          <w:lang w:val="fr-FR"/>
        </w:rPr>
      </w:pPr>
      <w:r w:rsidRPr="00C35E71">
        <w:rPr>
          <w:rFonts w:asciiTheme="minorHAnsi" w:hAnsiTheme="minorHAnsi" w:cstheme="minorHAnsi"/>
          <w:sz w:val="18"/>
          <w:lang w:val="fr-FR"/>
        </w:rPr>
        <w:t xml:space="preserve">Elles permettent de disposer dès le mois de septembre de la présence effective de l’intervenant OEPRE, ainsi que d’un volant de </w:t>
      </w:r>
      <w:r w:rsidRPr="00C35E71">
        <w:rPr>
          <w:rFonts w:asciiTheme="minorHAnsi" w:hAnsiTheme="minorHAnsi" w:cstheme="minorHAnsi"/>
          <w:b/>
          <w:sz w:val="18"/>
          <w:lang w:val="fr-FR"/>
        </w:rPr>
        <w:t>dix heures</w:t>
      </w:r>
      <w:r w:rsidRPr="00C35E71">
        <w:rPr>
          <w:rFonts w:asciiTheme="minorHAnsi" w:hAnsiTheme="minorHAnsi" w:cstheme="minorHAnsi"/>
          <w:sz w:val="18"/>
          <w:lang w:val="fr-FR"/>
        </w:rPr>
        <w:t xml:space="preserve"> (au maximum par atelier) pour organiser avec lui, sous la responsabilité du porteur de projet (directeur d’école ou chef d’EPLE), des permanences facilitant l’accueil des familles, notamment allophones. </w:t>
      </w:r>
    </w:p>
    <w:p w14:paraId="484358DD" w14:textId="77777777" w:rsidR="008171D7" w:rsidRPr="00C35E71" w:rsidRDefault="008171D7" w:rsidP="004833F8">
      <w:pPr>
        <w:jc w:val="both"/>
        <w:rPr>
          <w:rFonts w:asciiTheme="minorHAnsi" w:hAnsiTheme="minorHAnsi" w:cstheme="minorHAnsi"/>
          <w:sz w:val="18"/>
          <w:szCs w:val="18"/>
          <w:lang w:val="fr-FR"/>
        </w:rPr>
      </w:pPr>
    </w:p>
    <w:p w14:paraId="539057D5" w14:textId="27717FDF" w:rsidR="004833F8" w:rsidRPr="00C35E71" w:rsidRDefault="004833F8" w:rsidP="004833F8">
      <w:pPr>
        <w:jc w:val="both"/>
        <w:rPr>
          <w:rFonts w:asciiTheme="minorHAnsi" w:hAnsiTheme="minorHAnsi" w:cstheme="minorHAnsi"/>
          <w:sz w:val="18"/>
          <w:szCs w:val="18"/>
          <w:lang w:val="fr-FR"/>
        </w:rPr>
      </w:pPr>
      <w:r w:rsidRPr="00C35E71">
        <w:rPr>
          <w:rFonts w:asciiTheme="minorHAnsi" w:hAnsiTheme="minorHAnsi" w:cstheme="minorHAnsi"/>
          <w:sz w:val="18"/>
          <w:szCs w:val="18"/>
          <w:lang w:val="fr-FR"/>
        </w:rPr>
        <w:t>L’objectif est d’accueillir et d’accompagner au mieux les familles sur toutes les questions relatives à la scolarité de leur enfant. Cela peut concerner, par exemple, des problèmes d’inscription, la saisie d’un dossier de bourse, d’une inscription à la demi-pension, l’achat des fournitures ou d’un équipement en lycée professionnel.</w:t>
      </w:r>
    </w:p>
    <w:p w14:paraId="16E2242C" w14:textId="0E58FF77" w:rsidR="008171D7" w:rsidRPr="00C35E71" w:rsidRDefault="008171D7" w:rsidP="004833F8">
      <w:pPr>
        <w:jc w:val="both"/>
        <w:rPr>
          <w:rFonts w:asciiTheme="minorHAnsi" w:hAnsiTheme="minorHAnsi" w:cstheme="minorHAnsi"/>
          <w:sz w:val="18"/>
          <w:szCs w:val="18"/>
          <w:lang w:val="fr-FR"/>
        </w:rPr>
      </w:pPr>
      <w:r w:rsidRPr="00C35E71">
        <w:rPr>
          <w:rFonts w:asciiTheme="minorHAnsi" w:hAnsiTheme="minorHAnsi" w:cstheme="minorHAnsi"/>
          <w:sz w:val="18"/>
          <w:szCs w:val="18"/>
          <w:lang w:val="fr-FR"/>
        </w:rPr>
        <w:t xml:space="preserve"> </w:t>
      </w:r>
      <w:r w:rsidR="004833F8" w:rsidRPr="00C35E71">
        <w:rPr>
          <w:rFonts w:asciiTheme="minorHAnsi" w:hAnsiTheme="minorHAnsi" w:cstheme="minorHAnsi"/>
          <w:sz w:val="18"/>
          <w:szCs w:val="18"/>
          <w:lang w:val="fr-FR"/>
        </w:rPr>
        <w:br/>
        <w:t>A cet effet, l’information pourra aussi concerner les dispositifs d’aide et de remédiation disponibles au sein de l’école ou de l’établissement et pouvant répondre aux besoins pédagogiques identifiés de leur enfant, ou à toute autre problématique pouvant compromettre ses conditions de scolarité.</w:t>
      </w:r>
    </w:p>
    <w:p w14:paraId="5490A0AA" w14:textId="705672BF" w:rsidR="00AD0E8F" w:rsidRPr="00C35E71" w:rsidRDefault="008171D7" w:rsidP="009142C6">
      <w:pPr>
        <w:jc w:val="both"/>
        <w:rPr>
          <w:rFonts w:ascii="Marianne" w:hAnsi="Marianne"/>
          <w:sz w:val="18"/>
          <w:szCs w:val="18"/>
          <w:lang w:val="fr-FR"/>
        </w:rPr>
      </w:pPr>
      <w:r w:rsidRPr="00C35E71">
        <w:rPr>
          <w:rFonts w:ascii="Marianne" w:hAnsi="Marianne"/>
          <w:sz w:val="18"/>
          <w:szCs w:val="18"/>
          <w:lang w:val="fr-FR"/>
        </w:rPr>
        <w:t xml:space="preserve"> </w:t>
      </w:r>
    </w:p>
    <w:p w14:paraId="5FFA5747" w14:textId="3F7D094A" w:rsidR="008171D7" w:rsidRPr="00EB3A7D" w:rsidRDefault="008171D7" w:rsidP="007C36A1">
      <w:pPr>
        <w:rPr>
          <w:rFonts w:asciiTheme="minorHAnsi" w:hAnsiTheme="minorHAnsi" w:cstheme="minorHAnsi"/>
          <w:b/>
          <w:color w:val="000000"/>
          <w:sz w:val="18"/>
          <w:szCs w:val="20"/>
        </w:rPr>
      </w:pPr>
      <w:proofErr w:type="spellStart"/>
      <w:r w:rsidRPr="00EB3A7D">
        <w:rPr>
          <w:rFonts w:asciiTheme="minorHAnsi" w:hAnsiTheme="minorHAnsi" w:cstheme="minorHAnsi"/>
          <w:b/>
          <w:color w:val="000000"/>
          <w:sz w:val="18"/>
          <w:szCs w:val="20"/>
        </w:rPr>
        <w:t>Modalités</w:t>
      </w:r>
      <w:proofErr w:type="spellEnd"/>
      <w:r w:rsidRPr="00EB3A7D">
        <w:rPr>
          <w:rFonts w:asciiTheme="minorHAnsi" w:hAnsiTheme="minorHAnsi" w:cstheme="minorHAnsi"/>
          <w:b/>
          <w:color w:val="000000"/>
          <w:sz w:val="18"/>
          <w:szCs w:val="20"/>
        </w:rPr>
        <w:t xml:space="preserve"> </w:t>
      </w:r>
      <w:proofErr w:type="spellStart"/>
      <w:r w:rsidRPr="00EB3A7D">
        <w:rPr>
          <w:rFonts w:asciiTheme="minorHAnsi" w:hAnsiTheme="minorHAnsi" w:cstheme="minorHAnsi"/>
          <w:b/>
          <w:color w:val="000000"/>
          <w:sz w:val="18"/>
          <w:szCs w:val="20"/>
        </w:rPr>
        <w:t>d’organisation</w:t>
      </w:r>
      <w:proofErr w:type="spellEnd"/>
      <w:r w:rsidRPr="00EB3A7D">
        <w:rPr>
          <w:rFonts w:asciiTheme="minorHAnsi" w:hAnsiTheme="minorHAnsi" w:cstheme="minorHAnsi"/>
          <w:b/>
          <w:color w:val="000000"/>
          <w:sz w:val="18"/>
          <w:szCs w:val="20"/>
        </w:rPr>
        <w:t xml:space="preserve"> </w:t>
      </w:r>
      <w:proofErr w:type="spellStart"/>
      <w:proofErr w:type="gramStart"/>
      <w:r w:rsidRPr="00EB3A7D">
        <w:rPr>
          <w:rFonts w:asciiTheme="minorHAnsi" w:hAnsiTheme="minorHAnsi" w:cstheme="minorHAnsi"/>
          <w:b/>
          <w:color w:val="000000"/>
          <w:sz w:val="18"/>
          <w:szCs w:val="20"/>
        </w:rPr>
        <w:t>envisagées</w:t>
      </w:r>
      <w:proofErr w:type="spellEnd"/>
      <w:r w:rsidRPr="00EB3A7D">
        <w:rPr>
          <w:rFonts w:asciiTheme="minorHAnsi" w:hAnsiTheme="minorHAnsi" w:cstheme="minorHAnsi"/>
          <w:b/>
          <w:color w:val="000000"/>
          <w:sz w:val="18"/>
          <w:szCs w:val="20"/>
        </w:rPr>
        <w:t xml:space="preserve"> :</w:t>
      </w:r>
      <w:proofErr w:type="gramEnd"/>
      <w:r w:rsidRPr="00EB3A7D">
        <w:rPr>
          <w:rFonts w:asciiTheme="minorHAnsi" w:hAnsiTheme="minorHAnsi" w:cstheme="minorHAnsi"/>
          <w:b/>
          <w:color w:val="000000"/>
          <w:sz w:val="18"/>
          <w:szCs w:val="20"/>
        </w:rPr>
        <w:t xml:space="preserve">  </w:t>
      </w:r>
    </w:p>
    <w:p w14:paraId="3ADA381F" w14:textId="77777777" w:rsidR="009142C6" w:rsidRPr="008171D7" w:rsidRDefault="009142C6" w:rsidP="007C36A1">
      <w:pPr>
        <w:rPr>
          <w:rFonts w:ascii="Marianne" w:hAnsi="Marianne"/>
          <w:b/>
          <w:color w:val="000000"/>
          <w:sz w:val="20"/>
          <w:szCs w:val="20"/>
        </w:rPr>
      </w:pPr>
    </w:p>
    <w:p w14:paraId="6CDF74F9" w14:textId="53975E7B" w:rsidR="008171D7" w:rsidRPr="00EB3A7D" w:rsidRDefault="008171D7" w:rsidP="009142C6">
      <w:pPr>
        <w:pBdr>
          <w:top w:val="single" w:sz="4" w:space="1" w:color="auto"/>
          <w:left w:val="single" w:sz="4" w:space="0" w:color="auto"/>
          <w:bottom w:val="single" w:sz="4" w:space="1" w:color="auto"/>
          <w:right w:val="single" w:sz="4" w:space="4" w:color="auto"/>
        </w:pBdr>
        <w:rPr>
          <w:color w:val="000000"/>
          <w:sz w:val="16"/>
          <w:szCs w:val="20"/>
        </w:rPr>
      </w:pPr>
    </w:p>
    <w:p w14:paraId="22C8979E" w14:textId="7FC17D99" w:rsidR="009142C6" w:rsidRDefault="009142C6" w:rsidP="009142C6">
      <w:pPr>
        <w:pBdr>
          <w:top w:val="single" w:sz="4" w:space="1" w:color="auto"/>
          <w:left w:val="single" w:sz="4" w:space="0" w:color="auto"/>
          <w:bottom w:val="single" w:sz="4" w:space="1" w:color="auto"/>
          <w:right w:val="single" w:sz="4" w:space="4" w:color="auto"/>
        </w:pBdr>
        <w:rPr>
          <w:color w:val="000000"/>
          <w:sz w:val="16"/>
          <w:szCs w:val="20"/>
        </w:rPr>
      </w:pPr>
    </w:p>
    <w:p w14:paraId="3CFC5F7A" w14:textId="38E79FC4" w:rsidR="00EB3A7D" w:rsidRDefault="00EB3A7D" w:rsidP="009142C6">
      <w:pPr>
        <w:pBdr>
          <w:top w:val="single" w:sz="4" w:space="1" w:color="auto"/>
          <w:left w:val="single" w:sz="4" w:space="0" w:color="auto"/>
          <w:bottom w:val="single" w:sz="4" w:space="1" w:color="auto"/>
          <w:right w:val="single" w:sz="4" w:space="4" w:color="auto"/>
        </w:pBdr>
        <w:rPr>
          <w:color w:val="000000"/>
          <w:sz w:val="16"/>
          <w:szCs w:val="20"/>
        </w:rPr>
      </w:pPr>
    </w:p>
    <w:p w14:paraId="0B0FEECE" w14:textId="7D491199" w:rsidR="00EB3A7D" w:rsidRPr="00EB3A7D" w:rsidRDefault="00EB3A7D" w:rsidP="009142C6">
      <w:pPr>
        <w:pBdr>
          <w:top w:val="single" w:sz="4" w:space="1" w:color="auto"/>
          <w:left w:val="single" w:sz="4" w:space="0" w:color="auto"/>
          <w:bottom w:val="single" w:sz="4" w:space="1" w:color="auto"/>
          <w:right w:val="single" w:sz="4" w:space="4" w:color="auto"/>
        </w:pBdr>
        <w:rPr>
          <w:color w:val="000000"/>
          <w:sz w:val="16"/>
          <w:szCs w:val="20"/>
        </w:rPr>
      </w:pPr>
    </w:p>
    <w:p w14:paraId="0774BFF9" w14:textId="24F57013" w:rsidR="008171D7" w:rsidRPr="00EB3A7D" w:rsidRDefault="008171D7" w:rsidP="009142C6">
      <w:pPr>
        <w:pBdr>
          <w:top w:val="single" w:sz="4" w:space="1" w:color="auto"/>
          <w:left w:val="single" w:sz="4" w:space="0" w:color="auto"/>
          <w:bottom w:val="single" w:sz="4" w:space="1" w:color="auto"/>
          <w:right w:val="single" w:sz="4" w:space="4" w:color="auto"/>
        </w:pBdr>
        <w:rPr>
          <w:color w:val="000000"/>
          <w:sz w:val="16"/>
          <w:szCs w:val="20"/>
        </w:rPr>
      </w:pPr>
    </w:p>
    <w:p w14:paraId="76D960B7" w14:textId="0C604831" w:rsidR="008171D7" w:rsidRDefault="008171D7" w:rsidP="007C36A1">
      <w:pPr>
        <w:rPr>
          <w:color w:val="000000"/>
          <w:sz w:val="20"/>
          <w:szCs w:val="20"/>
        </w:rPr>
      </w:pPr>
    </w:p>
    <w:p w14:paraId="3F9760E6" w14:textId="2D6D1D77" w:rsidR="007D31DF" w:rsidRPr="009142C6" w:rsidRDefault="007D31DF" w:rsidP="007C36A1">
      <w:pPr>
        <w:ind w:left="720"/>
        <w:rPr>
          <w:rFonts w:ascii="Marianne" w:hAnsi="Marianne"/>
          <w:b/>
          <w:color w:val="0070C0"/>
          <w:sz w:val="20"/>
          <w:szCs w:val="20"/>
        </w:rPr>
      </w:pPr>
    </w:p>
    <w:p w14:paraId="3B508DF1" w14:textId="6FEABF0E" w:rsidR="007C36A1" w:rsidRPr="00EB3A7D" w:rsidRDefault="00207BEF" w:rsidP="009142C6">
      <w:pPr>
        <w:pStyle w:val="Paragraphedeliste"/>
        <w:numPr>
          <w:ilvl w:val="0"/>
          <w:numId w:val="16"/>
        </w:numPr>
        <w:rPr>
          <w:rFonts w:asciiTheme="minorHAnsi" w:hAnsiTheme="minorHAnsi" w:cstheme="minorHAnsi"/>
          <w:b/>
          <w:color w:val="0070C0"/>
          <w:sz w:val="18"/>
          <w:szCs w:val="20"/>
        </w:rPr>
      </w:pPr>
      <w:proofErr w:type="spellStart"/>
      <w:r w:rsidRPr="00EB3A7D">
        <w:rPr>
          <w:rFonts w:asciiTheme="minorHAnsi" w:hAnsiTheme="minorHAnsi" w:cstheme="minorHAnsi"/>
          <w:b/>
          <w:color w:val="0070C0"/>
          <w:sz w:val="18"/>
          <w:szCs w:val="20"/>
        </w:rPr>
        <w:t>Ressources</w:t>
      </w:r>
      <w:proofErr w:type="spellEnd"/>
      <w:r w:rsidRPr="00EB3A7D">
        <w:rPr>
          <w:rFonts w:asciiTheme="minorHAnsi" w:hAnsiTheme="minorHAnsi" w:cstheme="minorHAnsi"/>
          <w:b/>
          <w:color w:val="0070C0"/>
          <w:sz w:val="18"/>
          <w:szCs w:val="20"/>
        </w:rPr>
        <w:t xml:space="preserve"> </w:t>
      </w:r>
      <w:proofErr w:type="spellStart"/>
      <w:r w:rsidRPr="00EB3A7D">
        <w:rPr>
          <w:rFonts w:asciiTheme="minorHAnsi" w:hAnsiTheme="minorHAnsi" w:cstheme="minorHAnsi"/>
          <w:b/>
          <w:color w:val="0070C0"/>
          <w:sz w:val="18"/>
          <w:szCs w:val="20"/>
        </w:rPr>
        <w:t>pédagogiques</w:t>
      </w:r>
      <w:proofErr w:type="spellEnd"/>
    </w:p>
    <w:p w14:paraId="7BF5019C" w14:textId="77777777" w:rsidR="009142C6" w:rsidRPr="00EB3A7D" w:rsidRDefault="009142C6" w:rsidP="009142C6">
      <w:pPr>
        <w:rPr>
          <w:rFonts w:asciiTheme="minorHAnsi" w:hAnsiTheme="minorHAnsi" w:cstheme="minorHAnsi"/>
          <w:b/>
          <w:color w:val="0070C0"/>
          <w:sz w:val="20"/>
          <w:szCs w:val="20"/>
        </w:rPr>
      </w:pPr>
    </w:p>
    <w:p w14:paraId="1A7B262A" w14:textId="1B67B1B1" w:rsidR="00207BEF" w:rsidRPr="00C35E71" w:rsidRDefault="009142C6" w:rsidP="00EB3A7D">
      <w:pP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Pour accompagner la mise en </w:t>
      </w:r>
      <w:proofErr w:type="spellStart"/>
      <w:r w:rsidRPr="00C35E71">
        <w:rPr>
          <w:rFonts w:asciiTheme="minorHAnsi" w:hAnsiTheme="minorHAnsi" w:cstheme="minorHAnsi"/>
          <w:color w:val="000000"/>
          <w:sz w:val="18"/>
          <w:szCs w:val="20"/>
          <w:lang w:val="fr-FR"/>
        </w:rPr>
        <w:t>oeuvre</w:t>
      </w:r>
      <w:proofErr w:type="spellEnd"/>
      <w:r w:rsidRPr="00C35E71">
        <w:rPr>
          <w:rFonts w:asciiTheme="minorHAnsi" w:hAnsiTheme="minorHAnsi" w:cstheme="minorHAnsi"/>
          <w:color w:val="000000"/>
          <w:sz w:val="18"/>
          <w:szCs w:val="20"/>
          <w:lang w:val="fr-FR"/>
        </w:rPr>
        <w:t xml:space="preserve"> des ateliers, </w:t>
      </w:r>
      <w:r w:rsidRPr="00C35E71">
        <w:rPr>
          <w:rFonts w:asciiTheme="minorHAnsi" w:hAnsiTheme="minorHAnsi" w:cstheme="minorHAnsi"/>
          <w:b/>
          <w:color w:val="000000"/>
          <w:sz w:val="18"/>
          <w:szCs w:val="20"/>
          <w:lang w:val="fr-FR"/>
        </w:rPr>
        <w:t>des fiches pédagogiques OEPRE</w:t>
      </w:r>
      <w:r w:rsidRPr="00C35E71">
        <w:rPr>
          <w:rFonts w:asciiTheme="minorHAnsi" w:hAnsiTheme="minorHAnsi" w:cstheme="minorHAnsi"/>
          <w:color w:val="000000"/>
          <w:sz w:val="18"/>
          <w:szCs w:val="20"/>
          <w:lang w:val="fr-FR"/>
        </w:rPr>
        <w:t xml:space="preserve"> ont été réalisées par l'académie de Créteil et sont disponibles en téléchargement sur le site </w:t>
      </w:r>
      <w:proofErr w:type="spellStart"/>
      <w:r w:rsidRPr="00C35E71">
        <w:rPr>
          <w:rFonts w:asciiTheme="minorHAnsi" w:hAnsiTheme="minorHAnsi" w:cstheme="minorHAnsi"/>
          <w:color w:val="000000"/>
          <w:sz w:val="18"/>
          <w:szCs w:val="20"/>
          <w:lang w:val="fr-FR"/>
        </w:rPr>
        <w:t>Eduscol</w:t>
      </w:r>
      <w:proofErr w:type="spellEnd"/>
      <w:r w:rsidRPr="00C35E71">
        <w:rPr>
          <w:rFonts w:asciiTheme="minorHAnsi" w:hAnsiTheme="minorHAnsi" w:cstheme="minorHAnsi"/>
          <w:color w:val="000000"/>
          <w:sz w:val="18"/>
          <w:szCs w:val="20"/>
          <w:lang w:val="fr-FR"/>
        </w:rPr>
        <w:t xml:space="preserve"> :</w:t>
      </w:r>
    </w:p>
    <w:p w14:paraId="0A248C10" w14:textId="063E2E19" w:rsidR="009142C6" w:rsidRPr="00C35E71" w:rsidRDefault="009142C6" w:rsidP="009142C6">
      <w:pPr>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Fiches 1er degré : </w:t>
      </w:r>
      <w:hyperlink r:id="rId16" w:history="1">
        <w:r w:rsidRPr="00C35E71">
          <w:rPr>
            <w:rStyle w:val="Lienhypertexte"/>
            <w:rFonts w:asciiTheme="minorHAnsi" w:hAnsiTheme="minorHAnsi" w:cstheme="minorHAnsi"/>
            <w:sz w:val="18"/>
            <w:szCs w:val="20"/>
            <w:lang w:val="fr-FR"/>
          </w:rPr>
          <w:t>https://eduscol.education.fr/document/30730/download</w:t>
        </w:r>
      </w:hyperlink>
    </w:p>
    <w:p w14:paraId="371DE7F4" w14:textId="77777777" w:rsidR="009142C6" w:rsidRPr="00C35E71" w:rsidRDefault="009142C6" w:rsidP="009142C6">
      <w:pPr>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 xml:space="preserve">Fiches 2nd degré : </w:t>
      </w:r>
      <w:hyperlink r:id="rId17" w:history="1">
        <w:r w:rsidRPr="00C35E71">
          <w:rPr>
            <w:rStyle w:val="Lienhypertexte"/>
            <w:rFonts w:asciiTheme="minorHAnsi" w:hAnsiTheme="minorHAnsi" w:cstheme="minorHAnsi"/>
            <w:sz w:val="18"/>
            <w:szCs w:val="20"/>
            <w:lang w:val="fr-FR"/>
          </w:rPr>
          <w:t>https://eduscol.education.fr/document/30733/download</w:t>
        </w:r>
      </w:hyperlink>
    </w:p>
    <w:p w14:paraId="5BA74A88" w14:textId="77777777" w:rsidR="009142C6" w:rsidRPr="00C35E71" w:rsidRDefault="009142C6" w:rsidP="009142C6">
      <w:pPr>
        <w:jc w:val="both"/>
        <w:rPr>
          <w:rFonts w:asciiTheme="minorHAnsi" w:hAnsiTheme="minorHAnsi" w:cstheme="minorHAnsi"/>
          <w:color w:val="000000"/>
          <w:sz w:val="18"/>
          <w:szCs w:val="20"/>
          <w:lang w:val="fr-FR"/>
        </w:rPr>
      </w:pPr>
    </w:p>
    <w:p w14:paraId="52EAFEAC" w14:textId="4A97B7E8" w:rsidR="009142C6" w:rsidRPr="00C35E71" w:rsidRDefault="009142C6" w:rsidP="00207BEF">
      <w:pPr>
        <w:jc w:val="both"/>
        <w:rPr>
          <w:rFonts w:asciiTheme="minorHAnsi" w:hAnsiTheme="minorHAnsi" w:cstheme="minorHAnsi"/>
          <w:color w:val="000000"/>
          <w:sz w:val="18"/>
          <w:szCs w:val="20"/>
          <w:lang w:val="fr-FR"/>
        </w:rPr>
      </w:pPr>
      <w:r w:rsidRPr="00C35E71">
        <w:rPr>
          <w:rFonts w:asciiTheme="minorHAnsi" w:hAnsiTheme="minorHAnsi" w:cstheme="minorHAnsi"/>
          <w:b/>
          <w:color w:val="000000"/>
          <w:sz w:val="18"/>
          <w:szCs w:val="20"/>
          <w:u w:val="single"/>
          <w:lang w:val="fr-FR"/>
        </w:rPr>
        <w:t>Pour les nouveaux ateliers uniquement</w:t>
      </w:r>
      <w:r w:rsidRPr="00C35E71">
        <w:rPr>
          <w:rFonts w:asciiTheme="minorHAnsi" w:hAnsiTheme="minorHAnsi" w:cstheme="minorHAnsi"/>
          <w:color w:val="000000"/>
          <w:sz w:val="18"/>
          <w:szCs w:val="20"/>
          <w:lang w:val="fr-FR"/>
        </w:rPr>
        <w:t xml:space="preserve">, souhaitez-vous bénéficier des fiches pédagogiques OEPRE réalisées par l'académie de Créteil </w:t>
      </w:r>
      <w:r w:rsidRPr="00C35E71">
        <w:rPr>
          <w:rFonts w:asciiTheme="minorHAnsi" w:hAnsiTheme="minorHAnsi" w:cstheme="minorHAnsi"/>
          <w:color w:val="000000"/>
          <w:sz w:val="18"/>
          <w:szCs w:val="20"/>
          <w:u w:val="single"/>
          <w:lang w:val="fr-FR"/>
        </w:rPr>
        <w:t>en support papier</w:t>
      </w:r>
      <w:r w:rsidRPr="00C35E71">
        <w:rPr>
          <w:rFonts w:asciiTheme="minorHAnsi" w:hAnsiTheme="minorHAnsi" w:cstheme="minorHAnsi"/>
          <w:color w:val="000000"/>
          <w:sz w:val="18"/>
          <w:szCs w:val="20"/>
          <w:lang w:val="fr-FR"/>
        </w:rPr>
        <w:t xml:space="preserve"> ?</w:t>
      </w:r>
    </w:p>
    <w:p w14:paraId="3977141A" w14:textId="77777777" w:rsidR="00207BEF" w:rsidRPr="00C35E71" w:rsidRDefault="00207BEF" w:rsidP="00207BEF">
      <w:pPr>
        <w:jc w:val="both"/>
        <w:rPr>
          <w:rFonts w:ascii="Marianne" w:hAnsi="Marianne"/>
          <w:color w:val="000000"/>
          <w:sz w:val="18"/>
          <w:szCs w:val="20"/>
          <w:lang w:val="fr-FR"/>
        </w:rPr>
      </w:pPr>
    </w:p>
    <w:p w14:paraId="02FD243E" w14:textId="35E4A10A" w:rsidR="009142C6" w:rsidRPr="007D31DF" w:rsidRDefault="009142C6" w:rsidP="009142C6">
      <w:pPr>
        <w:pStyle w:val="Paragraphedeliste"/>
        <w:numPr>
          <w:ilvl w:val="0"/>
          <w:numId w:val="21"/>
        </w:numPr>
        <w:rPr>
          <w:rFonts w:asciiTheme="minorHAnsi" w:hAnsiTheme="minorHAnsi" w:cstheme="minorHAnsi"/>
          <w:b/>
          <w:color w:val="000000"/>
          <w:sz w:val="18"/>
          <w:szCs w:val="20"/>
        </w:rPr>
      </w:pPr>
      <w:r w:rsidRPr="00C35E71">
        <w:rPr>
          <w:rFonts w:asciiTheme="minorHAnsi" w:hAnsiTheme="minorHAnsi" w:cstheme="minorHAnsi"/>
          <w:b/>
          <w:color w:val="000000"/>
          <w:sz w:val="18"/>
          <w:szCs w:val="20"/>
          <w:lang w:val="fr-FR"/>
        </w:rPr>
        <w:t xml:space="preserve"> </w:t>
      </w:r>
      <w:proofErr w:type="spellStart"/>
      <w:r w:rsidRPr="007D31DF">
        <w:rPr>
          <w:rFonts w:asciiTheme="minorHAnsi" w:hAnsiTheme="minorHAnsi" w:cstheme="minorHAnsi"/>
          <w:b/>
          <w:color w:val="000000"/>
          <w:sz w:val="18"/>
          <w:szCs w:val="20"/>
        </w:rPr>
        <w:t>Oui</w:t>
      </w:r>
      <w:proofErr w:type="spellEnd"/>
      <w:r w:rsidRPr="007D31DF">
        <w:rPr>
          <w:rFonts w:asciiTheme="minorHAnsi" w:hAnsiTheme="minorHAnsi" w:cstheme="minorHAnsi"/>
          <w:b/>
          <w:color w:val="000000"/>
          <w:sz w:val="18"/>
          <w:szCs w:val="20"/>
        </w:rPr>
        <w:t xml:space="preserve"> </w:t>
      </w:r>
    </w:p>
    <w:p w14:paraId="4303DC9D" w14:textId="5C3EC614" w:rsidR="009142C6" w:rsidRPr="007D31DF" w:rsidRDefault="009142C6" w:rsidP="009142C6">
      <w:pPr>
        <w:pStyle w:val="Paragraphedeliste"/>
        <w:numPr>
          <w:ilvl w:val="0"/>
          <w:numId w:val="21"/>
        </w:numPr>
        <w:rPr>
          <w:rFonts w:asciiTheme="minorHAnsi" w:hAnsiTheme="minorHAnsi" w:cstheme="minorHAnsi"/>
          <w:b/>
          <w:color w:val="000000"/>
          <w:sz w:val="18"/>
          <w:szCs w:val="20"/>
        </w:rPr>
      </w:pPr>
      <w:r w:rsidRPr="007D31DF">
        <w:rPr>
          <w:rFonts w:asciiTheme="minorHAnsi" w:hAnsiTheme="minorHAnsi" w:cstheme="minorHAnsi"/>
          <w:b/>
          <w:color w:val="000000"/>
          <w:sz w:val="18"/>
          <w:szCs w:val="20"/>
        </w:rPr>
        <w:t xml:space="preserve"> Non</w:t>
      </w:r>
    </w:p>
    <w:p w14:paraId="2E6EF02F" w14:textId="284AF49A" w:rsidR="009142C6" w:rsidRPr="009142C6" w:rsidRDefault="009142C6" w:rsidP="009142C6">
      <w:pPr>
        <w:rPr>
          <w:color w:val="000000"/>
          <w:sz w:val="20"/>
          <w:szCs w:val="20"/>
        </w:rPr>
      </w:pPr>
    </w:p>
    <w:p w14:paraId="37FD6892" w14:textId="77777777" w:rsidR="007D31DF" w:rsidRDefault="007D31DF" w:rsidP="00207BEF">
      <w:pPr>
        <w:jc w:val="both"/>
        <w:rPr>
          <w:rFonts w:asciiTheme="minorHAnsi" w:hAnsiTheme="minorHAnsi" w:cstheme="minorHAnsi"/>
          <w:color w:val="000000"/>
          <w:sz w:val="18"/>
          <w:szCs w:val="18"/>
        </w:rPr>
      </w:pPr>
    </w:p>
    <w:p w14:paraId="7D85393F" w14:textId="1FA6DB6D" w:rsidR="00207BEF" w:rsidRPr="00C35E71" w:rsidRDefault="009142C6" w:rsidP="00207BEF">
      <w:pPr>
        <w:jc w:val="both"/>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 xml:space="preserve">Pour information, </w:t>
      </w:r>
      <w:r w:rsidRPr="00C35E71">
        <w:rPr>
          <w:rFonts w:asciiTheme="minorHAnsi" w:hAnsiTheme="minorHAnsi" w:cstheme="minorHAnsi"/>
          <w:b/>
          <w:color w:val="000000"/>
          <w:sz w:val="18"/>
          <w:szCs w:val="18"/>
          <w:lang w:val="fr-FR"/>
        </w:rPr>
        <w:t>un budget de 150 euros</w:t>
      </w:r>
      <w:r w:rsidRPr="00C35E71">
        <w:rPr>
          <w:rFonts w:asciiTheme="minorHAnsi" w:hAnsiTheme="minorHAnsi" w:cstheme="minorHAnsi"/>
          <w:color w:val="000000"/>
          <w:sz w:val="18"/>
          <w:szCs w:val="18"/>
          <w:lang w:val="fr-FR"/>
        </w:rPr>
        <w:t xml:space="preserve"> pourra </w:t>
      </w:r>
      <w:r w:rsidR="00D63995" w:rsidRPr="00C35E71">
        <w:rPr>
          <w:rFonts w:asciiTheme="minorHAnsi" w:hAnsiTheme="minorHAnsi" w:cstheme="minorHAnsi"/>
          <w:color w:val="000000"/>
          <w:sz w:val="18"/>
          <w:szCs w:val="18"/>
          <w:lang w:val="fr-FR"/>
        </w:rPr>
        <w:t xml:space="preserve">d’autre part </w:t>
      </w:r>
      <w:r w:rsidRPr="00C35E71">
        <w:rPr>
          <w:rFonts w:asciiTheme="minorHAnsi" w:hAnsiTheme="minorHAnsi" w:cstheme="minorHAnsi"/>
          <w:color w:val="000000"/>
          <w:sz w:val="18"/>
          <w:szCs w:val="18"/>
          <w:lang w:val="fr-FR"/>
        </w:rPr>
        <w:t>être sollicité pour le fonctionnement de l'atelier.</w:t>
      </w:r>
      <w:r w:rsidR="00207BEF" w:rsidRPr="00C35E71">
        <w:rPr>
          <w:rFonts w:asciiTheme="minorHAnsi" w:hAnsiTheme="minorHAnsi" w:cstheme="minorHAnsi"/>
          <w:color w:val="000000"/>
          <w:sz w:val="18"/>
          <w:szCs w:val="18"/>
          <w:lang w:val="fr-FR"/>
        </w:rPr>
        <w:t xml:space="preserve"> Cette dotation peut permettre l'achat de petites fournitures (papiers, cahiers, etc.) ou bien encore financer l'achat de tickets de transport lors de sorties avec les parents de l'atelier.</w:t>
      </w:r>
    </w:p>
    <w:p w14:paraId="7E31FAA2" w14:textId="6B2ABFED" w:rsidR="007C36A1" w:rsidRPr="00C35E71" w:rsidRDefault="007C36A1" w:rsidP="007C36A1">
      <w:pPr>
        <w:rPr>
          <w:color w:val="000000"/>
          <w:sz w:val="20"/>
          <w:szCs w:val="20"/>
          <w:lang w:val="fr-FR"/>
        </w:rPr>
      </w:pPr>
    </w:p>
    <w:p w14:paraId="15884207" w14:textId="77777777" w:rsidR="007D31DF" w:rsidRDefault="007D31DF" w:rsidP="007C36A1">
      <w:pPr>
        <w:rPr>
          <w:color w:val="000000"/>
          <w:sz w:val="20"/>
          <w:szCs w:val="20"/>
          <w:lang w:val="fr-FR"/>
        </w:rPr>
      </w:pPr>
    </w:p>
    <w:p w14:paraId="63E8E2BF" w14:textId="77777777" w:rsidR="00D31470" w:rsidRDefault="00D31470" w:rsidP="007C36A1">
      <w:pPr>
        <w:rPr>
          <w:color w:val="000000"/>
          <w:sz w:val="20"/>
          <w:szCs w:val="20"/>
          <w:lang w:val="fr-FR"/>
        </w:rPr>
      </w:pPr>
    </w:p>
    <w:p w14:paraId="23B84A60" w14:textId="77777777" w:rsidR="00D31470" w:rsidRDefault="00D31470" w:rsidP="007C36A1">
      <w:pPr>
        <w:rPr>
          <w:color w:val="000000"/>
          <w:sz w:val="20"/>
          <w:szCs w:val="20"/>
          <w:lang w:val="fr-FR"/>
        </w:rPr>
      </w:pPr>
    </w:p>
    <w:p w14:paraId="4D5ABA65" w14:textId="77777777" w:rsidR="00D31470" w:rsidRDefault="00D31470" w:rsidP="007C36A1">
      <w:pPr>
        <w:rPr>
          <w:color w:val="000000"/>
          <w:sz w:val="20"/>
          <w:szCs w:val="20"/>
          <w:lang w:val="fr-FR"/>
        </w:rPr>
      </w:pPr>
    </w:p>
    <w:p w14:paraId="1BF3AA0B" w14:textId="77777777" w:rsidR="00D31470" w:rsidRDefault="00D31470" w:rsidP="007C36A1">
      <w:pPr>
        <w:rPr>
          <w:color w:val="000000"/>
          <w:sz w:val="20"/>
          <w:szCs w:val="20"/>
          <w:lang w:val="fr-FR"/>
        </w:rPr>
      </w:pPr>
    </w:p>
    <w:p w14:paraId="3E8E74EC" w14:textId="77777777" w:rsidR="00D31470" w:rsidRPr="00C35E71" w:rsidRDefault="00D31470" w:rsidP="007C36A1">
      <w:pPr>
        <w:rPr>
          <w:color w:val="000000"/>
          <w:sz w:val="20"/>
          <w:szCs w:val="20"/>
          <w:lang w:val="fr-FR"/>
        </w:rPr>
      </w:pPr>
    </w:p>
    <w:p w14:paraId="7DE96A50" w14:textId="7148B3A3" w:rsidR="007C36A1" w:rsidRPr="00C35E71" w:rsidRDefault="007C36A1" w:rsidP="00207BEF">
      <w:pPr>
        <w:pStyle w:val="Paragraphedeliste"/>
        <w:numPr>
          <w:ilvl w:val="0"/>
          <w:numId w:val="16"/>
        </w:numPr>
        <w:rPr>
          <w:rFonts w:asciiTheme="minorHAnsi" w:hAnsiTheme="minorHAnsi" w:cstheme="minorHAnsi"/>
          <w:b/>
          <w:color w:val="0070C0"/>
          <w:sz w:val="18"/>
          <w:szCs w:val="20"/>
          <w:lang w:val="fr-FR"/>
        </w:rPr>
      </w:pPr>
      <w:r w:rsidRPr="00C35E71">
        <w:rPr>
          <w:rFonts w:asciiTheme="minorHAnsi" w:hAnsiTheme="minorHAnsi" w:cstheme="minorHAnsi"/>
          <w:b/>
          <w:color w:val="0070C0"/>
          <w:sz w:val="18"/>
          <w:szCs w:val="20"/>
          <w:lang w:val="fr-FR"/>
        </w:rPr>
        <w:lastRenderedPageBreak/>
        <w:t>Éléments relatifs au travail en réseau</w:t>
      </w:r>
    </w:p>
    <w:p w14:paraId="7EA07C1D" w14:textId="77777777" w:rsidR="007C36A1" w:rsidRDefault="007C36A1" w:rsidP="007C36A1">
      <w:pPr>
        <w:rPr>
          <w:b/>
          <w:color w:val="000000"/>
          <w:sz w:val="20"/>
          <w:szCs w:val="20"/>
          <w:lang w:val="fr-FR"/>
        </w:rPr>
      </w:pPr>
    </w:p>
    <w:p w14:paraId="65BDCD67" w14:textId="17FE4E98" w:rsidR="00D31470" w:rsidRPr="00C35E71" w:rsidRDefault="00D31470" w:rsidP="00D31470">
      <w:pPr>
        <w:pStyle w:val="Paragraphedeliste"/>
        <w:numPr>
          <w:ilvl w:val="0"/>
          <w:numId w:val="23"/>
        </w:numP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Dans le cas où l’école ou l’établissement propose déjà une action d’accompagnement des parents, est-il prévu de l’articuler avec le dispositif ? (</w:t>
      </w:r>
      <w:proofErr w:type="gramStart"/>
      <w:r w:rsidRPr="00C35E71">
        <w:rPr>
          <w:rFonts w:asciiTheme="minorHAnsi" w:hAnsiTheme="minorHAnsi" w:cstheme="minorHAnsi"/>
          <w:color w:val="000000"/>
          <w:sz w:val="18"/>
          <w:szCs w:val="20"/>
          <w:lang w:val="fr-FR"/>
        </w:rPr>
        <w:t>espace</w:t>
      </w:r>
      <w:proofErr w:type="gramEnd"/>
      <w:r w:rsidRPr="00C35E71">
        <w:rPr>
          <w:rFonts w:asciiTheme="minorHAnsi" w:hAnsiTheme="minorHAnsi" w:cstheme="minorHAnsi"/>
          <w:color w:val="000000"/>
          <w:sz w:val="18"/>
          <w:szCs w:val="20"/>
          <w:lang w:val="fr-FR"/>
        </w:rPr>
        <w:t xml:space="preserve"> parents, mallette des parents, Réseau d’</w:t>
      </w:r>
      <w:proofErr w:type="spellStart"/>
      <w:r w:rsidRPr="00C35E71">
        <w:rPr>
          <w:rFonts w:asciiTheme="minorHAnsi" w:hAnsiTheme="minorHAnsi" w:cstheme="minorHAnsi"/>
          <w:color w:val="000000"/>
          <w:sz w:val="18"/>
          <w:szCs w:val="20"/>
          <w:lang w:val="fr-FR"/>
        </w:rPr>
        <w:t>Ecoute</w:t>
      </w:r>
      <w:proofErr w:type="spellEnd"/>
      <w:r w:rsidRPr="00C35E71">
        <w:rPr>
          <w:rFonts w:asciiTheme="minorHAnsi" w:hAnsiTheme="minorHAnsi" w:cstheme="minorHAnsi"/>
          <w:color w:val="000000"/>
          <w:sz w:val="18"/>
          <w:szCs w:val="20"/>
          <w:lang w:val="fr-FR"/>
        </w:rPr>
        <w:t xml:space="preserve"> d’Appui d’Accompagnement des Parents REAAP, </w:t>
      </w:r>
      <w:r>
        <w:rPr>
          <w:rFonts w:asciiTheme="minorHAnsi" w:hAnsiTheme="minorHAnsi" w:cstheme="minorHAnsi"/>
          <w:color w:val="000000"/>
          <w:sz w:val="18"/>
          <w:szCs w:val="20"/>
          <w:lang w:val="fr-FR"/>
        </w:rPr>
        <w:t>Contrat Local d’Accompagnement à la Scolarité CLAS, Programme de Réussite Éducative PRE…</w:t>
      </w:r>
      <w:r w:rsidRPr="00C35E71">
        <w:rPr>
          <w:rFonts w:asciiTheme="minorHAnsi" w:hAnsiTheme="minorHAnsi" w:cstheme="minorHAnsi"/>
          <w:color w:val="000000"/>
          <w:sz w:val="18"/>
          <w:szCs w:val="20"/>
          <w:lang w:val="fr-FR"/>
        </w:rPr>
        <w:t>)</w:t>
      </w:r>
    </w:p>
    <w:p w14:paraId="3D7DE732" w14:textId="77777777" w:rsidR="00D31470" w:rsidRPr="00C35E71" w:rsidRDefault="00D31470" w:rsidP="00D31470">
      <w:pPr>
        <w:jc w:val="both"/>
        <w:rPr>
          <w:color w:val="000000"/>
          <w:sz w:val="20"/>
          <w:szCs w:val="20"/>
          <w:lang w:val="fr-FR"/>
        </w:rPr>
      </w:pPr>
    </w:p>
    <w:p w14:paraId="221B4FE5" w14:textId="77777777" w:rsidR="00D31470" w:rsidRPr="00C35E71" w:rsidRDefault="00D31470" w:rsidP="00D31470">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0CD4B8CB" w14:textId="77777777" w:rsidR="00D31470" w:rsidRPr="00C35E71" w:rsidRDefault="00D31470" w:rsidP="00D31470">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57C20ADA" w14:textId="77777777" w:rsidR="00D31470" w:rsidRPr="00C35E71" w:rsidRDefault="00D31470" w:rsidP="00D31470">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4A27357F" w14:textId="77777777" w:rsidR="00D31470" w:rsidRPr="00C35E71" w:rsidRDefault="00D31470" w:rsidP="00D31470">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5D3C1CFB" w14:textId="77777777" w:rsidR="00D31470" w:rsidRPr="00C35E71" w:rsidRDefault="00D31470" w:rsidP="00D31470">
      <w:pPr>
        <w:jc w:val="both"/>
        <w:rPr>
          <w:color w:val="000000"/>
          <w:sz w:val="20"/>
          <w:szCs w:val="20"/>
          <w:lang w:val="fr-FR"/>
        </w:rPr>
      </w:pPr>
    </w:p>
    <w:p w14:paraId="3916102C" w14:textId="77777777" w:rsidR="00D31470" w:rsidRPr="00C35E71" w:rsidRDefault="00D31470" w:rsidP="007C36A1">
      <w:pPr>
        <w:rPr>
          <w:b/>
          <w:color w:val="000000"/>
          <w:sz w:val="20"/>
          <w:szCs w:val="20"/>
          <w:lang w:val="fr-FR"/>
        </w:rPr>
      </w:pPr>
    </w:p>
    <w:p w14:paraId="6DC66AE1" w14:textId="4BAF126A" w:rsidR="007C36A1" w:rsidRPr="00C35E71" w:rsidRDefault="007C36A1" w:rsidP="00207BEF">
      <w:pPr>
        <w:pStyle w:val="Paragraphedeliste"/>
        <w:numPr>
          <w:ilvl w:val="0"/>
          <w:numId w:val="23"/>
        </w:numP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Est-il prévu d’articuler le présent dispositif avec d’autres dispositifs à destination des familles et des personnes étrangères, existant en dehors de l’école ou de l’établissement</w:t>
      </w:r>
      <w:r w:rsidR="00D31470">
        <w:rPr>
          <w:rFonts w:asciiTheme="minorHAnsi" w:hAnsiTheme="minorHAnsi" w:cstheme="minorHAnsi"/>
          <w:color w:val="000000"/>
          <w:sz w:val="18"/>
          <w:szCs w:val="20"/>
          <w:lang w:val="fr-FR"/>
        </w:rPr>
        <w:t xml:space="preserve"> </w:t>
      </w:r>
      <w:r w:rsidRPr="00C35E71">
        <w:rPr>
          <w:rFonts w:asciiTheme="minorHAnsi" w:hAnsiTheme="minorHAnsi" w:cstheme="minorHAnsi"/>
          <w:color w:val="000000"/>
          <w:sz w:val="18"/>
          <w:szCs w:val="20"/>
          <w:lang w:val="fr-FR"/>
        </w:rPr>
        <w:t>?</w:t>
      </w:r>
      <w:r w:rsidR="00D31470">
        <w:rPr>
          <w:rFonts w:asciiTheme="minorHAnsi" w:hAnsiTheme="minorHAnsi" w:cstheme="minorHAnsi"/>
          <w:color w:val="000000"/>
          <w:sz w:val="18"/>
          <w:szCs w:val="20"/>
          <w:lang w:val="fr-FR"/>
        </w:rPr>
        <w:t xml:space="preserve"> (ASL, médiathèques, centres sociaux, centres socio-culturels…)</w:t>
      </w:r>
    </w:p>
    <w:p w14:paraId="6FFF2DCD" w14:textId="77777777" w:rsidR="007C36A1" w:rsidRPr="00C35E71" w:rsidRDefault="007C36A1" w:rsidP="007C36A1">
      <w:pPr>
        <w:jc w:val="both"/>
        <w:rPr>
          <w:color w:val="000000"/>
          <w:sz w:val="20"/>
          <w:szCs w:val="20"/>
          <w:lang w:val="fr-FR"/>
        </w:rPr>
      </w:pPr>
    </w:p>
    <w:p w14:paraId="2B8CF940" w14:textId="77777777" w:rsidR="007C36A1" w:rsidRPr="00C35E71" w:rsidRDefault="007C36A1" w:rsidP="00207BEF">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5A42D5C1" w14:textId="77777777" w:rsidR="007C36A1" w:rsidRPr="00C35E71" w:rsidRDefault="007C36A1" w:rsidP="00207BEF">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59C311D8" w14:textId="497E1104" w:rsidR="00207BEF" w:rsidRPr="00C35E71" w:rsidRDefault="00207BEF" w:rsidP="00207BEF">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5D20FE28" w14:textId="77777777" w:rsidR="00207BEF" w:rsidRPr="00C35E71" w:rsidRDefault="00207BEF" w:rsidP="00207BEF">
      <w:pPr>
        <w:pBdr>
          <w:top w:val="single" w:sz="4" w:space="1" w:color="auto"/>
          <w:left w:val="single" w:sz="4" w:space="4" w:color="auto"/>
          <w:bottom w:val="single" w:sz="4" w:space="1" w:color="auto"/>
          <w:right w:val="single" w:sz="4" w:space="4" w:color="auto"/>
        </w:pBdr>
        <w:jc w:val="both"/>
        <w:rPr>
          <w:color w:val="000000"/>
          <w:sz w:val="16"/>
          <w:szCs w:val="20"/>
          <w:lang w:val="fr-FR"/>
        </w:rPr>
      </w:pPr>
    </w:p>
    <w:p w14:paraId="473665D9" w14:textId="5F3C9680" w:rsidR="007C36A1" w:rsidRPr="00C35E71" w:rsidRDefault="007C36A1" w:rsidP="007C36A1">
      <w:pPr>
        <w:jc w:val="both"/>
        <w:rPr>
          <w:color w:val="000000"/>
          <w:sz w:val="20"/>
          <w:szCs w:val="20"/>
          <w:lang w:val="fr-FR"/>
        </w:rPr>
      </w:pPr>
    </w:p>
    <w:p w14:paraId="3266854B" w14:textId="77777777" w:rsidR="00D63995" w:rsidRPr="00C35E71" w:rsidRDefault="00D63995" w:rsidP="007C36A1">
      <w:pPr>
        <w:jc w:val="both"/>
        <w:rPr>
          <w:color w:val="000000"/>
          <w:sz w:val="20"/>
          <w:szCs w:val="20"/>
          <w:lang w:val="fr-FR"/>
        </w:rPr>
      </w:pPr>
    </w:p>
    <w:p w14:paraId="0F69B3EF" w14:textId="77777777" w:rsidR="007C36A1" w:rsidRPr="00C35E71" w:rsidRDefault="007C36A1" w:rsidP="00207BEF">
      <w:pPr>
        <w:pStyle w:val="Paragraphedeliste"/>
        <w:numPr>
          <w:ilvl w:val="0"/>
          <w:numId w:val="23"/>
        </w:numPr>
        <w:jc w:val="both"/>
        <w:rPr>
          <w:rFonts w:asciiTheme="minorHAnsi" w:hAnsiTheme="minorHAnsi" w:cstheme="minorHAnsi"/>
          <w:color w:val="000000"/>
          <w:sz w:val="18"/>
          <w:szCs w:val="20"/>
          <w:lang w:val="fr-FR"/>
        </w:rPr>
      </w:pPr>
      <w:r w:rsidRPr="00C35E71">
        <w:rPr>
          <w:rFonts w:asciiTheme="minorHAnsi" w:hAnsiTheme="minorHAnsi" w:cstheme="minorHAnsi"/>
          <w:color w:val="000000"/>
          <w:sz w:val="18"/>
          <w:szCs w:val="20"/>
          <w:lang w:val="fr-FR"/>
        </w:rPr>
        <w:t>Quels sont les partenaires qui contribueront à orienter les parents vers l’atelier ?</w:t>
      </w:r>
    </w:p>
    <w:p w14:paraId="65289A82" w14:textId="77777777" w:rsidR="007C36A1" w:rsidRPr="00C35E71" w:rsidRDefault="007C36A1" w:rsidP="007C36A1">
      <w:pPr>
        <w:jc w:val="both"/>
        <w:rPr>
          <w:color w:val="000000"/>
          <w:sz w:val="20"/>
          <w:szCs w:val="20"/>
          <w:u w:val="single"/>
          <w:lang w:val="fr-FR"/>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93"/>
        <w:gridCol w:w="1969"/>
        <w:gridCol w:w="1983"/>
        <w:gridCol w:w="2130"/>
      </w:tblGrid>
      <w:tr w:rsidR="007C36A1" w:rsidRPr="00A5635A" w14:paraId="2A2E7D1D" w14:textId="77777777" w:rsidTr="00207BEF">
        <w:tc>
          <w:tcPr>
            <w:tcW w:w="2132" w:type="dxa"/>
            <w:shd w:val="clear" w:color="auto" w:fill="auto"/>
          </w:tcPr>
          <w:p w14:paraId="61BC6064" w14:textId="77777777" w:rsidR="007C36A1" w:rsidRPr="007D31DF" w:rsidRDefault="007C36A1" w:rsidP="009142C6">
            <w:pPr>
              <w:jc w:val="center"/>
              <w:rPr>
                <w:rFonts w:asciiTheme="minorHAnsi" w:hAnsiTheme="minorHAnsi" w:cstheme="minorHAnsi"/>
                <w:b/>
                <w:color w:val="000000"/>
                <w:sz w:val="18"/>
                <w:szCs w:val="18"/>
              </w:rPr>
            </w:pPr>
            <w:r w:rsidRPr="007D31DF">
              <w:rPr>
                <w:rFonts w:asciiTheme="minorHAnsi" w:hAnsiTheme="minorHAnsi" w:cstheme="minorHAnsi"/>
                <w:b/>
                <w:color w:val="000000"/>
                <w:sz w:val="18"/>
                <w:szCs w:val="18"/>
              </w:rPr>
              <w:t>Nom de la structure</w:t>
            </w:r>
          </w:p>
        </w:tc>
        <w:tc>
          <w:tcPr>
            <w:tcW w:w="1993" w:type="dxa"/>
            <w:shd w:val="clear" w:color="auto" w:fill="auto"/>
          </w:tcPr>
          <w:p w14:paraId="12CABD23" w14:textId="77777777" w:rsidR="007C36A1" w:rsidRPr="00C35E71" w:rsidRDefault="007C36A1" w:rsidP="009142C6">
            <w:pPr>
              <w:jc w:val="center"/>
              <w:rPr>
                <w:rFonts w:asciiTheme="minorHAnsi" w:hAnsiTheme="minorHAnsi" w:cstheme="minorHAnsi"/>
                <w:b/>
                <w:color w:val="000000"/>
                <w:sz w:val="18"/>
                <w:szCs w:val="18"/>
                <w:lang w:val="fr-FR"/>
              </w:rPr>
            </w:pPr>
            <w:r w:rsidRPr="00C35E71">
              <w:rPr>
                <w:rFonts w:asciiTheme="minorHAnsi" w:hAnsiTheme="minorHAnsi" w:cstheme="minorHAnsi"/>
                <w:b/>
                <w:color w:val="000000"/>
                <w:sz w:val="18"/>
                <w:szCs w:val="18"/>
                <w:lang w:val="fr-FR"/>
              </w:rPr>
              <w:t>Type de structure</w:t>
            </w:r>
          </w:p>
          <w:p w14:paraId="06C6B545" w14:textId="77777777" w:rsidR="007C36A1" w:rsidRPr="00C35E71" w:rsidRDefault="007C36A1" w:rsidP="009142C6">
            <w:pPr>
              <w:jc w:val="center"/>
              <w:rPr>
                <w:rFonts w:asciiTheme="minorHAnsi" w:hAnsiTheme="minorHAnsi" w:cstheme="minorHAnsi"/>
                <w:color w:val="000000"/>
                <w:sz w:val="18"/>
                <w:szCs w:val="18"/>
                <w:lang w:val="fr-FR"/>
              </w:rPr>
            </w:pPr>
            <w:r w:rsidRPr="00C35E71">
              <w:rPr>
                <w:rFonts w:asciiTheme="minorHAnsi" w:hAnsiTheme="minorHAnsi" w:cstheme="minorHAnsi"/>
                <w:color w:val="000000"/>
                <w:sz w:val="18"/>
                <w:szCs w:val="18"/>
                <w:lang w:val="fr-FR"/>
              </w:rPr>
              <w:t>(</w:t>
            </w:r>
            <w:proofErr w:type="gramStart"/>
            <w:r w:rsidRPr="00C35E71">
              <w:rPr>
                <w:rFonts w:asciiTheme="minorHAnsi" w:hAnsiTheme="minorHAnsi" w:cstheme="minorHAnsi"/>
                <w:color w:val="000000"/>
                <w:sz w:val="18"/>
                <w:szCs w:val="18"/>
                <w:lang w:val="fr-FR"/>
              </w:rPr>
              <w:t>centre</w:t>
            </w:r>
            <w:proofErr w:type="gramEnd"/>
            <w:r w:rsidRPr="00C35E71">
              <w:rPr>
                <w:rFonts w:asciiTheme="minorHAnsi" w:hAnsiTheme="minorHAnsi" w:cstheme="minorHAnsi"/>
                <w:color w:val="000000"/>
                <w:sz w:val="18"/>
                <w:szCs w:val="18"/>
                <w:lang w:val="fr-FR"/>
              </w:rPr>
              <w:t xml:space="preserve"> social, association, maison de quartier, …)</w:t>
            </w:r>
          </w:p>
        </w:tc>
        <w:tc>
          <w:tcPr>
            <w:tcW w:w="1969" w:type="dxa"/>
            <w:shd w:val="clear" w:color="auto" w:fill="auto"/>
          </w:tcPr>
          <w:p w14:paraId="1024CB78" w14:textId="77777777" w:rsidR="007C36A1" w:rsidRPr="007D31DF" w:rsidRDefault="007C36A1" w:rsidP="009142C6">
            <w:pPr>
              <w:jc w:val="center"/>
              <w:rPr>
                <w:rFonts w:asciiTheme="minorHAnsi" w:hAnsiTheme="minorHAnsi" w:cstheme="minorHAnsi"/>
                <w:b/>
                <w:color w:val="000000"/>
                <w:sz w:val="18"/>
                <w:szCs w:val="18"/>
              </w:rPr>
            </w:pPr>
            <w:r w:rsidRPr="007D31DF">
              <w:rPr>
                <w:rFonts w:asciiTheme="minorHAnsi" w:hAnsiTheme="minorHAnsi" w:cstheme="minorHAnsi"/>
                <w:b/>
                <w:color w:val="000000"/>
                <w:sz w:val="18"/>
                <w:szCs w:val="18"/>
              </w:rPr>
              <w:t>Contact</w:t>
            </w:r>
          </w:p>
        </w:tc>
        <w:tc>
          <w:tcPr>
            <w:tcW w:w="1983" w:type="dxa"/>
            <w:shd w:val="clear" w:color="auto" w:fill="auto"/>
          </w:tcPr>
          <w:p w14:paraId="6E9E854B" w14:textId="77777777" w:rsidR="007C36A1" w:rsidRPr="007D31DF" w:rsidRDefault="007C36A1" w:rsidP="009142C6">
            <w:pPr>
              <w:jc w:val="center"/>
              <w:rPr>
                <w:rFonts w:asciiTheme="minorHAnsi" w:hAnsiTheme="minorHAnsi" w:cstheme="minorHAnsi"/>
                <w:b/>
                <w:color w:val="000000"/>
                <w:sz w:val="18"/>
                <w:szCs w:val="18"/>
              </w:rPr>
            </w:pPr>
            <w:proofErr w:type="spellStart"/>
            <w:r w:rsidRPr="007D31DF">
              <w:rPr>
                <w:rFonts w:asciiTheme="minorHAnsi" w:hAnsiTheme="minorHAnsi" w:cstheme="minorHAnsi"/>
                <w:b/>
                <w:color w:val="000000"/>
                <w:sz w:val="18"/>
                <w:szCs w:val="18"/>
              </w:rPr>
              <w:t>Fonction</w:t>
            </w:r>
            <w:proofErr w:type="spellEnd"/>
            <w:r w:rsidRPr="007D31DF">
              <w:rPr>
                <w:rFonts w:asciiTheme="minorHAnsi" w:hAnsiTheme="minorHAnsi" w:cstheme="minorHAnsi"/>
                <w:b/>
                <w:color w:val="000000"/>
                <w:sz w:val="18"/>
                <w:szCs w:val="18"/>
              </w:rPr>
              <w:t xml:space="preserve"> du contact</w:t>
            </w:r>
          </w:p>
        </w:tc>
        <w:tc>
          <w:tcPr>
            <w:tcW w:w="2130" w:type="dxa"/>
            <w:shd w:val="clear" w:color="auto" w:fill="auto"/>
          </w:tcPr>
          <w:p w14:paraId="526C921E" w14:textId="77777777" w:rsidR="007C36A1" w:rsidRPr="007D31DF" w:rsidRDefault="007C36A1" w:rsidP="009142C6">
            <w:pPr>
              <w:jc w:val="center"/>
              <w:rPr>
                <w:rFonts w:asciiTheme="minorHAnsi" w:hAnsiTheme="minorHAnsi" w:cstheme="minorHAnsi"/>
                <w:b/>
                <w:color w:val="000000"/>
                <w:sz w:val="18"/>
                <w:szCs w:val="18"/>
              </w:rPr>
            </w:pPr>
            <w:proofErr w:type="spellStart"/>
            <w:r w:rsidRPr="007D31DF">
              <w:rPr>
                <w:rFonts w:asciiTheme="minorHAnsi" w:hAnsiTheme="minorHAnsi" w:cstheme="minorHAnsi"/>
                <w:b/>
                <w:color w:val="000000"/>
                <w:sz w:val="18"/>
                <w:szCs w:val="18"/>
              </w:rPr>
              <w:t>Coordonnées</w:t>
            </w:r>
            <w:proofErr w:type="spellEnd"/>
            <w:r w:rsidRPr="007D31DF">
              <w:rPr>
                <w:rFonts w:asciiTheme="minorHAnsi" w:hAnsiTheme="minorHAnsi" w:cstheme="minorHAnsi"/>
                <w:b/>
                <w:color w:val="000000"/>
                <w:sz w:val="18"/>
                <w:szCs w:val="18"/>
              </w:rPr>
              <w:t xml:space="preserve"> du contact</w:t>
            </w:r>
          </w:p>
        </w:tc>
      </w:tr>
      <w:tr w:rsidR="007C36A1" w:rsidRPr="00A5635A" w14:paraId="1F4D7313" w14:textId="77777777" w:rsidTr="00207BEF">
        <w:tc>
          <w:tcPr>
            <w:tcW w:w="2132" w:type="dxa"/>
            <w:shd w:val="clear" w:color="auto" w:fill="auto"/>
          </w:tcPr>
          <w:p w14:paraId="548290CF" w14:textId="77777777" w:rsidR="007C36A1" w:rsidRPr="00A5635A" w:rsidRDefault="007C36A1" w:rsidP="009142C6">
            <w:pPr>
              <w:jc w:val="both"/>
              <w:rPr>
                <w:color w:val="000000"/>
                <w:sz w:val="20"/>
                <w:szCs w:val="20"/>
                <w:u w:val="single"/>
              </w:rPr>
            </w:pPr>
          </w:p>
        </w:tc>
        <w:tc>
          <w:tcPr>
            <w:tcW w:w="1993" w:type="dxa"/>
            <w:shd w:val="clear" w:color="auto" w:fill="auto"/>
          </w:tcPr>
          <w:p w14:paraId="2FFA35C8" w14:textId="77777777" w:rsidR="007C36A1" w:rsidRPr="00A5635A" w:rsidRDefault="007C36A1" w:rsidP="009142C6">
            <w:pPr>
              <w:jc w:val="both"/>
              <w:rPr>
                <w:color w:val="000000"/>
                <w:sz w:val="20"/>
                <w:szCs w:val="20"/>
                <w:u w:val="single"/>
              </w:rPr>
            </w:pPr>
          </w:p>
        </w:tc>
        <w:tc>
          <w:tcPr>
            <w:tcW w:w="1969" w:type="dxa"/>
            <w:shd w:val="clear" w:color="auto" w:fill="auto"/>
          </w:tcPr>
          <w:p w14:paraId="2CEE18AB" w14:textId="77777777" w:rsidR="007C36A1" w:rsidRPr="00A5635A" w:rsidRDefault="007C36A1" w:rsidP="009142C6">
            <w:pPr>
              <w:jc w:val="both"/>
              <w:rPr>
                <w:color w:val="000000"/>
                <w:sz w:val="20"/>
                <w:szCs w:val="20"/>
                <w:u w:val="single"/>
              </w:rPr>
            </w:pPr>
          </w:p>
        </w:tc>
        <w:tc>
          <w:tcPr>
            <w:tcW w:w="1983" w:type="dxa"/>
            <w:shd w:val="clear" w:color="auto" w:fill="auto"/>
          </w:tcPr>
          <w:p w14:paraId="453517E3" w14:textId="77777777" w:rsidR="007C36A1" w:rsidRPr="00A5635A" w:rsidRDefault="007C36A1" w:rsidP="009142C6">
            <w:pPr>
              <w:jc w:val="both"/>
              <w:rPr>
                <w:color w:val="000000"/>
                <w:sz w:val="20"/>
                <w:szCs w:val="20"/>
                <w:u w:val="single"/>
              </w:rPr>
            </w:pPr>
          </w:p>
        </w:tc>
        <w:tc>
          <w:tcPr>
            <w:tcW w:w="2130" w:type="dxa"/>
            <w:shd w:val="clear" w:color="auto" w:fill="auto"/>
          </w:tcPr>
          <w:p w14:paraId="20E2290C" w14:textId="77777777" w:rsidR="007C36A1" w:rsidRPr="00A5635A" w:rsidRDefault="007C36A1" w:rsidP="009142C6">
            <w:pPr>
              <w:jc w:val="both"/>
              <w:rPr>
                <w:color w:val="000000"/>
                <w:sz w:val="20"/>
                <w:szCs w:val="20"/>
                <w:u w:val="single"/>
              </w:rPr>
            </w:pPr>
          </w:p>
        </w:tc>
      </w:tr>
      <w:tr w:rsidR="007C36A1" w:rsidRPr="00A5635A" w14:paraId="6430BA28" w14:textId="77777777" w:rsidTr="00207BEF">
        <w:tc>
          <w:tcPr>
            <w:tcW w:w="2132" w:type="dxa"/>
            <w:shd w:val="clear" w:color="auto" w:fill="auto"/>
          </w:tcPr>
          <w:p w14:paraId="79445ED7" w14:textId="77777777" w:rsidR="007C36A1" w:rsidRPr="00A5635A" w:rsidRDefault="007C36A1" w:rsidP="009142C6">
            <w:pPr>
              <w:jc w:val="both"/>
              <w:rPr>
                <w:color w:val="000000"/>
                <w:sz w:val="20"/>
                <w:szCs w:val="20"/>
                <w:u w:val="single"/>
              </w:rPr>
            </w:pPr>
          </w:p>
        </w:tc>
        <w:tc>
          <w:tcPr>
            <w:tcW w:w="1993" w:type="dxa"/>
            <w:shd w:val="clear" w:color="auto" w:fill="auto"/>
          </w:tcPr>
          <w:p w14:paraId="4EF74E1F" w14:textId="77777777" w:rsidR="007C36A1" w:rsidRPr="00A5635A" w:rsidRDefault="007C36A1" w:rsidP="009142C6">
            <w:pPr>
              <w:jc w:val="both"/>
              <w:rPr>
                <w:color w:val="000000"/>
                <w:sz w:val="20"/>
                <w:szCs w:val="20"/>
                <w:u w:val="single"/>
              </w:rPr>
            </w:pPr>
          </w:p>
        </w:tc>
        <w:tc>
          <w:tcPr>
            <w:tcW w:w="1969" w:type="dxa"/>
            <w:shd w:val="clear" w:color="auto" w:fill="auto"/>
          </w:tcPr>
          <w:p w14:paraId="007CEA62" w14:textId="77777777" w:rsidR="007C36A1" w:rsidRPr="00A5635A" w:rsidRDefault="007C36A1" w:rsidP="009142C6">
            <w:pPr>
              <w:jc w:val="both"/>
              <w:rPr>
                <w:color w:val="000000"/>
                <w:sz w:val="20"/>
                <w:szCs w:val="20"/>
                <w:u w:val="single"/>
              </w:rPr>
            </w:pPr>
          </w:p>
        </w:tc>
        <w:tc>
          <w:tcPr>
            <w:tcW w:w="1983" w:type="dxa"/>
            <w:shd w:val="clear" w:color="auto" w:fill="auto"/>
          </w:tcPr>
          <w:p w14:paraId="53387363" w14:textId="77777777" w:rsidR="007C36A1" w:rsidRPr="00A5635A" w:rsidRDefault="007C36A1" w:rsidP="009142C6">
            <w:pPr>
              <w:jc w:val="both"/>
              <w:rPr>
                <w:color w:val="000000"/>
                <w:sz w:val="20"/>
                <w:szCs w:val="20"/>
                <w:u w:val="single"/>
              </w:rPr>
            </w:pPr>
          </w:p>
        </w:tc>
        <w:tc>
          <w:tcPr>
            <w:tcW w:w="2130" w:type="dxa"/>
            <w:shd w:val="clear" w:color="auto" w:fill="auto"/>
          </w:tcPr>
          <w:p w14:paraId="37AF893D" w14:textId="77777777" w:rsidR="007C36A1" w:rsidRPr="00A5635A" w:rsidRDefault="007C36A1" w:rsidP="009142C6">
            <w:pPr>
              <w:jc w:val="both"/>
              <w:rPr>
                <w:color w:val="000000"/>
                <w:sz w:val="20"/>
                <w:szCs w:val="20"/>
                <w:u w:val="single"/>
              </w:rPr>
            </w:pPr>
          </w:p>
        </w:tc>
      </w:tr>
      <w:tr w:rsidR="00D63995" w:rsidRPr="00A5635A" w14:paraId="105EAA55" w14:textId="77777777" w:rsidTr="00207BEF">
        <w:tc>
          <w:tcPr>
            <w:tcW w:w="2132" w:type="dxa"/>
            <w:shd w:val="clear" w:color="auto" w:fill="auto"/>
          </w:tcPr>
          <w:p w14:paraId="259A285D" w14:textId="77777777" w:rsidR="00D63995" w:rsidRPr="00A5635A" w:rsidRDefault="00D63995" w:rsidP="009142C6">
            <w:pPr>
              <w:jc w:val="both"/>
              <w:rPr>
                <w:color w:val="000000"/>
                <w:sz w:val="20"/>
                <w:szCs w:val="20"/>
                <w:u w:val="single"/>
              </w:rPr>
            </w:pPr>
          </w:p>
        </w:tc>
        <w:tc>
          <w:tcPr>
            <w:tcW w:w="1993" w:type="dxa"/>
            <w:shd w:val="clear" w:color="auto" w:fill="auto"/>
          </w:tcPr>
          <w:p w14:paraId="260B3707" w14:textId="77777777" w:rsidR="00D63995" w:rsidRPr="00A5635A" w:rsidRDefault="00D63995" w:rsidP="009142C6">
            <w:pPr>
              <w:jc w:val="both"/>
              <w:rPr>
                <w:color w:val="000000"/>
                <w:sz w:val="20"/>
                <w:szCs w:val="20"/>
                <w:u w:val="single"/>
              </w:rPr>
            </w:pPr>
          </w:p>
        </w:tc>
        <w:tc>
          <w:tcPr>
            <w:tcW w:w="1969" w:type="dxa"/>
            <w:shd w:val="clear" w:color="auto" w:fill="auto"/>
          </w:tcPr>
          <w:p w14:paraId="174AC6B6" w14:textId="77777777" w:rsidR="00D63995" w:rsidRPr="00A5635A" w:rsidRDefault="00D63995" w:rsidP="009142C6">
            <w:pPr>
              <w:jc w:val="both"/>
              <w:rPr>
                <w:color w:val="000000"/>
                <w:sz w:val="20"/>
                <w:szCs w:val="20"/>
                <w:u w:val="single"/>
              </w:rPr>
            </w:pPr>
          </w:p>
        </w:tc>
        <w:tc>
          <w:tcPr>
            <w:tcW w:w="1983" w:type="dxa"/>
            <w:shd w:val="clear" w:color="auto" w:fill="auto"/>
          </w:tcPr>
          <w:p w14:paraId="2AB5EC51" w14:textId="77777777" w:rsidR="00D63995" w:rsidRPr="00A5635A" w:rsidRDefault="00D63995" w:rsidP="009142C6">
            <w:pPr>
              <w:jc w:val="both"/>
              <w:rPr>
                <w:color w:val="000000"/>
                <w:sz w:val="20"/>
                <w:szCs w:val="20"/>
                <w:u w:val="single"/>
              </w:rPr>
            </w:pPr>
          </w:p>
        </w:tc>
        <w:tc>
          <w:tcPr>
            <w:tcW w:w="2130" w:type="dxa"/>
            <w:shd w:val="clear" w:color="auto" w:fill="auto"/>
          </w:tcPr>
          <w:p w14:paraId="20379BBF" w14:textId="77777777" w:rsidR="00D63995" w:rsidRPr="00A5635A" w:rsidRDefault="00D63995" w:rsidP="009142C6">
            <w:pPr>
              <w:jc w:val="both"/>
              <w:rPr>
                <w:color w:val="000000"/>
                <w:sz w:val="20"/>
                <w:szCs w:val="20"/>
                <w:u w:val="single"/>
              </w:rPr>
            </w:pPr>
          </w:p>
        </w:tc>
      </w:tr>
    </w:tbl>
    <w:p w14:paraId="368E7CAD" w14:textId="69D50F92" w:rsidR="007C36A1" w:rsidRPr="002A5AB8" w:rsidRDefault="007C36A1" w:rsidP="007C36A1">
      <w:pPr>
        <w:jc w:val="both"/>
        <w:rPr>
          <w:color w:val="000000"/>
          <w:sz w:val="20"/>
          <w:szCs w:val="20"/>
        </w:rPr>
      </w:pPr>
    </w:p>
    <w:p w14:paraId="1174A9E5" w14:textId="4A44C794" w:rsidR="007D31DF" w:rsidRDefault="007D31DF" w:rsidP="007C36A1">
      <w:pPr>
        <w:jc w:val="both"/>
        <w:rPr>
          <w:rFonts w:ascii="Marianne" w:hAnsi="Marianne"/>
          <w:color w:val="000000"/>
          <w:sz w:val="18"/>
          <w:szCs w:val="20"/>
        </w:rPr>
      </w:pPr>
    </w:p>
    <w:p w14:paraId="4BA95EE4" w14:textId="77777777" w:rsidR="00DA5419" w:rsidRDefault="00DA5419" w:rsidP="007C36A1">
      <w:pPr>
        <w:jc w:val="both"/>
        <w:rPr>
          <w:rFonts w:ascii="Marianne" w:hAnsi="Marianne"/>
          <w:color w:val="000000"/>
          <w:sz w:val="18"/>
          <w:szCs w:val="20"/>
        </w:rPr>
      </w:pPr>
    </w:p>
    <w:p w14:paraId="1351C6A0" w14:textId="22617FE8" w:rsidR="007C36A1" w:rsidRPr="002A5AB8" w:rsidRDefault="007C36A1" w:rsidP="007C36A1">
      <w:pPr>
        <w:jc w:val="both"/>
        <w:rPr>
          <w:rFonts w:ascii="Marianne" w:hAnsi="Marianne"/>
          <w:color w:val="000000"/>
          <w:sz w:val="18"/>
          <w:szCs w:val="20"/>
        </w:rPr>
      </w:pPr>
      <w:proofErr w:type="gramStart"/>
      <w:r w:rsidRPr="002A5AB8">
        <w:rPr>
          <w:rFonts w:ascii="Marianne" w:hAnsi="Marianne"/>
          <w:color w:val="000000"/>
          <w:sz w:val="18"/>
          <w:szCs w:val="20"/>
        </w:rPr>
        <w:t>Date :</w:t>
      </w:r>
      <w:proofErr w:type="gramEnd"/>
      <w:r w:rsidRPr="002A5AB8">
        <w:rPr>
          <w:rFonts w:ascii="Marianne" w:hAnsi="Marianne"/>
          <w:color w:val="000000"/>
          <w:sz w:val="18"/>
          <w:szCs w:val="20"/>
        </w:rPr>
        <w:t xml:space="preserve"> </w:t>
      </w:r>
    </w:p>
    <w:p w14:paraId="433DB06E" w14:textId="3BAA40C6" w:rsidR="007C36A1" w:rsidRDefault="007C36A1" w:rsidP="007C36A1">
      <w:pPr>
        <w:jc w:val="both"/>
        <w:rPr>
          <w:rFonts w:ascii="Marianne" w:hAnsi="Marianne"/>
          <w:color w:val="000000"/>
          <w:sz w:val="18"/>
          <w:szCs w:val="20"/>
        </w:rPr>
      </w:pPr>
    </w:p>
    <w:p w14:paraId="0D83ADA5" w14:textId="77777777" w:rsidR="00DA5419" w:rsidRPr="002A5AB8" w:rsidRDefault="00DA5419" w:rsidP="007C36A1">
      <w:pPr>
        <w:jc w:val="both"/>
        <w:rPr>
          <w:rFonts w:ascii="Marianne" w:hAnsi="Marianne"/>
          <w:color w:val="000000"/>
          <w:sz w:val="18"/>
          <w:szCs w:val="20"/>
        </w:rPr>
      </w:pPr>
    </w:p>
    <w:p w14:paraId="30A650AA" w14:textId="77777777" w:rsidR="007C36A1" w:rsidRPr="00C35E71" w:rsidRDefault="007C36A1" w:rsidP="007C36A1">
      <w:pPr>
        <w:jc w:val="both"/>
        <w:rPr>
          <w:rFonts w:ascii="Marianne" w:hAnsi="Marianne"/>
          <w:b/>
          <w:sz w:val="18"/>
          <w:szCs w:val="20"/>
          <w:lang w:val="fr-FR"/>
        </w:rPr>
      </w:pPr>
      <w:r w:rsidRPr="00C35E71">
        <w:rPr>
          <w:rFonts w:ascii="Marianne" w:hAnsi="Marianne"/>
          <w:b/>
          <w:sz w:val="18"/>
          <w:szCs w:val="20"/>
          <w:lang w:val="fr-FR"/>
        </w:rPr>
        <w:t>Nom, signature et qualité du responsable demandeur de l’atelier :</w:t>
      </w:r>
    </w:p>
    <w:p w14:paraId="32252E28" w14:textId="27772BAC" w:rsidR="007C36A1" w:rsidRPr="00C35E71" w:rsidRDefault="002A5AB8" w:rsidP="007C36A1">
      <w:pPr>
        <w:jc w:val="both"/>
        <w:rPr>
          <w:sz w:val="18"/>
          <w:szCs w:val="18"/>
          <w:lang w:val="fr-FR"/>
        </w:rPr>
      </w:pPr>
      <w:r w:rsidRPr="00C35E71">
        <w:rPr>
          <w:sz w:val="18"/>
          <w:szCs w:val="18"/>
          <w:lang w:val="fr-FR"/>
        </w:rPr>
        <w:t xml:space="preserve">(Chef d’établissement ou IEN de circonscription) </w:t>
      </w:r>
    </w:p>
    <w:p w14:paraId="5F5BD901" w14:textId="77777777" w:rsidR="007C36A1" w:rsidRPr="00C35E71" w:rsidRDefault="007C36A1" w:rsidP="007C36A1">
      <w:pPr>
        <w:jc w:val="both"/>
        <w:rPr>
          <w:sz w:val="20"/>
          <w:szCs w:val="20"/>
          <w:lang w:val="fr-FR"/>
        </w:rPr>
      </w:pPr>
    </w:p>
    <w:p w14:paraId="4BC5E857" w14:textId="3C1A29E8" w:rsidR="00116403" w:rsidRPr="005A71A1" w:rsidRDefault="00116403" w:rsidP="007C36A1">
      <w:pPr>
        <w:pStyle w:val="Corpsdetexte"/>
        <w:jc w:val="center"/>
        <w:rPr>
          <w:rFonts w:ascii="Century" w:hAnsi="Century"/>
          <w:sz w:val="18"/>
          <w:szCs w:val="20"/>
        </w:rPr>
      </w:pPr>
    </w:p>
    <w:sectPr w:rsidR="00116403" w:rsidRPr="005A71A1" w:rsidSect="00D33319">
      <w:headerReference w:type="default" r:id="rId18"/>
      <w:type w:val="continuous"/>
      <w:pgSz w:w="11910" w:h="16840"/>
      <w:pgMar w:top="964" w:right="964" w:bottom="426"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98D1" w14:textId="77777777" w:rsidR="00D33319" w:rsidRDefault="00D33319" w:rsidP="0079276E">
      <w:r>
        <w:separator/>
      </w:r>
    </w:p>
  </w:endnote>
  <w:endnote w:type="continuationSeparator" w:id="0">
    <w:p w14:paraId="0E07F520" w14:textId="77777777" w:rsidR="00D33319" w:rsidRDefault="00D3331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B0604020202020204"/>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Content>
      <w:p w14:paraId="0F32DEA5" w14:textId="77777777" w:rsidR="009142C6" w:rsidRDefault="009142C6" w:rsidP="00681BA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940628" w14:textId="77777777" w:rsidR="009142C6" w:rsidRDefault="009142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E023" w14:textId="77777777" w:rsidR="00D33319" w:rsidRDefault="00D33319" w:rsidP="0079276E">
      <w:r>
        <w:separator/>
      </w:r>
    </w:p>
  </w:footnote>
  <w:footnote w:type="continuationSeparator" w:id="0">
    <w:p w14:paraId="0D179779" w14:textId="77777777" w:rsidR="00D33319" w:rsidRDefault="00D3331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DB66" w14:textId="77777777" w:rsidR="009142C6" w:rsidRDefault="009142C6" w:rsidP="00930B38">
    <w:pPr>
      <w:pStyle w:val="En-tte"/>
      <w:tabs>
        <w:tab w:val="clear" w:pos="4513"/>
      </w:tabs>
      <w:jc w:val="right"/>
      <w:rPr>
        <w:b/>
        <w:bCs/>
        <w:sz w:val="24"/>
        <w:szCs w:val="24"/>
      </w:rPr>
    </w:pPr>
    <w:r>
      <w:rPr>
        <w:noProof/>
        <w:lang w:val="fr-FR" w:eastAsia="fr-FR"/>
      </w:rPr>
      <w:drawing>
        <wp:anchor distT="0" distB="0" distL="114300" distR="114300" simplePos="0" relativeHeight="251661312" behindDoc="0" locked="0" layoutInCell="1" allowOverlap="1" wp14:anchorId="605594B5" wp14:editId="026C6B9A">
          <wp:simplePos x="0" y="0"/>
          <wp:positionH relativeFrom="column">
            <wp:posOffset>-192268</wp:posOffset>
          </wp:positionH>
          <wp:positionV relativeFrom="paragraph">
            <wp:posOffset>-87458</wp:posOffset>
          </wp:positionV>
          <wp:extent cx="1490980" cy="132588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rotWithShape="1">
                  <a:blip r:embed="rId1">
                    <a:extLst>
                      <a:ext uri="{28A0092B-C50C-407E-A947-70E740481C1C}">
                        <a14:useLocalDpi xmlns:a14="http://schemas.microsoft.com/office/drawing/2010/main" val="0"/>
                      </a:ext>
                    </a:extLst>
                  </a:blip>
                  <a:srcRect r="29017" b="22643"/>
                  <a:stretch/>
                </pic:blipFill>
                <pic:spPr bwMode="auto">
                  <a:xfrm>
                    <a:off x="0" y="0"/>
                    <a:ext cx="1490980"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4"/>
        <w:szCs w:val="24"/>
      </w:rPr>
      <w:tab/>
    </w:r>
  </w:p>
  <w:p w14:paraId="611CA0BC" w14:textId="77777777" w:rsidR="009142C6" w:rsidRDefault="009142C6" w:rsidP="00992DBA">
    <w:pPr>
      <w:pStyle w:val="En-tte"/>
      <w:tabs>
        <w:tab w:val="clear" w:pos="4513"/>
      </w:tabs>
      <w:jc w:val="right"/>
      <w:rPr>
        <w:b/>
        <w:bCs/>
        <w:sz w:val="24"/>
        <w:szCs w:val="24"/>
      </w:rPr>
    </w:pPr>
  </w:p>
  <w:p w14:paraId="6D83665E" w14:textId="00E508A1" w:rsidR="009142C6" w:rsidRDefault="009142C6" w:rsidP="00261828">
    <w:pPr>
      <w:pStyle w:val="ServiceInfoHeader"/>
      <w:rPr>
        <w:lang w:val="fr-FR"/>
      </w:rPr>
    </w:pPr>
    <w:r>
      <w:rPr>
        <w:lang w:val="fr-FR"/>
      </w:rPr>
      <w:t>D</w:t>
    </w:r>
    <w:r w:rsidR="00AE3EC2">
      <w:rPr>
        <w:lang w:val="fr-FR"/>
      </w:rPr>
      <w:t xml:space="preserve">ivision des </w:t>
    </w:r>
    <w:proofErr w:type="spellStart"/>
    <w:r w:rsidR="00EB3A7D">
      <w:rPr>
        <w:lang w:val="fr-FR"/>
      </w:rPr>
      <w:t>E</w:t>
    </w:r>
    <w:r w:rsidR="00AE3EC2">
      <w:rPr>
        <w:lang w:val="fr-FR"/>
      </w:rPr>
      <w:t>tablissements</w:t>
    </w:r>
    <w:proofErr w:type="spellEnd"/>
  </w:p>
  <w:p w14:paraId="751FABA4" w14:textId="64FB2506" w:rsidR="009142C6" w:rsidRPr="00561531" w:rsidRDefault="009142C6" w:rsidP="00561531">
    <w:pPr>
      <w:pStyle w:val="Corpsdetex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AECE" w14:textId="2887CB8B" w:rsidR="00AE3EC2" w:rsidRDefault="005C6BD8" w:rsidP="005C6BD8">
    <w:pPr>
      <w:pStyle w:val="En-tte"/>
      <w:tabs>
        <w:tab w:val="clear" w:pos="4513"/>
      </w:tabs>
      <w:rPr>
        <w:b/>
        <w:bCs/>
        <w:sz w:val="24"/>
        <w:szCs w:val="24"/>
      </w:rPr>
    </w:pPr>
    <w:r>
      <w:rPr>
        <w:b/>
        <w:bCs/>
        <w:sz w:val="24"/>
        <w:szCs w:val="24"/>
      </w:rPr>
      <w:tab/>
    </w:r>
  </w:p>
  <w:p w14:paraId="724233B0" w14:textId="77777777" w:rsidR="00AE3EC2" w:rsidRPr="00561531" w:rsidRDefault="00AE3EC2" w:rsidP="00561531">
    <w:pPr>
      <w:pStyle w:val="Corpsdetex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numFmt w:val="bullet"/>
      <w:lvlText w:val="-"/>
      <w:lvlJc w:val="left"/>
      <w:pPr>
        <w:tabs>
          <w:tab w:val="num" w:pos="0"/>
        </w:tabs>
        <w:ind w:left="720" w:hanging="360"/>
      </w:pPr>
      <w:rPr>
        <w:rFonts w:ascii="Arial" w:hAnsi="Arial" w:cs="Arial" w:hint="default"/>
        <w:sz w:val="20"/>
        <w:szCs w:val="20"/>
      </w:rPr>
    </w:lvl>
  </w:abstractNum>
  <w:abstractNum w:abstractNumId="1" w15:restartNumberingAfterBreak="0">
    <w:nsid w:val="04BA056E"/>
    <w:multiLevelType w:val="hybridMultilevel"/>
    <w:tmpl w:val="EB7A64F2"/>
    <w:lvl w:ilvl="0" w:tplc="A22A9E36">
      <w:start w:val="13"/>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5C9D"/>
    <w:multiLevelType w:val="multilevel"/>
    <w:tmpl w:val="4B5C60A2"/>
    <w:lvl w:ilvl="0">
      <w:start w:val="1"/>
      <w:numFmt w:val="decimal"/>
      <w:lvlText w:val="%1."/>
      <w:lvlJc w:val="left"/>
      <w:pPr>
        <w:ind w:left="72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10623FB4"/>
    <w:multiLevelType w:val="hybridMultilevel"/>
    <w:tmpl w:val="501A63F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6834314"/>
    <w:multiLevelType w:val="hybridMultilevel"/>
    <w:tmpl w:val="DA326C9A"/>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6926D1"/>
    <w:multiLevelType w:val="multilevel"/>
    <w:tmpl w:val="4B5C60A2"/>
    <w:lvl w:ilvl="0">
      <w:start w:val="1"/>
      <w:numFmt w:val="decimal"/>
      <w:lvlText w:val="%1."/>
      <w:lvlJc w:val="left"/>
      <w:pPr>
        <w:ind w:left="72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22611DE5"/>
    <w:multiLevelType w:val="hybridMultilevel"/>
    <w:tmpl w:val="430EDD36"/>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9218D"/>
    <w:multiLevelType w:val="hybridMultilevel"/>
    <w:tmpl w:val="1650603A"/>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8313D0"/>
    <w:multiLevelType w:val="hybridMultilevel"/>
    <w:tmpl w:val="6C9E873A"/>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3A5786"/>
    <w:multiLevelType w:val="hybridMultilevel"/>
    <w:tmpl w:val="D05C1264"/>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B81E0C"/>
    <w:multiLevelType w:val="hybridMultilevel"/>
    <w:tmpl w:val="5CF21014"/>
    <w:lvl w:ilvl="0" w:tplc="4C68A5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74707A"/>
    <w:multiLevelType w:val="hybridMultilevel"/>
    <w:tmpl w:val="8C5C4B2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8B36FA4"/>
    <w:multiLevelType w:val="multilevel"/>
    <w:tmpl w:val="7A50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CD5593"/>
    <w:multiLevelType w:val="hybridMultilevel"/>
    <w:tmpl w:val="79EA928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F3231A3"/>
    <w:multiLevelType w:val="hybridMultilevel"/>
    <w:tmpl w:val="DF1491EE"/>
    <w:lvl w:ilvl="0" w:tplc="9A3686F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75780C"/>
    <w:multiLevelType w:val="hybridMultilevel"/>
    <w:tmpl w:val="9D5E96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917C42"/>
    <w:multiLevelType w:val="hybridMultilevel"/>
    <w:tmpl w:val="84A41A04"/>
    <w:lvl w:ilvl="0" w:tplc="8506B30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B27006"/>
    <w:multiLevelType w:val="hybridMultilevel"/>
    <w:tmpl w:val="A3E044EE"/>
    <w:lvl w:ilvl="0" w:tplc="9A3686F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692F37"/>
    <w:multiLevelType w:val="hybridMultilevel"/>
    <w:tmpl w:val="2AD483D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A87B01"/>
    <w:multiLevelType w:val="hybridMultilevel"/>
    <w:tmpl w:val="72BAE1E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64752F8"/>
    <w:multiLevelType w:val="hybridMultilevel"/>
    <w:tmpl w:val="D18A55D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D3B1E90"/>
    <w:multiLevelType w:val="hybridMultilevel"/>
    <w:tmpl w:val="7B4ECCAC"/>
    <w:lvl w:ilvl="0" w:tplc="CD7E13A8">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4B6828"/>
    <w:multiLevelType w:val="hybridMultilevel"/>
    <w:tmpl w:val="F370A7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420688">
    <w:abstractNumId w:val="19"/>
  </w:num>
  <w:num w:numId="2" w16cid:durableId="343747374">
    <w:abstractNumId w:val="3"/>
  </w:num>
  <w:num w:numId="3" w16cid:durableId="1296061241">
    <w:abstractNumId w:val="13"/>
  </w:num>
  <w:num w:numId="4" w16cid:durableId="1328940057">
    <w:abstractNumId w:val="18"/>
  </w:num>
  <w:num w:numId="5" w16cid:durableId="1787771892">
    <w:abstractNumId w:val="20"/>
  </w:num>
  <w:num w:numId="6" w16cid:durableId="1621447521">
    <w:abstractNumId w:val="16"/>
  </w:num>
  <w:num w:numId="7" w16cid:durableId="1297953285">
    <w:abstractNumId w:val="11"/>
  </w:num>
  <w:num w:numId="8" w16cid:durableId="1284774059">
    <w:abstractNumId w:val="21"/>
  </w:num>
  <w:num w:numId="9" w16cid:durableId="774524111">
    <w:abstractNumId w:val="1"/>
  </w:num>
  <w:num w:numId="10" w16cid:durableId="1204178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1150424">
    <w:abstractNumId w:val="15"/>
  </w:num>
  <w:num w:numId="12" w16cid:durableId="353383696">
    <w:abstractNumId w:val="6"/>
  </w:num>
  <w:num w:numId="13" w16cid:durableId="1128746237">
    <w:abstractNumId w:val="8"/>
  </w:num>
  <w:num w:numId="14" w16cid:durableId="438305701">
    <w:abstractNumId w:val="4"/>
  </w:num>
  <w:num w:numId="15" w16cid:durableId="643703020">
    <w:abstractNumId w:val="17"/>
  </w:num>
  <w:num w:numId="16" w16cid:durableId="1893031422">
    <w:abstractNumId w:val="2"/>
  </w:num>
  <w:num w:numId="17" w16cid:durableId="30544727">
    <w:abstractNumId w:val="0"/>
  </w:num>
  <w:num w:numId="18" w16cid:durableId="755440827">
    <w:abstractNumId w:val="14"/>
  </w:num>
  <w:num w:numId="19" w16cid:durableId="438454034">
    <w:abstractNumId w:val="22"/>
  </w:num>
  <w:num w:numId="20" w16cid:durableId="801774424">
    <w:abstractNumId w:val="9"/>
  </w:num>
  <w:num w:numId="21" w16cid:durableId="200486088">
    <w:abstractNumId w:val="10"/>
  </w:num>
  <w:num w:numId="22" w16cid:durableId="640614816">
    <w:abstractNumId w:val="5"/>
  </w:num>
  <w:num w:numId="23" w16cid:durableId="10195445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4072"/>
    <w:rsid w:val="00015220"/>
    <w:rsid w:val="00015DB3"/>
    <w:rsid w:val="0001794A"/>
    <w:rsid w:val="000200D6"/>
    <w:rsid w:val="00044F16"/>
    <w:rsid w:val="00045DCD"/>
    <w:rsid w:val="00046EC0"/>
    <w:rsid w:val="00055605"/>
    <w:rsid w:val="000620B3"/>
    <w:rsid w:val="00081F5E"/>
    <w:rsid w:val="00086416"/>
    <w:rsid w:val="000924D0"/>
    <w:rsid w:val="00097BF9"/>
    <w:rsid w:val="000A2968"/>
    <w:rsid w:val="000B626E"/>
    <w:rsid w:val="000B7E33"/>
    <w:rsid w:val="000C1F88"/>
    <w:rsid w:val="000D6D43"/>
    <w:rsid w:val="000E003C"/>
    <w:rsid w:val="000E2DCC"/>
    <w:rsid w:val="000F13FD"/>
    <w:rsid w:val="000F1D4C"/>
    <w:rsid w:val="000F73BB"/>
    <w:rsid w:val="000F75F8"/>
    <w:rsid w:val="0010064E"/>
    <w:rsid w:val="00104188"/>
    <w:rsid w:val="00116403"/>
    <w:rsid w:val="00116901"/>
    <w:rsid w:val="001200FD"/>
    <w:rsid w:val="00127EBD"/>
    <w:rsid w:val="0014060F"/>
    <w:rsid w:val="00140FC0"/>
    <w:rsid w:val="00142FC6"/>
    <w:rsid w:val="0015428D"/>
    <w:rsid w:val="00154785"/>
    <w:rsid w:val="00157835"/>
    <w:rsid w:val="001612DD"/>
    <w:rsid w:val="001648E4"/>
    <w:rsid w:val="00165E8C"/>
    <w:rsid w:val="00170EDD"/>
    <w:rsid w:val="00173CDC"/>
    <w:rsid w:val="00180B01"/>
    <w:rsid w:val="00181289"/>
    <w:rsid w:val="001B2EE8"/>
    <w:rsid w:val="001B6E83"/>
    <w:rsid w:val="001C2E26"/>
    <w:rsid w:val="001C79E5"/>
    <w:rsid w:val="001E4F9B"/>
    <w:rsid w:val="001F209A"/>
    <w:rsid w:val="001F36CB"/>
    <w:rsid w:val="0020001C"/>
    <w:rsid w:val="00202A14"/>
    <w:rsid w:val="00202B2A"/>
    <w:rsid w:val="00203ECE"/>
    <w:rsid w:val="00203FA5"/>
    <w:rsid w:val="00207BEF"/>
    <w:rsid w:val="00207EB8"/>
    <w:rsid w:val="0021023B"/>
    <w:rsid w:val="00261828"/>
    <w:rsid w:val="00261D39"/>
    <w:rsid w:val="002655F9"/>
    <w:rsid w:val="00273733"/>
    <w:rsid w:val="0028103E"/>
    <w:rsid w:val="00290741"/>
    <w:rsid w:val="00290CE8"/>
    <w:rsid w:val="00293194"/>
    <w:rsid w:val="002960A7"/>
    <w:rsid w:val="002A2C9B"/>
    <w:rsid w:val="002A5AB8"/>
    <w:rsid w:val="002B36B9"/>
    <w:rsid w:val="002B3C68"/>
    <w:rsid w:val="002B7694"/>
    <w:rsid w:val="002C3D5D"/>
    <w:rsid w:val="002C53DF"/>
    <w:rsid w:val="002E3F8F"/>
    <w:rsid w:val="002E5D8A"/>
    <w:rsid w:val="0030688B"/>
    <w:rsid w:val="003071C0"/>
    <w:rsid w:val="00310275"/>
    <w:rsid w:val="0031507F"/>
    <w:rsid w:val="003240AC"/>
    <w:rsid w:val="00337709"/>
    <w:rsid w:val="00344084"/>
    <w:rsid w:val="003538A2"/>
    <w:rsid w:val="003647AB"/>
    <w:rsid w:val="00372E71"/>
    <w:rsid w:val="003961F5"/>
    <w:rsid w:val="003A25F1"/>
    <w:rsid w:val="003A7BC3"/>
    <w:rsid w:val="003B0909"/>
    <w:rsid w:val="003C07C9"/>
    <w:rsid w:val="003C154A"/>
    <w:rsid w:val="003C326F"/>
    <w:rsid w:val="003D1DE1"/>
    <w:rsid w:val="003E0432"/>
    <w:rsid w:val="003F2312"/>
    <w:rsid w:val="003F5EAF"/>
    <w:rsid w:val="003F643E"/>
    <w:rsid w:val="00410B6F"/>
    <w:rsid w:val="00413312"/>
    <w:rsid w:val="00420A98"/>
    <w:rsid w:val="0042101F"/>
    <w:rsid w:val="004307A0"/>
    <w:rsid w:val="00432B15"/>
    <w:rsid w:val="004443E7"/>
    <w:rsid w:val="00450A96"/>
    <w:rsid w:val="004519B3"/>
    <w:rsid w:val="004529DA"/>
    <w:rsid w:val="00452D76"/>
    <w:rsid w:val="004608CD"/>
    <w:rsid w:val="004833F8"/>
    <w:rsid w:val="00487916"/>
    <w:rsid w:val="00490C2B"/>
    <w:rsid w:val="004936AF"/>
    <w:rsid w:val="0049605D"/>
    <w:rsid w:val="004A520B"/>
    <w:rsid w:val="004A6915"/>
    <w:rsid w:val="004C7346"/>
    <w:rsid w:val="004D0D46"/>
    <w:rsid w:val="004D1619"/>
    <w:rsid w:val="004E7415"/>
    <w:rsid w:val="004F06E2"/>
    <w:rsid w:val="004F227B"/>
    <w:rsid w:val="004F394A"/>
    <w:rsid w:val="005015EF"/>
    <w:rsid w:val="00513B97"/>
    <w:rsid w:val="0051448E"/>
    <w:rsid w:val="00521719"/>
    <w:rsid w:val="00521BCD"/>
    <w:rsid w:val="00523FE5"/>
    <w:rsid w:val="005261A9"/>
    <w:rsid w:val="00530396"/>
    <w:rsid w:val="00533FB0"/>
    <w:rsid w:val="00544729"/>
    <w:rsid w:val="005534B4"/>
    <w:rsid w:val="0055769B"/>
    <w:rsid w:val="00561531"/>
    <w:rsid w:val="005625DF"/>
    <w:rsid w:val="00570ECC"/>
    <w:rsid w:val="0057177D"/>
    <w:rsid w:val="005903C0"/>
    <w:rsid w:val="00591AD5"/>
    <w:rsid w:val="005972E3"/>
    <w:rsid w:val="005A161E"/>
    <w:rsid w:val="005A71A1"/>
    <w:rsid w:val="005B11B6"/>
    <w:rsid w:val="005B26E6"/>
    <w:rsid w:val="005B64C5"/>
    <w:rsid w:val="005B6F0D"/>
    <w:rsid w:val="005B7207"/>
    <w:rsid w:val="005C4846"/>
    <w:rsid w:val="005C59D0"/>
    <w:rsid w:val="005C6BD8"/>
    <w:rsid w:val="005D4798"/>
    <w:rsid w:val="005E2827"/>
    <w:rsid w:val="005E6DC7"/>
    <w:rsid w:val="005F2E98"/>
    <w:rsid w:val="005F469D"/>
    <w:rsid w:val="00601526"/>
    <w:rsid w:val="00601C04"/>
    <w:rsid w:val="006162D6"/>
    <w:rsid w:val="00625D93"/>
    <w:rsid w:val="00632175"/>
    <w:rsid w:val="006352AC"/>
    <w:rsid w:val="00651077"/>
    <w:rsid w:val="006513FE"/>
    <w:rsid w:val="006521E1"/>
    <w:rsid w:val="00657602"/>
    <w:rsid w:val="006621FB"/>
    <w:rsid w:val="00666966"/>
    <w:rsid w:val="0067669F"/>
    <w:rsid w:val="00680C46"/>
    <w:rsid w:val="00681093"/>
    <w:rsid w:val="00681BA8"/>
    <w:rsid w:val="006859B0"/>
    <w:rsid w:val="006943C2"/>
    <w:rsid w:val="006A4ADA"/>
    <w:rsid w:val="006A6EFF"/>
    <w:rsid w:val="006B1BA4"/>
    <w:rsid w:val="006C17F2"/>
    <w:rsid w:val="006C7517"/>
    <w:rsid w:val="006D07D9"/>
    <w:rsid w:val="006D0EF3"/>
    <w:rsid w:val="006D1693"/>
    <w:rsid w:val="006D1EEB"/>
    <w:rsid w:val="006D4B30"/>
    <w:rsid w:val="006D502A"/>
    <w:rsid w:val="006D504D"/>
    <w:rsid w:val="006E4130"/>
    <w:rsid w:val="006E603B"/>
    <w:rsid w:val="006F1069"/>
    <w:rsid w:val="006F5C59"/>
    <w:rsid w:val="007168AD"/>
    <w:rsid w:val="00725C44"/>
    <w:rsid w:val="0073368D"/>
    <w:rsid w:val="007353D8"/>
    <w:rsid w:val="00735C87"/>
    <w:rsid w:val="00742AA2"/>
    <w:rsid w:val="00751119"/>
    <w:rsid w:val="00753450"/>
    <w:rsid w:val="00755109"/>
    <w:rsid w:val="007617D1"/>
    <w:rsid w:val="00766CC2"/>
    <w:rsid w:val="0077187B"/>
    <w:rsid w:val="007721F0"/>
    <w:rsid w:val="00774961"/>
    <w:rsid w:val="00775E2C"/>
    <w:rsid w:val="0077732B"/>
    <w:rsid w:val="007779AB"/>
    <w:rsid w:val="007811D7"/>
    <w:rsid w:val="007901BB"/>
    <w:rsid w:val="0079276E"/>
    <w:rsid w:val="00794330"/>
    <w:rsid w:val="007B4F8D"/>
    <w:rsid w:val="007B6F11"/>
    <w:rsid w:val="007C13AC"/>
    <w:rsid w:val="007C36A1"/>
    <w:rsid w:val="007C3A9A"/>
    <w:rsid w:val="007D31DF"/>
    <w:rsid w:val="007E0BF1"/>
    <w:rsid w:val="007E2D34"/>
    <w:rsid w:val="007F1724"/>
    <w:rsid w:val="007F6B01"/>
    <w:rsid w:val="00807CCD"/>
    <w:rsid w:val="0081060F"/>
    <w:rsid w:val="00812417"/>
    <w:rsid w:val="008156B5"/>
    <w:rsid w:val="00815BB2"/>
    <w:rsid w:val="008171D7"/>
    <w:rsid w:val="00817BE0"/>
    <w:rsid w:val="00822782"/>
    <w:rsid w:val="008230DC"/>
    <w:rsid w:val="00825822"/>
    <w:rsid w:val="00847039"/>
    <w:rsid w:val="00851458"/>
    <w:rsid w:val="008603B4"/>
    <w:rsid w:val="008646CF"/>
    <w:rsid w:val="00865E30"/>
    <w:rsid w:val="008679C5"/>
    <w:rsid w:val="00870471"/>
    <w:rsid w:val="00874048"/>
    <w:rsid w:val="0087555A"/>
    <w:rsid w:val="0088123A"/>
    <w:rsid w:val="008A08A1"/>
    <w:rsid w:val="008A4818"/>
    <w:rsid w:val="008A73FE"/>
    <w:rsid w:val="008C22CE"/>
    <w:rsid w:val="008C4D31"/>
    <w:rsid w:val="008D6A20"/>
    <w:rsid w:val="008D782A"/>
    <w:rsid w:val="008E04D6"/>
    <w:rsid w:val="008E303C"/>
    <w:rsid w:val="008E4015"/>
    <w:rsid w:val="008F6F88"/>
    <w:rsid w:val="009051EE"/>
    <w:rsid w:val="00905468"/>
    <w:rsid w:val="00905738"/>
    <w:rsid w:val="009062A8"/>
    <w:rsid w:val="009100BB"/>
    <w:rsid w:val="00911E56"/>
    <w:rsid w:val="009142C6"/>
    <w:rsid w:val="009211EB"/>
    <w:rsid w:val="00921849"/>
    <w:rsid w:val="00922AD1"/>
    <w:rsid w:val="00923F1F"/>
    <w:rsid w:val="00930B38"/>
    <w:rsid w:val="00936712"/>
    <w:rsid w:val="00936E45"/>
    <w:rsid w:val="009409C3"/>
    <w:rsid w:val="00941377"/>
    <w:rsid w:val="00942C84"/>
    <w:rsid w:val="00950A59"/>
    <w:rsid w:val="00951EE7"/>
    <w:rsid w:val="009669AA"/>
    <w:rsid w:val="00974B78"/>
    <w:rsid w:val="009753AE"/>
    <w:rsid w:val="009847F5"/>
    <w:rsid w:val="00992DBA"/>
    <w:rsid w:val="009A1941"/>
    <w:rsid w:val="009B449A"/>
    <w:rsid w:val="009B4B86"/>
    <w:rsid w:val="009B746F"/>
    <w:rsid w:val="009C0C96"/>
    <w:rsid w:val="009E1D9F"/>
    <w:rsid w:val="009E60A0"/>
    <w:rsid w:val="009F2091"/>
    <w:rsid w:val="009F376A"/>
    <w:rsid w:val="009F4F9B"/>
    <w:rsid w:val="009F56A7"/>
    <w:rsid w:val="009F597E"/>
    <w:rsid w:val="00A05A02"/>
    <w:rsid w:val="00A10A83"/>
    <w:rsid w:val="00A124A0"/>
    <w:rsid w:val="00A1486F"/>
    <w:rsid w:val="00A30EA6"/>
    <w:rsid w:val="00A440C0"/>
    <w:rsid w:val="00A45F0F"/>
    <w:rsid w:val="00A62628"/>
    <w:rsid w:val="00A67D78"/>
    <w:rsid w:val="00A75C4D"/>
    <w:rsid w:val="00A76E96"/>
    <w:rsid w:val="00A81865"/>
    <w:rsid w:val="00A82BE5"/>
    <w:rsid w:val="00A84CCB"/>
    <w:rsid w:val="00A97DE2"/>
    <w:rsid w:val="00AB5984"/>
    <w:rsid w:val="00AD07F4"/>
    <w:rsid w:val="00AD0BCE"/>
    <w:rsid w:val="00AD0E8F"/>
    <w:rsid w:val="00AD45BC"/>
    <w:rsid w:val="00AD4D0B"/>
    <w:rsid w:val="00AD647C"/>
    <w:rsid w:val="00AE3EC2"/>
    <w:rsid w:val="00AE48FE"/>
    <w:rsid w:val="00AF1D5B"/>
    <w:rsid w:val="00AF2A1E"/>
    <w:rsid w:val="00AF3442"/>
    <w:rsid w:val="00B0061D"/>
    <w:rsid w:val="00B015D8"/>
    <w:rsid w:val="00B02E79"/>
    <w:rsid w:val="00B03780"/>
    <w:rsid w:val="00B0666D"/>
    <w:rsid w:val="00B21C70"/>
    <w:rsid w:val="00B25A00"/>
    <w:rsid w:val="00B37451"/>
    <w:rsid w:val="00B46AF7"/>
    <w:rsid w:val="00B55B58"/>
    <w:rsid w:val="00B56819"/>
    <w:rsid w:val="00B6110A"/>
    <w:rsid w:val="00B63B39"/>
    <w:rsid w:val="00B640AB"/>
    <w:rsid w:val="00B837AF"/>
    <w:rsid w:val="00B87B0F"/>
    <w:rsid w:val="00B90BFA"/>
    <w:rsid w:val="00B9627A"/>
    <w:rsid w:val="00B9779D"/>
    <w:rsid w:val="00BA480D"/>
    <w:rsid w:val="00BA70C2"/>
    <w:rsid w:val="00BB5C78"/>
    <w:rsid w:val="00BC0655"/>
    <w:rsid w:val="00BC58FD"/>
    <w:rsid w:val="00BC7CBB"/>
    <w:rsid w:val="00BF1EB5"/>
    <w:rsid w:val="00C00EEA"/>
    <w:rsid w:val="00C04E50"/>
    <w:rsid w:val="00C16F1B"/>
    <w:rsid w:val="00C220A3"/>
    <w:rsid w:val="00C33E85"/>
    <w:rsid w:val="00C359CD"/>
    <w:rsid w:val="00C35E71"/>
    <w:rsid w:val="00C41844"/>
    <w:rsid w:val="00C52FC4"/>
    <w:rsid w:val="00C57944"/>
    <w:rsid w:val="00C66322"/>
    <w:rsid w:val="00C67312"/>
    <w:rsid w:val="00C7451D"/>
    <w:rsid w:val="00C749A8"/>
    <w:rsid w:val="00C753E7"/>
    <w:rsid w:val="00C757DB"/>
    <w:rsid w:val="00C76AED"/>
    <w:rsid w:val="00C86CBE"/>
    <w:rsid w:val="00C967F1"/>
    <w:rsid w:val="00C96DB4"/>
    <w:rsid w:val="00CA6420"/>
    <w:rsid w:val="00CB098C"/>
    <w:rsid w:val="00CB1328"/>
    <w:rsid w:val="00CB2B95"/>
    <w:rsid w:val="00CB4040"/>
    <w:rsid w:val="00CB6B30"/>
    <w:rsid w:val="00CD3114"/>
    <w:rsid w:val="00CD5E65"/>
    <w:rsid w:val="00CE16E3"/>
    <w:rsid w:val="00CE1BE6"/>
    <w:rsid w:val="00CF2C7B"/>
    <w:rsid w:val="00CF3B95"/>
    <w:rsid w:val="00CF465B"/>
    <w:rsid w:val="00D02A8B"/>
    <w:rsid w:val="00D04F34"/>
    <w:rsid w:val="00D07432"/>
    <w:rsid w:val="00D0781C"/>
    <w:rsid w:val="00D10C52"/>
    <w:rsid w:val="00D17B42"/>
    <w:rsid w:val="00D20A1F"/>
    <w:rsid w:val="00D23975"/>
    <w:rsid w:val="00D31470"/>
    <w:rsid w:val="00D32E97"/>
    <w:rsid w:val="00D33319"/>
    <w:rsid w:val="00D35EBA"/>
    <w:rsid w:val="00D4074C"/>
    <w:rsid w:val="00D4784D"/>
    <w:rsid w:val="00D47B3A"/>
    <w:rsid w:val="00D56BBE"/>
    <w:rsid w:val="00D60416"/>
    <w:rsid w:val="00D60AC0"/>
    <w:rsid w:val="00D62B85"/>
    <w:rsid w:val="00D63995"/>
    <w:rsid w:val="00D66ADC"/>
    <w:rsid w:val="00D84EA5"/>
    <w:rsid w:val="00D95DAE"/>
    <w:rsid w:val="00D96935"/>
    <w:rsid w:val="00DA2090"/>
    <w:rsid w:val="00DA2DD0"/>
    <w:rsid w:val="00DA5419"/>
    <w:rsid w:val="00DB0962"/>
    <w:rsid w:val="00DB415D"/>
    <w:rsid w:val="00DC529E"/>
    <w:rsid w:val="00DC5BB5"/>
    <w:rsid w:val="00DD281E"/>
    <w:rsid w:val="00DD50D6"/>
    <w:rsid w:val="00DD567E"/>
    <w:rsid w:val="00DD7C6C"/>
    <w:rsid w:val="00DE55EF"/>
    <w:rsid w:val="00DF003D"/>
    <w:rsid w:val="00E048C0"/>
    <w:rsid w:val="00E05336"/>
    <w:rsid w:val="00E163B9"/>
    <w:rsid w:val="00E17FBE"/>
    <w:rsid w:val="00E244FC"/>
    <w:rsid w:val="00E246E2"/>
    <w:rsid w:val="00E2562A"/>
    <w:rsid w:val="00E326D1"/>
    <w:rsid w:val="00E34977"/>
    <w:rsid w:val="00E669F0"/>
    <w:rsid w:val="00E66C0B"/>
    <w:rsid w:val="00E90EE9"/>
    <w:rsid w:val="00E91AF7"/>
    <w:rsid w:val="00E9684C"/>
    <w:rsid w:val="00E97422"/>
    <w:rsid w:val="00EA12C4"/>
    <w:rsid w:val="00EA16E1"/>
    <w:rsid w:val="00EB0B86"/>
    <w:rsid w:val="00EB3A7D"/>
    <w:rsid w:val="00EB5D45"/>
    <w:rsid w:val="00EC41B2"/>
    <w:rsid w:val="00ED1FA4"/>
    <w:rsid w:val="00ED3926"/>
    <w:rsid w:val="00ED5959"/>
    <w:rsid w:val="00EE6173"/>
    <w:rsid w:val="00EF050C"/>
    <w:rsid w:val="00EF2647"/>
    <w:rsid w:val="00EF5CF0"/>
    <w:rsid w:val="00F043B7"/>
    <w:rsid w:val="00F070F7"/>
    <w:rsid w:val="00F22CF7"/>
    <w:rsid w:val="00F2464C"/>
    <w:rsid w:val="00F25DA3"/>
    <w:rsid w:val="00F261BB"/>
    <w:rsid w:val="00F30DBC"/>
    <w:rsid w:val="00F35108"/>
    <w:rsid w:val="00F542FC"/>
    <w:rsid w:val="00F635E9"/>
    <w:rsid w:val="00F7142E"/>
    <w:rsid w:val="00F7722A"/>
    <w:rsid w:val="00F83498"/>
    <w:rsid w:val="00F94395"/>
    <w:rsid w:val="00FA0604"/>
    <w:rsid w:val="00FA26B1"/>
    <w:rsid w:val="00FA4632"/>
    <w:rsid w:val="00FA4897"/>
    <w:rsid w:val="00FB076A"/>
    <w:rsid w:val="00FB0C0A"/>
    <w:rsid w:val="00FB1EF4"/>
    <w:rsid w:val="00FD16A6"/>
    <w:rsid w:val="00FD38F2"/>
    <w:rsid w:val="00FE0076"/>
    <w:rsid w:val="00FE0BF8"/>
    <w:rsid w:val="00FE5D6F"/>
    <w:rsid w:val="00FF1065"/>
    <w:rsid w:val="00FF6EEF"/>
    <w:rsid w:val="00FF7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581C6"/>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9142C6"/>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1AD5"/>
    <w:rPr>
      <w:rFonts w:ascii="Times New Roman" w:hAnsi="Times New Roman" w:cs="Times New Roman"/>
      <w:sz w:val="18"/>
      <w:szCs w:val="18"/>
    </w:rPr>
  </w:style>
  <w:style w:type="character" w:customStyle="1" w:styleId="Mentionnonrsolue2">
    <w:name w:val="Mention non résolue2"/>
    <w:basedOn w:val="Policepardfaut"/>
    <w:uiPriority w:val="99"/>
    <w:semiHidden/>
    <w:unhideWhenUsed/>
    <w:rsid w:val="00261828"/>
    <w:rPr>
      <w:color w:val="605E5C"/>
      <w:shd w:val="clear" w:color="auto" w:fill="E1DFDD"/>
    </w:rPr>
  </w:style>
  <w:style w:type="table" w:styleId="TableauGrille5Fonc-Accentuation2">
    <w:name w:val="Grid Table 5 Dark Accent 2"/>
    <w:basedOn w:val="TableauNormal"/>
    <w:uiPriority w:val="50"/>
    <w:rsid w:val="008258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8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D7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D7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D7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D7A" w:themeFill="accent2"/>
      </w:tcPr>
    </w:tblStylePr>
    <w:tblStylePr w:type="band1Vert">
      <w:tblPr/>
      <w:tcPr>
        <w:shd w:val="clear" w:color="auto" w:fill="AFB2D0" w:themeFill="accent2" w:themeFillTint="66"/>
      </w:tcPr>
    </w:tblStylePr>
    <w:tblStylePr w:type="band1Horz">
      <w:tblPr/>
      <w:tcPr>
        <w:shd w:val="clear" w:color="auto" w:fill="AFB2D0" w:themeFill="accent2" w:themeFillTint="66"/>
      </w:tcPr>
    </w:tblStylePr>
  </w:style>
  <w:style w:type="table" w:styleId="TableauGrille5Fonc">
    <w:name w:val="Grid Table 5 Dark"/>
    <w:basedOn w:val="TableauNormal"/>
    <w:uiPriority w:val="50"/>
    <w:rsid w:val="008258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8258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4E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69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69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69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6964" w:themeFill="accent1"/>
      </w:tcPr>
    </w:tblStylePr>
    <w:tblStylePr w:type="band1Vert">
      <w:tblPr/>
      <w:tcPr>
        <w:shd w:val="clear" w:color="auto" w:fill="AEC9C5" w:themeFill="accent1" w:themeFillTint="66"/>
      </w:tcPr>
    </w:tblStylePr>
    <w:tblStylePr w:type="band1Horz">
      <w:tblPr/>
      <w:tcPr>
        <w:shd w:val="clear" w:color="auto" w:fill="AEC9C5" w:themeFill="accent1" w:themeFillTint="66"/>
      </w:tcPr>
    </w:tblStylePr>
  </w:style>
  <w:style w:type="table" w:styleId="TableauGrille1Clair">
    <w:name w:val="Grid Table 1 Light"/>
    <w:basedOn w:val="TableauNormal"/>
    <w:uiPriority w:val="46"/>
    <w:rsid w:val="00E90E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CA6420"/>
    <w:tblPr>
      <w:tblStyleRowBandSize w:val="1"/>
      <w:tblStyleColBandSize w:val="1"/>
      <w:tblBorders>
        <w:top w:val="single" w:sz="4" w:space="0" w:color="86AEA8" w:themeColor="accent1" w:themeTint="99"/>
        <w:left w:val="single" w:sz="4" w:space="0" w:color="86AEA8" w:themeColor="accent1" w:themeTint="99"/>
        <w:bottom w:val="single" w:sz="4" w:space="0" w:color="86AEA8" w:themeColor="accent1" w:themeTint="99"/>
        <w:right w:val="single" w:sz="4" w:space="0" w:color="86AEA8" w:themeColor="accent1" w:themeTint="99"/>
        <w:insideH w:val="single" w:sz="4" w:space="0" w:color="86AEA8" w:themeColor="accent1" w:themeTint="99"/>
        <w:insideV w:val="single" w:sz="4" w:space="0" w:color="86AEA8" w:themeColor="accent1" w:themeTint="99"/>
      </w:tblBorders>
    </w:tblPr>
    <w:tblStylePr w:type="firstRow">
      <w:rPr>
        <w:b/>
        <w:bCs/>
        <w:color w:val="FFFFFF" w:themeColor="background1"/>
      </w:rPr>
      <w:tblPr/>
      <w:tcPr>
        <w:tcBorders>
          <w:top w:val="single" w:sz="4" w:space="0" w:color="466964" w:themeColor="accent1"/>
          <w:left w:val="single" w:sz="4" w:space="0" w:color="466964" w:themeColor="accent1"/>
          <w:bottom w:val="single" w:sz="4" w:space="0" w:color="466964" w:themeColor="accent1"/>
          <w:right w:val="single" w:sz="4" w:space="0" w:color="466964" w:themeColor="accent1"/>
          <w:insideH w:val="nil"/>
          <w:insideV w:val="nil"/>
        </w:tcBorders>
        <w:shd w:val="clear" w:color="auto" w:fill="466964" w:themeFill="accent1"/>
      </w:tcPr>
    </w:tblStylePr>
    <w:tblStylePr w:type="lastRow">
      <w:rPr>
        <w:b/>
        <w:bCs/>
      </w:rPr>
      <w:tblPr/>
      <w:tcPr>
        <w:tcBorders>
          <w:top w:val="double" w:sz="4" w:space="0" w:color="466964" w:themeColor="accent1"/>
        </w:tcBorders>
      </w:tcPr>
    </w:tblStylePr>
    <w:tblStylePr w:type="firstCol">
      <w:rPr>
        <w:b/>
        <w:bCs/>
      </w:rPr>
    </w:tblStylePr>
    <w:tblStylePr w:type="lastCol">
      <w:rPr>
        <w:b/>
        <w:bCs/>
      </w:rPr>
    </w:tblStylePr>
    <w:tblStylePr w:type="band1Vert">
      <w:tblPr/>
      <w:tcPr>
        <w:shd w:val="clear" w:color="auto" w:fill="D6E4E2" w:themeFill="accent1" w:themeFillTint="33"/>
      </w:tcPr>
    </w:tblStylePr>
    <w:tblStylePr w:type="band1Horz">
      <w:tblPr/>
      <w:tcPr>
        <w:shd w:val="clear" w:color="auto" w:fill="D6E4E2" w:themeFill="accent1" w:themeFillTint="33"/>
      </w:tcPr>
    </w:tblStylePr>
  </w:style>
  <w:style w:type="table" w:styleId="TableauGrille4-Accentuation2">
    <w:name w:val="Grid Table 4 Accent 2"/>
    <w:basedOn w:val="TableauNormal"/>
    <w:uiPriority w:val="49"/>
    <w:rsid w:val="00D84EA5"/>
    <w:tblPr>
      <w:tblStyleRowBandSize w:val="1"/>
      <w:tblStyleColBandSize w:val="1"/>
      <w:tblBorders>
        <w:top w:val="single" w:sz="4" w:space="0" w:color="878CB8" w:themeColor="accent2" w:themeTint="99"/>
        <w:left w:val="single" w:sz="4" w:space="0" w:color="878CB8" w:themeColor="accent2" w:themeTint="99"/>
        <w:bottom w:val="single" w:sz="4" w:space="0" w:color="878CB8" w:themeColor="accent2" w:themeTint="99"/>
        <w:right w:val="single" w:sz="4" w:space="0" w:color="878CB8" w:themeColor="accent2" w:themeTint="99"/>
        <w:insideH w:val="single" w:sz="4" w:space="0" w:color="878CB8" w:themeColor="accent2" w:themeTint="99"/>
        <w:insideV w:val="single" w:sz="4" w:space="0" w:color="878CB8" w:themeColor="accent2" w:themeTint="99"/>
      </w:tblBorders>
    </w:tblPr>
    <w:tblStylePr w:type="firstRow">
      <w:rPr>
        <w:b/>
        <w:bCs/>
        <w:color w:val="FFFFFF" w:themeColor="background1"/>
      </w:rPr>
      <w:tblPr/>
      <w:tcPr>
        <w:tcBorders>
          <w:top w:val="single" w:sz="4" w:space="0" w:color="484D7A" w:themeColor="accent2"/>
          <w:left w:val="single" w:sz="4" w:space="0" w:color="484D7A" w:themeColor="accent2"/>
          <w:bottom w:val="single" w:sz="4" w:space="0" w:color="484D7A" w:themeColor="accent2"/>
          <w:right w:val="single" w:sz="4" w:space="0" w:color="484D7A" w:themeColor="accent2"/>
          <w:insideH w:val="nil"/>
          <w:insideV w:val="nil"/>
        </w:tcBorders>
        <w:shd w:val="clear" w:color="auto" w:fill="484D7A" w:themeFill="accent2"/>
      </w:tcPr>
    </w:tblStylePr>
    <w:tblStylePr w:type="lastRow">
      <w:rPr>
        <w:b/>
        <w:bCs/>
      </w:rPr>
      <w:tblPr/>
      <w:tcPr>
        <w:tcBorders>
          <w:top w:val="double" w:sz="4" w:space="0" w:color="484D7A" w:themeColor="accent2"/>
        </w:tcBorders>
      </w:tcPr>
    </w:tblStylePr>
    <w:tblStylePr w:type="firstCol">
      <w:rPr>
        <w:b/>
        <w:bCs/>
      </w:rPr>
    </w:tblStylePr>
    <w:tblStylePr w:type="lastCol">
      <w:rPr>
        <w:b/>
        <w:bCs/>
      </w:rPr>
    </w:tblStylePr>
    <w:tblStylePr w:type="band1Vert">
      <w:tblPr/>
      <w:tcPr>
        <w:shd w:val="clear" w:color="auto" w:fill="D7D8E7" w:themeFill="accent2" w:themeFillTint="33"/>
      </w:tcPr>
    </w:tblStylePr>
    <w:tblStylePr w:type="band1Horz">
      <w:tblPr/>
      <w:tcPr>
        <w:shd w:val="clear" w:color="auto" w:fill="D7D8E7" w:themeFill="accent2" w:themeFillTint="33"/>
      </w:tcPr>
    </w:tblStylePr>
  </w:style>
  <w:style w:type="character" w:styleId="Lienhypertextesuivivisit">
    <w:name w:val="FollowedHyperlink"/>
    <w:basedOn w:val="Policepardfaut"/>
    <w:uiPriority w:val="99"/>
    <w:semiHidden/>
    <w:unhideWhenUsed/>
    <w:rsid w:val="00DD281E"/>
    <w:rPr>
      <w:color w:val="5770BE" w:themeColor="followedHyperlink"/>
      <w:u w:val="single"/>
    </w:rPr>
  </w:style>
  <w:style w:type="character" w:customStyle="1" w:styleId="Titre3Car">
    <w:name w:val="Titre 3 Car"/>
    <w:basedOn w:val="Policepardfaut"/>
    <w:link w:val="Titre3"/>
    <w:uiPriority w:val="9"/>
    <w:semiHidden/>
    <w:rsid w:val="009142C6"/>
    <w:rPr>
      <w:rFonts w:asciiTheme="majorHAnsi" w:eastAsiaTheme="majorEastAsia" w:hAnsiTheme="majorHAnsi" w:cstheme="majorBidi"/>
      <w:color w:val="22343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7243">
      <w:bodyDiv w:val="1"/>
      <w:marLeft w:val="0"/>
      <w:marRight w:val="0"/>
      <w:marTop w:val="0"/>
      <w:marBottom w:val="0"/>
      <w:divBdr>
        <w:top w:val="none" w:sz="0" w:space="0" w:color="auto"/>
        <w:left w:val="none" w:sz="0" w:space="0" w:color="auto"/>
        <w:bottom w:val="none" w:sz="0" w:space="0" w:color="auto"/>
        <w:right w:val="none" w:sz="0" w:space="0" w:color="auto"/>
      </w:divBdr>
      <w:divsChild>
        <w:div w:id="996804012">
          <w:marLeft w:val="0"/>
          <w:marRight w:val="0"/>
          <w:marTop w:val="0"/>
          <w:marBottom w:val="0"/>
          <w:divBdr>
            <w:top w:val="none" w:sz="0" w:space="0" w:color="auto"/>
            <w:left w:val="none" w:sz="0" w:space="0" w:color="auto"/>
            <w:bottom w:val="none" w:sz="0" w:space="0" w:color="auto"/>
            <w:right w:val="none" w:sz="0" w:space="0" w:color="auto"/>
          </w:divBdr>
          <w:divsChild>
            <w:div w:id="1701469348">
              <w:marLeft w:val="0"/>
              <w:marRight w:val="0"/>
              <w:marTop w:val="0"/>
              <w:marBottom w:val="0"/>
              <w:divBdr>
                <w:top w:val="none" w:sz="0" w:space="0" w:color="auto"/>
                <w:left w:val="none" w:sz="0" w:space="0" w:color="auto"/>
                <w:bottom w:val="none" w:sz="0" w:space="0" w:color="auto"/>
                <w:right w:val="none" w:sz="0" w:space="0" w:color="auto"/>
              </w:divBdr>
            </w:div>
            <w:div w:id="339310725">
              <w:marLeft w:val="0"/>
              <w:marRight w:val="0"/>
              <w:marTop w:val="0"/>
              <w:marBottom w:val="0"/>
              <w:divBdr>
                <w:top w:val="none" w:sz="0" w:space="0" w:color="auto"/>
                <w:left w:val="none" w:sz="0" w:space="0" w:color="auto"/>
                <w:bottom w:val="none" w:sz="0" w:space="0" w:color="auto"/>
                <w:right w:val="none" w:sz="0" w:space="0" w:color="auto"/>
              </w:divBdr>
              <w:divsChild>
                <w:div w:id="1701390559">
                  <w:marLeft w:val="0"/>
                  <w:marRight w:val="0"/>
                  <w:marTop w:val="0"/>
                  <w:marBottom w:val="0"/>
                  <w:divBdr>
                    <w:top w:val="none" w:sz="0" w:space="0" w:color="auto"/>
                    <w:left w:val="none" w:sz="0" w:space="0" w:color="auto"/>
                    <w:bottom w:val="none" w:sz="0" w:space="0" w:color="auto"/>
                    <w:right w:val="none" w:sz="0" w:space="0" w:color="auto"/>
                  </w:divBdr>
                  <w:divsChild>
                    <w:div w:id="863052688">
                      <w:marLeft w:val="0"/>
                      <w:marRight w:val="0"/>
                      <w:marTop w:val="0"/>
                      <w:marBottom w:val="0"/>
                      <w:divBdr>
                        <w:top w:val="none" w:sz="0" w:space="0" w:color="auto"/>
                        <w:left w:val="none" w:sz="0" w:space="0" w:color="auto"/>
                        <w:bottom w:val="none" w:sz="0" w:space="0" w:color="auto"/>
                        <w:right w:val="none" w:sz="0" w:space="0" w:color="auto"/>
                      </w:divBdr>
                      <w:divsChild>
                        <w:div w:id="466629475">
                          <w:marLeft w:val="0"/>
                          <w:marRight w:val="0"/>
                          <w:marTop w:val="0"/>
                          <w:marBottom w:val="0"/>
                          <w:divBdr>
                            <w:top w:val="none" w:sz="0" w:space="0" w:color="auto"/>
                            <w:left w:val="none" w:sz="0" w:space="0" w:color="auto"/>
                            <w:bottom w:val="none" w:sz="0" w:space="0" w:color="auto"/>
                            <w:right w:val="none" w:sz="0" w:space="0" w:color="auto"/>
                          </w:divBdr>
                          <w:divsChild>
                            <w:div w:id="571698694">
                              <w:marLeft w:val="0"/>
                              <w:marRight w:val="0"/>
                              <w:marTop w:val="0"/>
                              <w:marBottom w:val="0"/>
                              <w:divBdr>
                                <w:top w:val="none" w:sz="0" w:space="0" w:color="auto"/>
                                <w:left w:val="none" w:sz="0" w:space="0" w:color="auto"/>
                                <w:bottom w:val="none" w:sz="0" w:space="0" w:color="auto"/>
                                <w:right w:val="none" w:sz="0" w:space="0" w:color="auto"/>
                              </w:divBdr>
                            </w:div>
                            <w:div w:id="285895271">
                              <w:marLeft w:val="0"/>
                              <w:marRight w:val="0"/>
                              <w:marTop w:val="0"/>
                              <w:marBottom w:val="0"/>
                              <w:divBdr>
                                <w:top w:val="none" w:sz="0" w:space="0" w:color="auto"/>
                                <w:left w:val="none" w:sz="0" w:space="0" w:color="auto"/>
                                <w:bottom w:val="none" w:sz="0" w:space="0" w:color="auto"/>
                                <w:right w:val="none" w:sz="0" w:space="0" w:color="auto"/>
                              </w:divBdr>
                            </w:div>
                          </w:divsChild>
                        </w:div>
                        <w:div w:id="1932010319">
                          <w:marLeft w:val="0"/>
                          <w:marRight w:val="0"/>
                          <w:marTop w:val="0"/>
                          <w:marBottom w:val="0"/>
                          <w:divBdr>
                            <w:top w:val="none" w:sz="0" w:space="0" w:color="auto"/>
                            <w:left w:val="none" w:sz="0" w:space="0" w:color="auto"/>
                            <w:bottom w:val="none" w:sz="0" w:space="0" w:color="auto"/>
                            <w:right w:val="none" w:sz="0" w:space="0" w:color="auto"/>
                          </w:divBdr>
                          <w:divsChild>
                            <w:div w:id="1813205270">
                              <w:marLeft w:val="0"/>
                              <w:marRight w:val="0"/>
                              <w:marTop w:val="0"/>
                              <w:marBottom w:val="0"/>
                              <w:divBdr>
                                <w:top w:val="none" w:sz="0" w:space="0" w:color="auto"/>
                                <w:left w:val="none" w:sz="0" w:space="0" w:color="auto"/>
                                <w:bottom w:val="none" w:sz="0" w:space="0" w:color="auto"/>
                                <w:right w:val="none" w:sz="0" w:space="0" w:color="auto"/>
                              </w:divBdr>
                            </w:div>
                            <w:div w:id="16447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14003">
          <w:marLeft w:val="0"/>
          <w:marRight w:val="0"/>
          <w:marTop w:val="0"/>
          <w:marBottom w:val="0"/>
          <w:divBdr>
            <w:top w:val="none" w:sz="0" w:space="0" w:color="auto"/>
            <w:left w:val="none" w:sz="0" w:space="0" w:color="auto"/>
            <w:bottom w:val="none" w:sz="0" w:space="0" w:color="auto"/>
            <w:right w:val="none" w:sz="0" w:space="0" w:color="auto"/>
          </w:divBdr>
          <w:divsChild>
            <w:div w:id="797142857">
              <w:marLeft w:val="0"/>
              <w:marRight w:val="0"/>
              <w:marTop w:val="0"/>
              <w:marBottom w:val="0"/>
              <w:divBdr>
                <w:top w:val="none" w:sz="0" w:space="0" w:color="auto"/>
                <w:left w:val="none" w:sz="0" w:space="0" w:color="auto"/>
                <w:bottom w:val="none" w:sz="0" w:space="0" w:color="auto"/>
                <w:right w:val="none" w:sz="0" w:space="0" w:color="auto"/>
              </w:divBdr>
            </w:div>
            <w:div w:id="1979992033">
              <w:marLeft w:val="0"/>
              <w:marRight w:val="0"/>
              <w:marTop w:val="0"/>
              <w:marBottom w:val="0"/>
              <w:divBdr>
                <w:top w:val="none" w:sz="0" w:space="0" w:color="auto"/>
                <w:left w:val="none" w:sz="0" w:space="0" w:color="auto"/>
                <w:bottom w:val="none" w:sz="0" w:space="0" w:color="auto"/>
                <w:right w:val="none" w:sz="0" w:space="0" w:color="auto"/>
              </w:divBdr>
              <w:divsChild>
                <w:div w:id="650985536">
                  <w:marLeft w:val="0"/>
                  <w:marRight w:val="0"/>
                  <w:marTop w:val="0"/>
                  <w:marBottom w:val="0"/>
                  <w:divBdr>
                    <w:top w:val="none" w:sz="0" w:space="0" w:color="auto"/>
                    <w:left w:val="none" w:sz="0" w:space="0" w:color="auto"/>
                    <w:bottom w:val="none" w:sz="0" w:space="0" w:color="auto"/>
                    <w:right w:val="none" w:sz="0" w:space="0" w:color="auto"/>
                  </w:divBdr>
                  <w:divsChild>
                    <w:div w:id="1889996321">
                      <w:marLeft w:val="0"/>
                      <w:marRight w:val="0"/>
                      <w:marTop w:val="0"/>
                      <w:marBottom w:val="0"/>
                      <w:divBdr>
                        <w:top w:val="none" w:sz="0" w:space="0" w:color="auto"/>
                        <w:left w:val="none" w:sz="0" w:space="0" w:color="auto"/>
                        <w:bottom w:val="none" w:sz="0" w:space="0" w:color="auto"/>
                        <w:right w:val="none" w:sz="0" w:space="0" w:color="auto"/>
                      </w:divBdr>
                      <w:divsChild>
                        <w:div w:id="1886023641">
                          <w:marLeft w:val="0"/>
                          <w:marRight w:val="0"/>
                          <w:marTop w:val="0"/>
                          <w:marBottom w:val="0"/>
                          <w:divBdr>
                            <w:top w:val="none" w:sz="0" w:space="0" w:color="auto"/>
                            <w:left w:val="none" w:sz="0" w:space="0" w:color="auto"/>
                            <w:bottom w:val="none" w:sz="0" w:space="0" w:color="auto"/>
                            <w:right w:val="none" w:sz="0" w:space="0" w:color="auto"/>
                          </w:divBdr>
                          <w:divsChild>
                            <w:div w:id="1737508672">
                              <w:marLeft w:val="0"/>
                              <w:marRight w:val="0"/>
                              <w:marTop w:val="0"/>
                              <w:marBottom w:val="0"/>
                              <w:divBdr>
                                <w:top w:val="none" w:sz="0" w:space="0" w:color="auto"/>
                                <w:left w:val="none" w:sz="0" w:space="0" w:color="auto"/>
                                <w:bottom w:val="none" w:sz="0" w:space="0" w:color="auto"/>
                                <w:right w:val="none" w:sz="0" w:space="0" w:color="auto"/>
                              </w:divBdr>
                            </w:div>
                            <w:div w:id="100883242">
                              <w:marLeft w:val="0"/>
                              <w:marRight w:val="0"/>
                              <w:marTop w:val="0"/>
                              <w:marBottom w:val="0"/>
                              <w:divBdr>
                                <w:top w:val="none" w:sz="0" w:space="0" w:color="auto"/>
                                <w:left w:val="none" w:sz="0" w:space="0" w:color="auto"/>
                                <w:bottom w:val="none" w:sz="0" w:space="0" w:color="auto"/>
                                <w:right w:val="none" w:sz="0" w:space="0" w:color="auto"/>
                              </w:divBdr>
                            </w:div>
                          </w:divsChild>
                        </w:div>
                        <w:div w:id="1304502754">
                          <w:marLeft w:val="0"/>
                          <w:marRight w:val="0"/>
                          <w:marTop w:val="0"/>
                          <w:marBottom w:val="0"/>
                          <w:divBdr>
                            <w:top w:val="none" w:sz="0" w:space="0" w:color="auto"/>
                            <w:left w:val="none" w:sz="0" w:space="0" w:color="auto"/>
                            <w:bottom w:val="none" w:sz="0" w:space="0" w:color="auto"/>
                            <w:right w:val="none" w:sz="0" w:space="0" w:color="auto"/>
                          </w:divBdr>
                          <w:divsChild>
                            <w:div w:id="215941346">
                              <w:marLeft w:val="0"/>
                              <w:marRight w:val="0"/>
                              <w:marTop w:val="0"/>
                              <w:marBottom w:val="0"/>
                              <w:divBdr>
                                <w:top w:val="none" w:sz="0" w:space="0" w:color="auto"/>
                                <w:left w:val="none" w:sz="0" w:space="0" w:color="auto"/>
                                <w:bottom w:val="none" w:sz="0" w:space="0" w:color="auto"/>
                                <w:right w:val="none" w:sz="0" w:space="0" w:color="auto"/>
                              </w:divBdr>
                            </w:div>
                            <w:div w:id="1504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031491">
      <w:bodyDiv w:val="1"/>
      <w:marLeft w:val="0"/>
      <w:marRight w:val="0"/>
      <w:marTop w:val="0"/>
      <w:marBottom w:val="0"/>
      <w:divBdr>
        <w:top w:val="none" w:sz="0" w:space="0" w:color="auto"/>
        <w:left w:val="none" w:sz="0" w:space="0" w:color="auto"/>
        <w:bottom w:val="none" w:sz="0" w:space="0" w:color="auto"/>
        <w:right w:val="none" w:sz="0" w:space="0" w:color="auto"/>
      </w:divBdr>
    </w:div>
    <w:div w:id="766580002">
      <w:bodyDiv w:val="1"/>
      <w:marLeft w:val="0"/>
      <w:marRight w:val="0"/>
      <w:marTop w:val="0"/>
      <w:marBottom w:val="0"/>
      <w:divBdr>
        <w:top w:val="none" w:sz="0" w:space="0" w:color="auto"/>
        <w:left w:val="none" w:sz="0" w:space="0" w:color="auto"/>
        <w:bottom w:val="none" w:sz="0" w:space="0" w:color="auto"/>
        <w:right w:val="none" w:sz="0" w:space="0" w:color="auto"/>
      </w:divBdr>
    </w:div>
    <w:div w:id="873419625">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45457583">
      <w:bodyDiv w:val="1"/>
      <w:marLeft w:val="0"/>
      <w:marRight w:val="0"/>
      <w:marTop w:val="0"/>
      <w:marBottom w:val="0"/>
      <w:divBdr>
        <w:top w:val="none" w:sz="0" w:space="0" w:color="auto"/>
        <w:left w:val="none" w:sz="0" w:space="0" w:color="auto"/>
        <w:bottom w:val="none" w:sz="0" w:space="0" w:color="auto"/>
        <w:right w:val="none" w:sz="0" w:space="0" w:color="auto"/>
      </w:divBdr>
    </w:div>
    <w:div w:id="1341161023">
      <w:bodyDiv w:val="1"/>
      <w:marLeft w:val="0"/>
      <w:marRight w:val="0"/>
      <w:marTop w:val="0"/>
      <w:marBottom w:val="0"/>
      <w:divBdr>
        <w:top w:val="none" w:sz="0" w:space="0" w:color="auto"/>
        <w:left w:val="none" w:sz="0" w:space="0" w:color="auto"/>
        <w:bottom w:val="none" w:sz="0" w:space="0" w:color="auto"/>
        <w:right w:val="none" w:sz="0" w:space="0" w:color="auto"/>
      </w:divBdr>
    </w:div>
    <w:div w:id="1654795912">
      <w:bodyDiv w:val="1"/>
      <w:marLeft w:val="0"/>
      <w:marRight w:val="0"/>
      <w:marTop w:val="0"/>
      <w:marBottom w:val="0"/>
      <w:divBdr>
        <w:top w:val="none" w:sz="0" w:space="0" w:color="auto"/>
        <w:left w:val="none" w:sz="0" w:space="0" w:color="auto"/>
        <w:bottom w:val="none" w:sz="0" w:space="0" w:color="auto"/>
        <w:right w:val="none" w:sz="0" w:space="0" w:color="auto"/>
      </w:divBdr>
    </w:div>
    <w:div w:id="1676348656">
      <w:bodyDiv w:val="1"/>
      <w:marLeft w:val="0"/>
      <w:marRight w:val="0"/>
      <w:marTop w:val="0"/>
      <w:marBottom w:val="0"/>
      <w:divBdr>
        <w:top w:val="none" w:sz="0" w:space="0" w:color="auto"/>
        <w:left w:val="none" w:sz="0" w:space="0" w:color="auto"/>
        <w:bottom w:val="none" w:sz="0" w:space="0" w:color="auto"/>
        <w:right w:val="none" w:sz="0" w:space="0" w:color="auto"/>
      </w:divBdr>
    </w:div>
    <w:div w:id="1723138762">
      <w:bodyDiv w:val="1"/>
      <w:marLeft w:val="0"/>
      <w:marRight w:val="0"/>
      <w:marTop w:val="0"/>
      <w:marBottom w:val="0"/>
      <w:divBdr>
        <w:top w:val="none" w:sz="0" w:space="0" w:color="auto"/>
        <w:left w:val="none" w:sz="0" w:space="0" w:color="auto"/>
        <w:bottom w:val="none" w:sz="0" w:space="0" w:color="auto"/>
        <w:right w:val="none" w:sz="0" w:space="0" w:color="auto"/>
      </w:divBdr>
    </w:div>
    <w:div w:id="1834907500">
      <w:bodyDiv w:val="1"/>
      <w:marLeft w:val="0"/>
      <w:marRight w:val="0"/>
      <w:marTop w:val="0"/>
      <w:marBottom w:val="0"/>
      <w:divBdr>
        <w:top w:val="none" w:sz="0" w:space="0" w:color="auto"/>
        <w:left w:val="none" w:sz="0" w:space="0" w:color="auto"/>
        <w:bottom w:val="none" w:sz="0" w:space="0" w:color="auto"/>
        <w:right w:val="none" w:sz="0" w:space="0" w:color="auto"/>
      </w:divBdr>
    </w:div>
    <w:div w:id="210537266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coeducation77@ac-creteil.f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scol.education.fr/document/30733/download" TargetMode="External"/><Relationship Id="rId2" Type="http://schemas.openxmlformats.org/officeDocument/2006/relationships/customXml" Target="../customXml/item2.xml"/><Relationship Id="rId16" Type="http://schemas.openxmlformats.org/officeDocument/2006/relationships/hyperlink" Target="https://eduscol.education.fr/document/30730/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e.EP94@ac-creteil.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ique.levet1@ac-cret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52AC9958-3FA2-43A7-955B-C04304BC0331}">
  <ds:schemaRefs>
    <ds:schemaRef ds:uri="http://schemas.openxmlformats.org/officeDocument/2006/bibliography"/>
  </ds:schemaRefs>
</ds:datastoreItem>
</file>

<file path=customXml/itemProps4.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1145</Words>
  <Characters>6302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Daniel Guillaume</cp:lastModifiedBy>
  <cp:revision>10</cp:revision>
  <cp:lastPrinted>2021-10-06T09:25:00Z</cp:lastPrinted>
  <dcterms:created xsi:type="dcterms:W3CDTF">2024-02-02T11:45:00Z</dcterms:created>
  <dcterms:modified xsi:type="dcterms:W3CDTF">2024-02-26T13:36:00Z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