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8C" w:rsidRPr="000B65E4" w:rsidRDefault="006A6B8C" w:rsidP="006A6B8C">
      <w:pPr>
        <w:pStyle w:val="ServiceInfoHeader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Annexe 4b </w:t>
      </w:r>
    </w:p>
    <w:p w:rsidR="006A6B8C" w:rsidRPr="000B65E4" w:rsidRDefault="005E0A98" w:rsidP="006A6B8C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Circulaire n°202</w:t>
      </w:r>
      <w:r w:rsidR="00E907D9">
        <w:rPr>
          <w:sz w:val="20"/>
          <w:szCs w:val="20"/>
        </w:rPr>
        <w:t>4</w:t>
      </w:r>
      <w:r w:rsidR="00EB7416">
        <w:rPr>
          <w:sz w:val="20"/>
          <w:szCs w:val="20"/>
        </w:rPr>
        <w:t xml:space="preserve"> - </w:t>
      </w:r>
      <w:r w:rsidR="00DA70E8">
        <w:rPr>
          <w:sz w:val="20"/>
          <w:szCs w:val="20"/>
        </w:rPr>
        <w:t>027</w:t>
      </w:r>
      <w:r>
        <w:rPr>
          <w:sz w:val="20"/>
          <w:szCs w:val="20"/>
        </w:rPr>
        <w:t xml:space="preserve"> </w:t>
      </w:r>
      <w:r w:rsidR="006A6B8C" w:rsidRPr="000B65E4">
        <w:rPr>
          <w:sz w:val="20"/>
          <w:szCs w:val="20"/>
        </w:rPr>
        <w:t>du</w:t>
      </w:r>
      <w:r w:rsidR="00DA70E8">
        <w:rPr>
          <w:sz w:val="20"/>
          <w:szCs w:val="20"/>
        </w:rPr>
        <w:t xml:space="preserve"> 7 mars 2024</w:t>
      </w:r>
      <w:bookmarkStart w:id="0" w:name="_GoBack"/>
      <w:bookmarkEnd w:id="0"/>
      <w:r w:rsidR="006B25E7">
        <w:rPr>
          <w:sz w:val="20"/>
          <w:szCs w:val="20"/>
        </w:rPr>
        <w:t xml:space="preserve"> </w:t>
      </w:r>
    </w:p>
    <w:p w:rsidR="006A6B8C" w:rsidRPr="007C1A8C" w:rsidRDefault="006A6B8C" w:rsidP="006A6B8C">
      <w:pPr>
        <w:pStyle w:val="Titre2"/>
        <w:rPr>
          <w:rFonts w:ascii="Arial" w:eastAsiaTheme="minorHAnsi" w:hAnsi="Arial" w:cs="Arial"/>
          <w:color w:val="auto"/>
          <w:sz w:val="16"/>
          <w:szCs w:val="16"/>
          <w:lang w:val="fr-FR"/>
        </w:rPr>
      </w:pPr>
    </w:p>
    <w:p w:rsidR="004178C3" w:rsidRPr="004178C3" w:rsidRDefault="006A6B8C" w:rsidP="004178C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6A6B8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Titre :  </w:t>
      </w:r>
      <w:r w:rsidRPr="006A6B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Fiche de </w:t>
      </w:r>
      <w:r w:rsidR="00150C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suivi des candidatures sur postes profilés (PPr)</w:t>
      </w:r>
    </w:p>
    <w:p w:rsidR="00A219B5" w:rsidRPr="00CD1DEA" w:rsidRDefault="00A219B5" w:rsidP="00CD1DEA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CD1DEA">
        <w:rPr>
          <w:rFonts w:ascii="Arial" w:hAnsi="Arial" w:cs="Arial"/>
          <w:b/>
          <w:color w:val="002060"/>
          <w:sz w:val="20"/>
          <w:szCs w:val="20"/>
        </w:rPr>
        <w:t>Le poste</w:t>
      </w:r>
      <w:r w:rsidR="006B200C" w:rsidRPr="00CD1DE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3E86" w:rsidRPr="00F638E3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I</w:t>
      </w:r>
      <w:r w:rsidR="00A219B5" w:rsidRPr="00F638E3">
        <w:rPr>
          <w:rFonts w:ascii="Arial" w:hAnsi="Arial" w:cs="Arial"/>
          <w:sz w:val="20"/>
          <w:szCs w:val="20"/>
        </w:rPr>
        <w:t>n</w:t>
      </w:r>
      <w:r w:rsidR="000C3E86" w:rsidRPr="00F638E3">
        <w:rPr>
          <w:rFonts w:ascii="Arial" w:hAnsi="Arial" w:cs="Arial"/>
          <w:sz w:val="20"/>
          <w:szCs w:val="20"/>
        </w:rPr>
        <w:t>titulé 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C</w:t>
      </w:r>
      <w:r w:rsidR="00A219B5" w:rsidRPr="00F638E3">
        <w:rPr>
          <w:rFonts w:ascii="Arial" w:hAnsi="Arial" w:cs="Arial"/>
          <w:sz w:val="20"/>
          <w:szCs w:val="20"/>
        </w:rPr>
        <w:t xml:space="preserve">atégorie statutaire et, s'il y a lieu, </w:t>
      </w:r>
      <w:r w:rsidR="00C07576" w:rsidRPr="00F638E3">
        <w:rPr>
          <w:rFonts w:ascii="Arial" w:hAnsi="Arial" w:cs="Arial"/>
          <w:sz w:val="20"/>
          <w:szCs w:val="20"/>
        </w:rPr>
        <w:t xml:space="preserve">grade, et </w:t>
      </w:r>
      <w:r w:rsidR="00A219B5" w:rsidRPr="00F638E3">
        <w:rPr>
          <w:rFonts w:ascii="Arial" w:hAnsi="Arial" w:cs="Arial"/>
          <w:sz w:val="20"/>
          <w:szCs w:val="20"/>
        </w:rPr>
        <w:t>emploi 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19B5" w:rsidRPr="00F638E3" w:rsidRDefault="007D1428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A</w:t>
      </w:r>
      <w:r w:rsidR="00A219B5" w:rsidRPr="00F638E3">
        <w:rPr>
          <w:rFonts w:ascii="Arial" w:hAnsi="Arial" w:cs="Arial"/>
          <w:sz w:val="20"/>
          <w:szCs w:val="20"/>
        </w:rPr>
        <w:t xml:space="preserve">utorité </w:t>
      </w:r>
      <w:r w:rsidR="006662AF" w:rsidRPr="00F638E3">
        <w:rPr>
          <w:rFonts w:ascii="Arial" w:hAnsi="Arial" w:cs="Arial"/>
          <w:sz w:val="20"/>
          <w:szCs w:val="20"/>
        </w:rPr>
        <w:t xml:space="preserve">de </w:t>
      </w:r>
      <w:r w:rsidR="00A219B5" w:rsidRPr="00F638E3">
        <w:rPr>
          <w:rFonts w:ascii="Arial" w:hAnsi="Arial" w:cs="Arial"/>
          <w:sz w:val="20"/>
          <w:szCs w:val="20"/>
        </w:rPr>
        <w:t>recrute</w:t>
      </w:r>
      <w:r w:rsidR="006662AF" w:rsidRPr="00F638E3">
        <w:rPr>
          <w:rFonts w:ascii="Arial" w:hAnsi="Arial" w:cs="Arial"/>
          <w:sz w:val="20"/>
          <w:szCs w:val="20"/>
        </w:rPr>
        <w:t>ment</w:t>
      </w:r>
      <w:r w:rsidR="00A219B5" w:rsidRPr="00F638E3">
        <w:rPr>
          <w:rFonts w:ascii="Arial" w:hAnsi="Arial" w:cs="Arial"/>
          <w:sz w:val="20"/>
          <w:szCs w:val="20"/>
        </w:rPr>
        <w:t> :</w:t>
      </w:r>
      <w:r w:rsidR="006662AF" w:rsidRPr="00F638E3">
        <w:rPr>
          <w:rFonts w:ascii="Arial" w:hAnsi="Arial" w:cs="Arial"/>
          <w:sz w:val="20"/>
          <w:szCs w:val="20"/>
        </w:rPr>
        <w:t xml:space="preserve">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62AF" w:rsidRPr="00F638E3" w:rsidRDefault="006662AF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 xml:space="preserve">Composition de la commission de recrutement : 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6662AF" w:rsidP="00CD1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38E3">
        <w:rPr>
          <w:rFonts w:ascii="Arial" w:hAnsi="Arial" w:cs="Arial"/>
          <w:sz w:val="20"/>
          <w:szCs w:val="20"/>
        </w:rPr>
        <w:t>Critères de recrutement :</w:t>
      </w:r>
    </w:p>
    <w:p w:rsidR="00CD1DEA" w:rsidRDefault="00CD1DEA" w:rsidP="00CD1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1DEA" w:rsidRDefault="00A219B5" w:rsidP="00CD1DEA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CD1DEA">
        <w:rPr>
          <w:rFonts w:ascii="Arial" w:hAnsi="Arial" w:cs="Arial"/>
          <w:b/>
          <w:color w:val="002060"/>
          <w:sz w:val="20"/>
          <w:szCs w:val="20"/>
        </w:rPr>
        <w:t>Les c</w:t>
      </w:r>
      <w:r w:rsidR="00FA5439" w:rsidRPr="00CD1DEA">
        <w:rPr>
          <w:rFonts w:ascii="Arial" w:hAnsi="Arial" w:cs="Arial"/>
          <w:b/>
          <w:color w:val="002060"/>
          <w:sz w:val="20"/>
          <w:szCs w:val="20"/>
        </w:rPr>
        <w:t>andidats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514"/>
        <w:gridCol w:w="2489"/>
        <w:gridCol w:w="1439"/>
        <w:gridCol w:w="1566"/>
        <w:gridCol w:w="1027"/>
        <w:gridCol w:w="1966"/>
        <w:gridCol w:w="2281"/>
      </w:tblGrid>
      <w:tr w:rsidR="008A2A4C" w:rsidRPr="006D208B" w:rsidTr="00F638E3">
        <w:trPr>
          <w:trHeight w:val="705"/>
        </w:trPr>
        <w:tc>
          <w:tcPr>
            <w:tcW w:w="1758" w:type="dxa"/>
            <w:vAlign w:val="center"/>
          </w:tcPr>
          <w:p w:rsidR="008A2A4C" w:rsidRPr="00F638E3" w:rsidRDefault="00FA5439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DEA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  <w:r w:rsidR="008A2A4C" w:rsidRPr="00F638E3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1541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2541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Qualité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E3">
              <w:rPr>
                <w:rFonts w:ascii="Arial" w:hAnsi="Arial" w:cs="Arial"/>
                <w:sz w:val="20"/>
                <w:szCs w:val="20"/>
              </w:rPr>
              <w:t xml:space="preserve"> (corps/grade)</w:t>
            </w:r>
          </w:p>
        </w:tc>
        <w:tc>
          <w:tcPr>
            <w:tcW w:w="1448" w:type="dxa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Employeur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d’origine</w:t>
            </w:r>
          </w:p>
        </w:tc>
        <w:tc>
          <w:tcPr>
            <w:tcW w:w="1590" w:type="dxa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Priorité légale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F638E3">
              <w:rPr>
                <w:rFonts w:ascii="Arial" w:hAnsi="Arial" w:cs="Arial"/>
                <w:b/>
                <w:sz w:val="20"/>
                <w:szCs w:val="20"/>
              </w:rPr>
              <w:t>oui</w:t>
            </w:r>
            <w:proofErr w:type="gramEnd"/>
            <w:r w:rsidRPr="00F638E3">
              <w:rPr>
                <w:rFonts w:ascii="Arial" w:hAnsi="Arial" w:cs="Arial"/>
                <w:b/>
                <w:sz w:val="20"/>
                <w:szCs w:val="20"/>
              </w:rPr>
              <w:t>/non)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Si oui laquelle</w:t>
            </w:r>
          </w:p>
        </w:tc>
        <w:tc>
          <w:tcPr>
            <w:tcW w:w="1027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 xml:space="preserve">Audition </w:t>
            </w:r>
            <w:r w:rsidRPr="00F638E3">
              <w:rPr>
                <w:rFonts w:ascii="Arial" w:hAnsi="Arial" w:cs="Arial"/>
                <w:sz w:val="20"/>
                <w:szCs w:val="20"/>
              </w:rPr>
              <w:t>(oui/non)</w:t>
            </w:r>
          </w:p>
        </w:tc>
        <w:tc>
          <w:tcPr>
            <w:tcW w:w="1998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Rang de classement</w:t>
            </w:r>
          </w:p>
          <w:p w:rsidR="008A2A4C" w:rsidRPr="00F638E3" w:rsidRDefault="008A2A4C" w:rsidP="00CD1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8A2A4C" w:rsidRPr="00F638E3" w:rsidRDefault="008A2A4C" w:rsidP="00CD1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8E3">
              <w:rPr>
                <w:rFonts w:ascii="Arial" w:hAnsi="Arial" w:cs="Arial"/>
                <w:b/>
                <w:sz w:val="20"/>
                <w:szCs w:val="20"/>
              </w:rPr>
              <w:t>Compétences et motivations liées au poste (+ et -)</w:t>
            </w: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2A4C" w:rsidRPr="006D208B" w:rsidTr="00F638E3">
        <w:tc>
          <w:tcPr>
            <w:tcW w:w="175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1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0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8A2A4C" w:rsidRPr="006D208B" w:rsidRDefault="008A2A4C" w:rsidP="00C179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7" w:type="dxa"/>
          </w:tcPr>
          <w:p w:rsidR="008A2A4C" w:rsidRPr="006D208B" w:rsidRDefault="008A2A4C" w:rsidP="00CB47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D208B" w:rsidRDefault="00F638E3" w:rsidP="00DF5104">
      <w:pPr>
        <w:ind w:left="-142" w:right="-59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AVIS A RENVOYER </w:t>
      </w:r>
      <w:r w:rsidR="00F6373A">
        <w:rPr>
          <w:rFonts w:ascii="Arial" w:hAnsi="Arial" w:cs="Arial"/>
          <w:b/>
          <w:sz w:val="20"/>
          <w:szCs w:val="20"/>
        </w:rPr>
        <w:t xml:space="preserve">PAR LA STRUCTURE D’ACCUEIL </w:t>
      </w:r>
      <w:r>
        <w:rPr>
          <w:rFonts w:ascii="Arial" w:hAnsi="Arial" w:cs="Arial"/>
          <w:b/>
          <w:sz w:val="20"/>
          <w:szCs w:val="20"/>
        </w:rPr>
        <w:t xml:space="preserve">au service de gestion concerné </w:t>
      </w:r>
      <w:r w:rsidRPr="00E41F4F">
        <w:rPr>
          <w:rFonts w:ascii="Arial" w:hAnsi="Arial" w:cs="Arial"/>
          <w:b/>
          <w:sz w:val="20"/>
          <w:szCs w:val="20"/>
        </w:rPr>
        <w:t>avant l</w:t>
      </w:r>
      <w:r>
        <w:rPr>
          <w:rFonts w:ascii="Arial" w:hAnsi="Arial" w:cs="Arial"/>
          <w:b/>
          <w:sz w:val="20"/>
          <w:szCs w:val="20"/>
        </w:rPr>
        <w:t>a date fixée dans le calendrier</w:t>
      </w:r>
      <w:r w:rsidRPr="00E41F4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accompagné de l’annexe 4a.</w:t>
      </w:r>
    </w:p>
    <w:p w:rsidR="00620D0C" w:rsidRPr="00AF2757" w:rsidRDefault="00D97A48" w:rsidP="00AF2757">
      <w:pPr>
        <w:ind w:left="9912" w:right="-30" w:firstLine="708"/>
        <w:rPr>
          <w:rFonts w:ascii="Arial" w:hAnsi="Arial" w:cs="Arial"/>
          <w:b/>
          <w:sz w:val="20"/>
          <w:szCs w:val="20"/>
        </w:rPr>
      </w:pPr>
      <w:r w:rsidRPr="00DB7B5A">
        <w:rPr>
          <w:rFonts w:ascii="Arial" w:hAnsi="Arial" w:cs="Arial"/>
          <w:sz w:val="20"/>
          <w:szCs w:val="20"/>
        </w:rPr>
        <w:t>Signature du chef de structure</w:t>
      </w:r>
    </w:p>
    <w:sectPr w:rsidR="00620D0C" w:rsidRPr="00AF2757" w:rsidSect="00FA543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34" w:rsidRDefault="00831C34" w:rsidP="000C3E86">
      <w:pPr>
        <w:spacing w:after="0" w:line="240" w:lineRule="auto"/>
      </w:pPr>
      <w:r>
        <w:separator/>
      </w:r>
    </w:p>
  </w:endnote>
  <w:endnote w:type="continuationSeparator" w:id="0">
    <w:p w:rsidR="00831C34" w:rsidRDefault="00831C34" w:rsidP="000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0C" w:rsidRPr="00DB7B5A" w:rsidRDefault="00620D0C">
    <w:pPr>
      <w:pStyle w:val="Pieddepage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34" w:rsidRDefault="00831C34" w:rsidP="000C3E86">
      <w:pPr>
        <w:spacing w:after="0" w:line="240" w:lineRule="auto"/>
      </w:pPr>
      <w:r>
        <w:separator/>
      </w:r>
    </w:p>
  </w:footnote>
  <w:footnote w:type="continuationSeparator" w:id="0">
    <w:p w:rsidR="00831C34" w:rsidRDefault="00831C34" w:rsidP="000C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F4F" w:rsidRPr="008F664F" w:rsidRDefault="00C54BF7" w:rsidP="00C54BF7">
    <w:pPr>
      <w:pStyle w:val="En-tte"/>
      <w:tabs>
        <w:tab w:val="clear" w:pos="9072"/>
        <w:tab w:val="right" w:pos="10206"/>
      </w:tabs>
      <w:ind w:left="-142"/>
      <w:rPr>
        <w:rFonts w:ascii="Arial" w:eastAsia="Times New Roman" w:hAnsi="Arial" w:cs="Arial"/>
        <w:b/>
        <w:sz w:val="28"/>
        <w:szCs w:val="28"/>
        <w:lang w:eastAsia="fr-FR"/>
      </w:rPr>
    </w:pPr>
    <w:r w:rsidRPr="00C54BF7">
      <w:rPr>
        <w:rFonts w:ascii="Arial" w:hAnsi="Arial" w:cs="Arial"/>
        <w:b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2668905</wp:posOffset>
              </wp:positionH>
              <wp:positionV relativeFrom="paragraph">
                <wp:posOffset>-36830</wp:posOffset>
              </wp:positionV>
              <wp:extent cx="6356350" cy="1212850"/>
              <wp:effectExtent l="0" t="0" r="25400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0" cy="1212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2F08" w:rsidRDefault="002A2F08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Division des personnels </w:t>
                          </w:r>
                        </w:p>
                        <w:p w:rsidR="00C54BF7" w:rsidRDefault="005E0A98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ATSS e</w:t>
                          </w:r>
                          <w:r w:rsidR="00C54BF7">
                            <w:rPr>
                              <w:rFonts w:ascii="Arial" w:hAnsi="Arial" w:cs="Arial"/>
                              <w:b/>
                            </w:rPr>
                            <w:t xml:space="preserve">t d’encadrement </w:t>
                          </w: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DPAE</w:t>
                          </w: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C54BF7" w:rsidRPr="00C54BF7" w:rsidRDefault="00C54BF7" w:rsidP="00C54BF7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0.15pt;margin-top:-2.9pt;width:500.5pt;height:9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7BZLgIAAEsEAAAOAAAAZHJzL2Uyb0RvYy54bWysVE1v2zAMvQ/YfxB0Xxx7SZsacYouXYYB&#10;3QfQ7bKbLMu2MEnUJCV29+tHyWmadrdhhiGQJvVIPpJeX49akYNwXoKpaD6bUyIMh0aarqLfv+3e&#10;rCjxgZmGKTCiog/C0+vN61frwZaigB5UIxxBEOPLwVa0D8GWWeZ5LzTzM7DCoLEFp1lA1XVZ49iA&#10;6FplxXx+kQ3gGuuAC+/x6+1kpJuE37aChy9t60UgqqKYW0inS2cdz2yzZmXnmO0lP6bB/iELzaTB&#10;oCeoWxYY2Tv5F5SW3IGHNsw46AzaVnKRasBq8vmLau57ZkWqBcnx9kST/3+w/PPhqyOyqWiRX1Ji&#10;mMYm/cBWkUaQIMYgSBFJGqwv0ffeoncY38GIzU4Fe3sH/KcnBrY9M524cQ6GXrAGk8zjzezs6oTj&#10;I0g9fIIGY7F9gAQ0tk5HBpETgujYrIdTgzAPwvHjxdslvmjiaMuLvFihEmOw8vG6dT58EKBJFCrq&#10;cAISPDvc+TC5PrrEaB6UbHZSqaS4rt4qRw4Mp2WXniP6MzdlyFDRq2WxnBh4BhEHV5xA6m7i4EUg&#10;LQNOvZK6oqt5fGIYVkba3psmyYFJNclYnDJHHiN1E4lhrEd0jOTW0Dwgow6m6cZtRKEH95uSASe7&#10;ov7XnjlBifposCtX+WIRVyEpi+VlgYo7t9TnFmY4QlU0UDKJ25DWJ+Zr4Aa718rE61Mmx1xxYlNn&#10;jtsVV+JcT15P/4DNHwAAAP//AwBQSwMEFAAGAAgAAAAhANcT7oDgAAAACwEAAA8AAABkcnMvZG93&#10;bnJldi54bWxMj0FPwzAMhe9I/IfISNy2ZKWbRmk6IRC7IbSCBse0MW1F41RNthV+Pd4Jbrbf0/P3&#10;8s3kenHEMXSeNCzmCgRS7W1HjYa316fZGkSIhqzpPaGGbwywKS4vcpNZf6IdHsvYCA6hkBkNbYxD&#10;JmWoW3QmzP2AxNqnH52JvI6NtKM5cbjrZaLUSjrTEX9ozYAPLdZf5cFpCLVa7V/Scv9eyS3+3Fr7&#10;+LF91vr6arq/AxFxin9mOOMzOhTMVPkD2SB6DWmibtiqYbbkCmdDmiz4UvG0XiYgi1z+71D8AgAA&#10;//8DAFBLAQItABQABgAIAAAAIQC2gziS/gAAAOEBAAATAAAAAAAAAAAAAAAAAAAAAABbQ29udGVu&#10;dF9UeXBlc10ueG1sUEsBAi0AFAAGAAgAAAAhADj9If/WAAAAlAEAAAsAAAAAAAAAAAAAAAAALwEA&#10;AF9yZWxzLy5yZWxzUEsBAi0AFAAGAAgAAAAhAE7fsFkuAgAASwQAAA4AAAAAAAAAAAAAAAAALgIA&#10;AGRycy9lMm9Eb2MueG1sUEsBAi0AFAAGAAgAAAAhANcT7oDgAAAACwEAAA8AAAAAAAAAAAAAAAAA&#10;iAQAAGRycy9kb3ducmV2LnhtbFBLBQYAAAAABAAEAPMAAACVBQAAAAA=&#10;" strokecolor="white [3212]">
              <v:textbox>
                <w:txbxContent>
                  <w:p w:rsidR="002A2F08" w:rsidRDefault="002A2F08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Division des personnels </w:t>
                    </w:r>
                  </w:p>
                  <w:p w:rsidR="00C54BF7" w:rsidRDefault="005E0A98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ATSS e</w:t>
                    </w:r>
                    <w:r w:rsidR="00C54BF7">
                      <w:rPr>
                        <w:rFonts w:ascii="Arial" w:hAnsi="Arial" w:cs="Arial"/>
                        <w:b/>
                      </w:rPr>
                      <w:t xml:space="preserve">t d’encadrement </w:t>
                    </w: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DPAE</w:t>
                    </w: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Default="00C54BF7" w:rsidP="00C54BF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  <w:p w:rsidR="00C54BF7" w:rsidRPr="00C54BF7" w:rsidRDefault="00C54BF7" w:rsidP="00C54BF7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69A7" w:rsidRPr="00E608DA">
      <w:rPr>
        <w:noProof/>
        <w:lang w:eastAsia="fr-FR"/>
      </w:rPr>
      <w:drawing>
        <wp:inline distT="0" distB="0" distL="0" distR="0" wp14:anchorId="4B0D92C5" wp14:editId="62C47372">
          <wp:extent cx="1673225" cy="1433500"/>
          <wp:effectExtent l="0" t="0" r="317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990" cy="146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22"/>
    <w:rsid w:val="00051FC8"/>
    <w:rsid w:val="000A1A89"/>
    <w:rsid w:val="000C3E86"/>
    <w:rsid w:val="00110803"/>
    <w:rsid w:val="0014405B"/>
    <w:rsid w:val="00150CB6"/>
    <w:rsid w:val="002478C4"/>
    <w:rsid w:val="00281632"/>
    <w:rsid w:val="002A2F08"/>
    <w:rsid w:val="0031065C"/>
    <w:rsid w:val="00347B1D"/>
    <w:rsid w:val="003D0EA6"/>
    <w:rsid w:val="00415DD0"/>
    <w:rsid w:val="004178C3"/>
    <w:rsid w:val="005E0A98"/>
    <w:rsid w:val="005F54FE"/>
    <w:rsid w:val="006069A7"/>
    <w:rsid w:val="00620D0C"/>
    <w:rsid w:val="00637722"/>
    <w:rsid w:val="006662AF"/>
    <w:rsid w:val="00683373"/>
    <w:rsid w:val="0069119F"/>
    <w:rsid w:val="006A6B8C"/>
    <w:rsid w:val="006B200C"/>
    <w:rsid w:val="006B25E7"/>
    <w:rsid w:val="006D149F"/>
    <w:rsid w:val="006D1869"/>
    <w:rsid w:val="006D208B"/>
    <w:rsid w:val="00781E55"/>
    <w:rsid w:val="00786017"/>
    <w:rsid w:val="007B74FC"/>
    <w:rsid w:val="007D1428"/>
    <w:rsid w:val="007E398A"/>
    <w:rsid w:val="00831C34"/>
    <w:rsid w:val="008A2A4C"/>
    <w:rsid w:val="008F664F"/>
    <w:rsid w:val="0092658E"/>
    <w:rsid w:val="00990071"/>
    <w:rsid w:val="009D5B9A"/>
    <w:rsid w:val="00A219B5"/>
    <w:rsid w:val="00A37F3C"/>
    <w:rsid w:val="00A812F4"/>
    <w:rsid w:val="00AF2757"/>
    <w:rsid w:val="00BE5EDE"/>
    <w:rsid w:val="00C07576"/>
    <w:rsid w:val="00C17972"/>
    <w:rsid w:val="00C54BF7"/>
    <w:rsid w:val="00C6222B"/>
    <w:rsid w:val="00CB47C4"/>
    <w:rsid w:val="00CD1DEA"/>
    <w:rsid w:val="00CD420F"/>
    <w:rsid w:val="00D97A48"/>
    <w:rsid w:val="00DA70E8"/>
    <w:rsid w:val="00DB3D7E"/>
    <w:rsid w:val="00DB59C7"/>
    <w:rsid w:val="00DB7B5A"/>
    <w:rsid w:val="00DF5104"/>
    <w:rsid w:val="00E14F61"/>
    <w:rsid w:val="00E4190E"/>
    <w:rsid w:val="00E41F4F"/>
    <w:rsid w:val="00E907D9"/>
    <w:rsid w:val="00EB7416"/>
    <w:rsid w:val="00EC37AE"/>
    <w:rsid w:val="00F6373A"/>
    <w:rsid w:val="00F638E3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81F51E"/>
  <w15:docId w15:val="{6BFA97FC-FA4E-4A15-BE2A-E27A584E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rsid w:val="006A6B8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E86"/>
  </w:style>
  <w:style w:type="paragraph" w:styleId="Pieddepage">
    <w:name w:val="footer"/>
    <w:basedOn w:val="Normal"/>
    <w:link w:val="Pieddepag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E8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E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A5439"/>
    <w:rPr>
      <w:color w:val="808080"/>
    </w:rPr>
  </w:style>
  <w:style w:type="character" w:styleId="lev">
    <w:name w:val="Strong"/>
    <w:basedOn w:val="Policepardfaut"/>
    <w:uiPriority w:val="22"/>
    <w:qFormat/>
    <w:rsid w:val="00A219B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A6B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6A6B8C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sz w:val="18"/>
      <w:szCs w:val="1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A6B8C"/>
    <w:rPr>
      <w:rFonts w:ascii="Arial" w:eastAsia="Arial" w:hAnsi="Arial" w:cs="Arial"/>
      <w:sz w:val="18"/>
      <w:szCs w:val="18"/>
      <w:lang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A6B8C"/>
    <w:pPr>
      <w:tabs>
        <w:tab w:val="clear" w:pos="4536"/>
        <w:tab w:val="clear" w:pos="9072"/>
        <w:tab w:val="right" w:pos="9026"/>
      </w:tabs>
      <w:spacing w:after="160" w:line="312" w:lineRule="auto"/>
      <w:jc w:val="right"/>
    </w:pPr>
    <w:rPr>
      <w:rFonts w:ascii="Arial" w:eastAsiaTheme="minorEastAsia" w:hAnsi="Arial" w:cs="Arial"/>
      <w:b/>
      <w:bCs/>
      <w:sz w:val="24"/>
      <w:szCs w:val="24"/>
      <w:lang w:eastAsia="fr-FR" w:bidi="fr-FR"/>
    </w:rPr>
  </w:style>
  <w:style w:type="character" w:customStyle="1" w:styleId="ServiceInfoHeaderCar">
    <w:name w:val="Service Info Header Car"/>
    <w:basedOn w:val="En-tteCar"/>
    <w:link w:val="ServiceInfoHeader"/>
    <w:rsid w:val="006A6B8C"/>
    <w:rPr>
      <w:rFonts w:ascii="Arial" w:eastAsiaTheme="minorEastAsia" w:hAnsi="Arial" w:cs="Arial"/>
      <w:b/>
      <w:bCs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C051-AAD9-4643-8E6E-E01C5E47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Pierre-Marie Giard</cp:lastModifiedBy>
  <cp:revision>3</cp:revision>
  <cp:lastPrinted>2021-03-09T07:40:00Z</cp:lastPrinted>
  <dcterms:created xsi:type="dcterms:W3CDTF">2024-02-20T15:29:00Z</dcterms:created>
  <dcterms:modified xsi:type="dcterms:W3CDTF">2024-03-07T08:36:00Z</dcterms:modified>
</cp:coreProperties>
</file>