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6F431" w14:textId="77777777" w:rsidR="00DB411F" w:rsidRDefault="00DB411F" w:rsidP="00DB411F">
      <w:pPr>
        <w:widowControl w:val="0"/>
        <w:tabs>
          <w:tab w:val="right" w:pos="9026"/>
        </w:tabs>
        <w:autoSpaceDE w:val="0"/>
        <w:autoSpaceDN w:val="0"/>
        <w:rPr>
          <w:rFonts w:ascii="Arial Gras" w:hAnsi="Arial Gras" w:cs="Arial"/>
          <w:b/>
          <w:bCs/>
          <w:sz w:val="28"/>
          <w:szCs w:val="28"/>
        </w:rPr>
      </w:pPr>
    </w:p>
    <w:p w14:paraId="0CC72C98" w14:textId="5BD6286F" w:rsidR="00DB411F" w:rsidRPr="00E56588" w:rsidRDefault="00DB411F" w:rsidP="00751978">
      <w:pPr>
        <w:widowControl w:val="0"/>
        <w:tabs>
          <w:tab w:val="left" w:pos="3669"/>
        </w:tabs>
        <w:autoSpaceDE w:val="0"/>
        <w:autoSpaceDN w:val="0"/>
        <w:rPr>
          <w:rFonts w:ascii="Marianne" w:eastAsia="Arial" w:hAnsi="Marianne" w:cs="Arial"/>
          <w:b/>
          <w:bCs/>
          <w:sz w:val="28"/>
          <w:szCs w:val="28"/>
          <w:lang w:eastAsia="en-US"/>
        </w:rPr>
      </w:pPr>
      <w:r w:rsidRPr="00E56588">
        <w:rPr>
          <w:rFonts w:ascii="Marianne" w:eastAsia="Arial" w:hAnsi="Marianne" w:cs="Arial"/>
          <w:b/>
          <w:bCs/>
          <w:sz w:val="28"/>
          <w:szCs w:val="28"/>
          <w:lang w:eastAsia="en-US"/>
        </w:rPr>
        <w:t>Annexe C3</w:t>
      </w:r>
      <w:r w:rsidR="00751978" w:rsidRPr="00E56588">
        <w:rPr>
          <w:rFonts w:ascii="Marianne" w:eastAsia="Arial" w:hAnsi="Marianne" w:cs="Arial"/>
          <w:b/>
          <w:bCs/>
          <w:sz w:val="28"/>
          <w:szCs w:val="28"/>
          <w:lang w:eastAsia="en-US"/>
        </w:rPr>
        <w:tab/>
      </w:r>
    </w:p>
    <w:p w14:paraId="5006786B" w14:textId="77777777" w:rsidR="00DB411F" w:rsidRPr="00E56588" w:rsidRDefault="00DB411F" w:rsidP="00DB411F">
      <w:pPr>
        <w:widowControl w:val="0"/>
        <w:autoSpaceDE w:val="0"/>
        <w:autoSpaceDN w:val="0"/>
        <w:spacing w:line="276" w:lineRule="auto"/>
        <w:rPr>
          <w:rFonts w:ascii="Marianne" w:eastAsia="Arial" w:hAnsi="Marianne" w:cs="Arial"/>
          <w:sz w:val="10"/>
          <w:szCs w:val="10"/>
          <w:lang w:eastAsia="en-US"/>
        </w:rPr>
      </w:pPr>
    </w:p>
    <w:p w14:paraId="2346795D" w14:textId="71F775AA" w:rsidR="00DB411F" w:rsidRPr="00E56588" w:rsidRDefault="00C5362F" w:rsidP="00DB411F">
      <w:pPr>
        <w:widowControl w:val="0"/>
        <w:autoSpaceDE w:val="0"/>
        <w:autoSpaceDN w:val="0"/>
        <w:rPr>
          <w:rFonts w:ascii="Marianne" w:eastAsia="Arial" w:hAnsi="Marianne" w:cs="Arial"/>
          <w:sz w:val="20"/>
          <w:szCs w:val="20"/>
          <w:lang w:eastAsia="en-US"/>
        </w:rPr>
      </w:pPr>
      <w:r w:rsidRPr="00E56588">
        <w:rPr>
          <w:rFonts w:ascii="Marianne" w:eastAsia="Arial" w:hAnsi="Marianne" w:cs="Arial"/>
          <w:sz w:val="20"/>
          <w:szCs w:val="20"/>
          <w:lang w:eastAsia="en-US"/>
        </w:rPr>
        <w:t>Circulaire n°2024</w:t>
      </w:r>
      <w:r w:rsidR="00DB411F" w:rsidRPr="00E56588">
        <w:rPr>
          <w:rFonts w:ascii="Marianne" w:eastAsia="Arial" w:hAnsi="Marianne" w:cs="Arial"/>
          <w:sz w:val="20"/>
          <w:szCs w:val="20"/>
          <w:lang w:eastAsia="en-US"/>
        </w:rPr>
        <w:t>-</w:t>
      </w:r>
      <w:r w:rsidR="00DD0AFC">
        <w:rPr>
          <w:rFonts w:ascii="Marianne" w:eastAsia="Arial" w:hAnsi="Marianne" w:cs="Arial"/>
          <w:sz w:val="20"/>
          <w:szCs w:val="20"/>
          <w:lang w:eastAsia="en-US"/>
        </w:rPr>
        <w:t xml:space="preserve">014 </w:t>
      </w:r>
      <w:r w:rsidR="00DB411F" w:rsidRPr="00E56588">
        <w:rPr>
          <w:rFonts w:ascii="Marianne" w:eastAsia="Arial" w:hAnsi="Marianne" w:cs="Arial"/>
          <w:sz w:val="20"/>
          <w:szCs w:val="20"/>
          <w:lang w:eastAsia="en-US"/>
        </w:rPr>
        <w:t>du</w:t>
      </w:r>
      <w:r w:rsidR="00DD0AFC">
        <w:rPr>
          <w:rFonts w:ascii="Marianne" w:eastAsia="Arial" w:hAnsi="Marianne" w:cs="Arial"/>
          <w:sz w:val="20"/>
          <w:szCs w:val="20"/>
          <w:lang w:eastAsia="en-US"/>
        </w:rPr>
        <w:t xml:space="preserve"> 08/02/2024</w:t>
      </w:r>
    </w:p>
    <w:p w14:paraId="61AAAC1D" w14:textId="77777777" w:rsidR="00DB411F" w:rsidRPr="00E56588" w:rsidRDefault="00DB411F" w:rsidP="00DB411F">
      <w:pPr>
        <w:widowControl w:val="0"/>
        <w:autoSpaceDE w:val="0"/>
        <w:autoSpaceDN w:val="0"/>
        <w:rPr>
          <w:rFonts w:ascii="Marianne" w:eastAsia="Arial" w:hAnsi="Marianne" w:cs="Arial"/>
          <w:sz w:val="6"/>
          <w:szCs w:val="6"/>
          <w:lang w:eastAsia="en-US"/>
        </w:rPr>
      </w:pPr>
    </w:p>
    <w:p w14:paraId="6B99D1BD" w14:textId="77777777" w:rsidR="00DB411F" w:rsidRPr="00E56588" w:rsidRDefault="00DB411F" w:rsidP="00DB411F">
      <w:pPr>
        <w:widowControl w:val="0"/>
        <w:tabs>
          <w:tab w:val="right" w:pos="9026"/>
        </w:tabs>
        <w:autoSpaceDE w:val="0"/>
        <w:autoSpaceDN w:val="0"/>
        <w:jc w:val="center"/>
        <w:rPr>
          <w:rFonts w:ascii="Marianne" w:eastAsia="Arial" w:hAnsi="Marianne" w:cs="Arial"/>
          <w:b/>
          <w:sz w:val="10"/>
          <w:szCs w:val="10"/>
          <w:lang w:eastAsia="en-US"/>
        </w:rPr>
      </w:pPr>
    </w:p>
    <w:p w14:paraId="225D7CD3" w14:textId="2E782C43" w:rsidR="00E03BB1" w:rsidRPr="00E56588" w:rsidRDefault="00DB411F" w:rsidP="00E56588">
      <w:pPr>
        <w:widowControl w:val="0"/>
        <w:tabs>
          <w:tab w:val="right" w:pos="9026"/>
        </w:tabs>
        <w:autoSpaceDE w:val="0"/>
        <w:autoSpaceDN w:val="0"/>
        <w:rPr>
          <w:rFonts w:ascii="Marianne" w:eastAsia="Arial" w:hAnsi="Marianne" w:cs="Arial"/>
          <w:lang w:eastAsia="en-US"/>
        </w:rPr>
      </w:pPr>
      <w:r w:rsidRPr="00E56588">
        <w:rPr>
          <w:rFonts w:ascii="Marianne" w:eastAsia="Arial" w:hAnsi="Marianne" w:cs="Arial"/>
          <w:b/>
          <w:sz w:val="20"/>
          <w:szCs w:val="20"/>
          <w:lang w:eastAsia="en-US"/>
        </w:rPr>
        <w:t xml:space="preserve">Titre : rapport d’aptitude professionnelle (à l’exception de l’accès au grade d’AAHC, à l’échelon spécial du grade d’IGR HC et d’AAE HC) </w:t>
      </w:r>
    </w:p>
    <w:p w14:paraId="395AE7A7" w14:textId="77777777" w:rsidR="00E56588" w:rsidRPr="00EB0AE3" w:rsidRDefault="00E56588" w:rsidP="00E56588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768" w:type="dxa"/>
        <w:tblLayout w:type="fixed"/>
        <w:tblLook w:val="04A0" w:firstRow="1" w:lastRow="0" w:firstColumn="1" w:lastColumn="0" w:noHBand="0" w:noVBand="1"/>
      </w:tblPr>
      <w:tblGrid>
        <w:gridCol w:w="2263"/>
        <w:gridCol w:w="3328"/>
        <w:gridCol w:w="2194"/>
        <w:gridCol w:w="2983"/>
      </w:tblGrid>
      <w:tr w:rsidR="00E56588" w:rsidRPr="00EB0AE3" w14:paraId="5A4B2210" w14:textId="77777777" w:rsidTr="0098437B">
        <w:trPr>
          <w:trHeight w:val="678"/>
        </w:trPr>
        <w:tc>
          <w:tcPr>
            <w:tcW w:w="2263" w:type="dxa"/>
            <w:vAlign w:val="center"/>
          </w:tcPr>
          <w:p w14:paraId="6F75B2C7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328" w:type="dxa"/>
            <w:vAlign w:val="center"/>
          </w:tcPr>
          <w:p w14:paraId="11587694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09C9D007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983" w:type="dxa"/>
            <w:vAlign w:val="center"/>
          </w:tcPr>
          <w:p w14:paraId="1E3E623B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0F66953C" w14:textId="77777777" w:rsidR="00E56588" w:rsidRPr="00EB0AE3" w:rsidRDefault="00E56588" w:rsidP="00E56588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p w14:paraId="6D77D4F8" w14:textId="77777777" w:rsidR="00E56588" w:rsidRPr="00EB0AE3" w:rsidRDefault="00E56588" w:rsidP="00E56588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  <w:r w:rsidRPr="00EB0AE3">
        <w:rPr>
          <w:rFonts w:ascii="Marianne" w:hAnsi="Marianne" w:cs="Arial"/>
          <w:sz w:val="20"/>
          <w:szCs w:val="20"/>
        </w:rPr>
        <w:t xml:space="preserve">Le rapport d’aptitude professionnelle doit être établi avec le plus grand soin par l’autorité hiérarchique et se décliner en fonction des 4 items suivants : </w:t>
      </w:r>
      <w:bookmarkStart w:id="0" w:name="_GoBack"/>
      <w:bookmarkEnd w:id="0"/>
    </w:p>
    <w:p w14:paraId="29321473" w14:textId="77777777" w:rsidR="00E56588" w:rsidRPr="00EB0AE3" w:rsidRDefault="00E56588" w:rsidP="00E56588">
      <w:pPr>
        <w:pStyle w:val="En-tte"/>
        <w:tabs>
          <w:tab w:val="clear" w:pos="4536"/>
          <w:tab w:val="clear" w:pos="9072"/>
        </w:tabs>
        <w:ind w:right="634"/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56588" w:rsidRPr="00EB0AE3" w14:paraId="65E2CC58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380D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sur le parcours professionnel de l’agent : </w:t>
            </w:r>
          </w:p>
          <w:p w14:paraId="7BAC40E9" w14:textId="6C7F6324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BA36192" w14:textId="081B06A5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8C62F8C" w14:textId="77777777" w:rsidR="00E56588" w:rsidRPr="00EB0AE3" w:rsidRDefault="00E56588" w:rsidP="00E56588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56588" w:rsidRPr="00EB0AE3" w14:paraId="6245CDBE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F70E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sur les activités actuelles de l’agent et l’étendue de ses missions et de ses responsabilités : </w:t>
            </w:r>
          </w:p>
          <w:p w14:paraId="0384D531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4775D5F" w14:textId="6E0B3DB5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AF2CFC3" w14:textId="77777777" w:rsidR="00E56588" w:rsidRPr="00EB0AE3" w:rsidRDefault="00E56588" w:rsidP="00E56588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56588" w:rsidRPr="00EB0AE3" w14:paraId="293768BB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283B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de la contribution de l’agent à l’activité du service, du laboratoire ou de toute autre structure : </w:t>
            </w:r>
          </w:p>
          <w:p w14:paraId="6AD72975" w14:textId="404B3CAB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FD493D0" w14:textId="4F1EF9D6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DB9A36D" w14:textId="77777777" w:rsidR="00E56588" w:rsidRPr="00EB0AE3" w:rsidRDefault="00E56588" w:rsidP="00E56588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56588" w:rsidRPr="00EB0AE3" w14:paraId="06FC9568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701A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sur l’aptitude de l’agent à s’adapter à son environnement, à l’écoute et au dialogue: </w:t>
            </w:r>
          </w:p>
          <w:p w14:paraId="32B62618" w14:textId="216345F6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0E0467B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2FC7D84" w14:textId="77777777" w:rsidR="00E56588" w:rsidRPr="00EB0AE3" w:rsidRDefault="00E56588" w:rsidP="00E56588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56588" w:rsidRPr="00EB0AE3" w14:paraId="489AD6EF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F669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générale : </w:t>
            </w:r>
          </w:p>
          <w:p w14:paraId="6E650298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</w:p>
          <w:p w14:paraId="7FDFD27C" w14:textId="787FC009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6955BF1" w14:textId="77777777" w:rsidR="00E56588" w:rsidRDefault="00E56588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0AB7DE3F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6AB7" w14:textId="77777777" w:rsidR="009F76F3" w:rsidRPr="00E56588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56588">
              <w:rPr>
                <w:rFonts w:ascii="Marianne" w:hAnsi="Marianne" w:cs="Arial"/>
                <w:sz w:val="20"/>
                <w:szCs w:val="20"/>
              </w:rPr>
              <w:t xml:space="preserve">Vu et pris connaissance le : </w:t>
            </w:r>
          </w:p>
          <w:p w14:paraId="142CD3F0" w14:textId="77777777" w:rsidR="009F76F3" w:rsidRPr="00E56588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6CB4F91" w14:textId="77777777" w:rsidR="009F76F3" w:rsidRPr="00E56588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E56588">
              <w:rPr>
                <w:rFonts w:ascii="Marianne" w:hAnsi="Marianne" w:cs="Arial"/>
                <w:sz w:val="20"/>
                <w:szCs w:val="20"/>
              </w:rPr>
              <w:t xml:space="preserve">Signature de l’agent : </w:t>
            </w:r>
          </w:p>
          <w:p w14:paraId="10B83C0E" w14:textId="0105FEC2" w:rsidR="009F76F3" w:rsidRPr="00E56588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E0B0954" w14:textId="6871C5D7" w:rsidR="002C1936" w:rsidRPr="00E56588" w:rsidRDefault="002C1936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6E4986A" w14:textId="210A5F02" w:rsidR="009F76F3" w:rsidRPr="00E56588" w:rsidRDefault="002C1936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E56588">
              <w:rPr>
                <w:rFonts w:ascii="Marianne" w:hAnsi="Marianne" w:cs="Arial"/>
                <w:sz w:val="20"/>
                <w:szCs w:val="20"/>
              </w:rPr>
              <w:t>Signature du su</w:t>
            </w:r>
            <w:r w:rsidR="00E56588">
              <w:rPr>
                <w:rFonts w:ascii="Marianne" w:hAnsi="Marianne" w:cs="Arial"/>
                <w:sz w:val="20"/>
                <w:szCs w:val="20"/>
              </w:rPr>
              <w:t>périeur hiérarchique (+cachet)</w:t>
            </w:r>
          </w:p>
        </w:tc>
      </w:tr>
    </w:tbl>
    <w:p w14:paraId="4AD5D228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6DDE6B63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603" w14:textId="77777777" w:rsidR="009F76F3" w:rsidRPr="00A54F60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A54F60">
              <w:rPr>
                <w:rFonts w:ascii="Marianne" w:hAnsi="Marianne" w:cs="Arial"/>
                <w:sz w:val="20"/>
                <w:szCs w:val="20"/>
              </w:rPr>
              <w:t xml:space="preserve">Signature du Président, du Directeur ou du Recteur : </w:t>
            </w:r>
          </w:p>
          <w:p w14:paraId="07151D87" w14:textId="77777777" w:rsidR="009F76F3" w:rsidRPr="00A54F60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01A6C81" w14:textId="77777777" w:rsidR="009F76F3" w:rsidRPr="00A54F60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7A5C75F" w14:textId="3E92FB32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A54F60">
              <w:rPr>
                <w:rFonts w:ascii="Marianne" w:hAnsi="Marianne" w:cs="Arial"/>
                <w:sz w:val="20"/>
                <w:szCs w:val="20"/>
              </w:rPr>
              <w:t>Date :</w:t>
            </w:r>
          </w:p>
        </w:tc>
      </w:tr>
    </w:tbl>
    <w:p w14:paraId="08CABA0B" w14:textId="77777777" w:rsidR="009F76F3" w:rsidRPr="002E09FA" w:rsidRDefault="009F76F3" w:rsidP="00DB411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9F76F3" w:rsidRPr="002E09FA" w:rsidSect="00600C6F">
      <w:headerReference w:type="default" r:id="rId8"/>
      <w:footerReference w:type="default" r:id="rId9"/>
      <w:pgSz w:w="11906" w:h="16838"/>
      <w:pgMar w:top="709" w:right="424" w:bottom="0" w:left="426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C5553" w14:textId="77777777" w:rsidR="00FE563C" w:rsidRDefault="00FE563C">
      <w:r>
        <w:separator/>
      </w:r>
    </w:p>
  </w:endnote>
  <w:endnote w:type="continuationSeparator" w:id="0">
    <w:p w14:paraId="245103E0" w14:textId="77777777" w:rsidR="00FE563C" w:rsidRDefault="00FE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63D94" w14:textId="77777777" w:rsidR="00A338AF" w:rsidRPr="000960F2" w:rsidRDefault="00A338AF" w:rsidP="00AC275F">
    <w:pPr>
      <w:pStyle w:val="Pieddepage"/>
      <w:jc w:val="center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D32CA" w14:textId="77777777" w:rsidR="00FE563C" w:rsidRDefault="00FE563C">
      <w:r>
        <w:separator/>
      </w:r>
    </w:p>
  </w:footnote>
  <w:footnote w:type="continuationSeparator" w:id="0">
    <w:p w14:paraId="5E6D737C" w14:textId="77777777" w:rsidR="00FE563C" w:rsidRDefault="00FE5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8A4B9" w14:textId="27B33E48" w:rsidR="00DB411F" w:rsidRPr="00E56588" w:rsidRDefault="00DB411F" w:rsidP="00DB411F">
    <w:pPr>
      <w:pStyle w:val="ServiceInfoHeader"/>
      <w:rPr>
        <w:rFonts w:ascii="Marianne" w:hAnsi="Marianne"/>
        <w:lang w:val="fr-FR"/>
      </w:rPr>
    </w:pPr>
    <w:r w:rsidRPr="00E56588">
      <w:rPr>
        <w:rFonts w:ascii="Marianne" w:hAnsi="Marianne"/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26B671A2" wp14:editId="22691145">
          <wp:simplePos x="0" y="0"/>
          <wp:positionH relativeFrom="margin">
            <wp:align>left</wp:align>
          </wp:positionH>
          <wp:positionV relativeFrom="paragraph">
            <wp:posOffset>-439208</wp:posOffset>
          </wp:positionV>
          <wp:extent cx="1820545" cy="1485900"/>
          <wp:effectExtent l="0" t="0" r="825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6588">
      <w:rPr>
        <w:rFonts w:ascii="Marianne" w:hAnsi="Marianne"/>
        <w:lang w:val="fr-FR"/>
      </w:rPr>
      <w:t>Division des personnels</w:t>
    </w:r>
    <w:r w:rsidRPr="00E56588">
      <w:rPr>
        <w:rFonts w:ascii="Marianne" w:hAnsi="Marianne"/>
        <w:lang w:val="fr-FR"/>
      </w:rPr>
      <w:br/>
      <w:t>ATSS et d’encadrement</w:t>
    </w:r>
    <w:r w:rsidRPr="00E56588">
      <w:rPr>
        <w:rFonts w:ascii="Marianne" w:hAnsi="Marianne"/>
        <w:lang w:val="fr-FR"/>
      </w:rPr>
      <w:br/>
      <w:t>DPAE</w:t>
    </w:r>
  </w:p>
  <w:p w14:paraId="4DCC33B9" w14:textId="4F0FAED7" w:rsidR="00DB411F" w:rsidRDefault="00DB411F" w:rsidP="00DB411F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00E"/>
    <w:rsid w:val="00022FC2"/>
    <w:rsid w:val="000552E4"/>
    <w:rsid w:val="00073A66"/>
    <w:rsid w:val="000960F2"/>
    <w:rsid w:val="0009743C"/>
    <w:rsid w:val="000B2694"/>
    <w:rsid w:val="000C2CC5"/>
    <w:rsid w:val="000D2C0A"/>
    <w:rsid w:val="000F49F8"/>
    <w:rsid w:val="0016371C"/>
    <w:rsid w:val="00167BEA"/>
    <w:rsid w:val="001E1B9A"/>
    <w:rsid w:val="001F12EE"/>
    <w:rsid w:val="00212BD4"/>
    <w:rsid w:val="00253DCB"/>
    <w:rsid w:val="00256213"/>
    <w:rsid w:val="00285101"/>
    <w:rsid w:val="00293F72"/>
    <w:rsid w:val="002A7EE3"/>
    <w:rsid w:val="002B3226"/>
    <w:rsid w:val="002B3561"/>
    <w:rsid w:val="002C1936"/>
    <w:rsid w:val="002E09FA"/>
    <w:rsid w:val="00320274"/>
    <w:rsid w:val="00345233"/>
    <w:rsid w:val="003C6EC6"/>
    <w:rsid w:val="003C76D0"/>
    <w:rsid w:val="003D7B7C"/>
    <w:rsid w:val="00411B6E"/>
    <w:rsid w:val="004169FC"/>
    <w:rsid w:val="00441286"/>
    <w:rsid w:val="00480EB8"/>
    <w:rsid w:val="004860E9"/>
    <w:rsid w:val="004937B6"/>
    <w:rsid w:val="004A22DD"/>
    <w:rsid w:val="004A3621"/>
    <w:rsid w:val="0050076B"/>
    <w:rsid w:val="00502F3F"/>
    <w:rsid w:val="0050609C"/>
    <w:rsid w:val="00517DD2"/>
    <w:rsid w:val="00522B1C"/>
    <w:rsid w:val="00584890"/>
    <w:rsid w:val="005C00EF"/>
    <w:rsid w:val="00600C6F"/>
    <w:rsid w:val="00607D3E"/>
    <w:rsid w:val="0061111C"/>
    <w:rsid w:val="00614FA3"/>
    <w:rsid w:val="006F627D"/>
    <w:rsid w:val="00707E4E"/>
    <w:rsid w:val="00751978"/>
    <w:rsid w:val="007C2A1F"/>
    <w:rsid w:val="00830D8D"/>
    <w:rsid w:val="00836FC9"/>
    <w:rsid w:val="008415EC"/>
    <w:rsid w:val="00881354"/>
    <w:rsid w:val="00882BE7"/>
    <w:rsid w:val="008A0670"/>
    <w:rsid w:val="008E3C37"/>
    <w:rsid w:val="008E777C"/>
    <w:rsid w:val="008F2C84"/>
    <w:rsid w:val="0091310A"/>
    <w:rsid w:val="00945811"/>
    <w:rsid w:val="009778AC"/>
    <w:rsid w:val="009D313C"/>
    <w:rsid w:val="009F76F3"/>
    <w:rsid w:val="00A0245B"/>
    <w:rsid w:val="00A042A7"/>
    <w:rsid w:val="00A338AF"/>
    <w:rsid w:val="00A54F60"/>
    <w:rsid w:val="00A72493"/>
    <w:rsid w:val="00A830BB"/>
    <w:rsid w:val="00A9076D"/>
    <w:rsid w:val="00AA2A69"/>
    <w:rsid w:val="00AC275F"/>
    <w:rsid w:val="00AD2245"/>
    <w:rsid w:val="00AD35F8"/>
    <w:rsid w:val="00AF2D4B"/>
    <w:rsid w:val="00B1500D"/>
    <w:rsid w:val="00B17235"/>
    <w:rsid w:val="00B519D8"/>
    <w:rsid w:val="00B53C31"/>
    <w:rsid w:val="00B726C9"/>
    <w:rsid w:val="00B919E9"/>
    <w:rsid w:val="00BA53CC"/>
    <w:rsid w:val="00BD586F"/>
    <w:rsid w:val="00BE7DA3"/>
    <w:rsid w:val="00BF0AA5"/>
    <w:rsid w:val="00BF41B9"/>
    <w:rsid w:val="00C20325"/>
    <w:rsid w:val="00C26AC0"/>
    <w:rsid w:val="00C33914"/>
    <w:rsid w:val="00C359C3"/>
    <w:rsid w:val="00C5362F"/>
    <w:rsid w:val="00C678B5"/>
    <w:rsid w:val="00C72B66"/>
    <w:rsid w:val="00C94540"/>
    <w:rsid w:val="00C945AB"/>
    <w:rsid w:val="00CC33D2"/>
    <w:rsid w:val="00CC7FD9"/>
    <w:rsid w:val="00CD71F7"/>
    <w:rsid w:val="00CF38D5"/>
    <w:rsid w:val="00D42178"/>
    <w:rsid w:val="00D46C86"/>
    <w:rsid w:val="00D5084C"/>
    <w:rsid w:val="00D51359"/>
    <w:rsid w:val="00D53632"/>
    <w:rsid w:val="00D5688A"/>
    <w:rsid w:val="00D8344B"/>
    <w:rsid w:val="00DB411F"/>
    <w:rsid w:val="00DD0AFC"/>
    <w:rsid w:val="00DD2F54"/>
    <w:rsid w:val="00E03BB1"/>
    <w:rsid w:val="00E04B65"/>
    <w:rsid w:val="00E3623C"/>
    <w:rsid w:val="00E50CED"/>
    <w:rsid w:val="00E56588"/>
    <w:rsid w:val="00E90096"/>
    <w:rsid w:val="00EF5292"/>
    <w:rsid w:val="00EF6C18"/>
    <w:rsid w:val="00F00ACF"/>
    <w:rsid w:val="00F04FFF"/>
    <w:rsid w:val="00F06388"/>
    <w:rsid w:val="00F16830"/>
    <w:rsid w:val="00F2630D"/>
    <w:rsid w:val="00F343D4"/>
    <w:rsid w:val="00F84BE6"/>
    <w:rsid w:val="00F87B31"/>
    <w:rsid w:val="00F94394"/>
    <w:rsid w:val="00FC3406"/>
    <w:rsid w:val="00FC62E1"/>
    <w:rsid w:val="00FD1CEE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D70C3A"/>
  <w15:chartTrackingRefBased/>
  <w15:docId w15:val="{10BE136B-49C3-4006-80E0-04260B7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FC3406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4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3406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CD71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1F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CD71F7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71F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D71F7"/>
    <w:rPr>
      <w:rFonts w:ascii="Times New Roman" w:eastAsia="Times New Roman" w:hAnsi="Times New Roman"/>
      <w:b/>
      <w:bCs/>
    </w:rPr>
  </w:style>
  <w:style w:type="table" w:styleId="Grilledutableau">
    <w:name w:val="Table Grid"/>
    <w:basedOn w:val="TableauNormal"/>
    <w:uiPriority w:val="59"/>
    <w:rsid w:val="0025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B411F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DB411F"/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B411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11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30C3C8-BFD3-4F4B-8D83-0E94FB9AC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Jossie Kasanda</cp:lastModifiedBy>
  <cp:revision>17</cp:revision>
  <cp:lastPrinted>2024-01-08T09:27:00Z</cp:lastPrinted>
  <dcterms:created xsi:type="dcterms:W3CDTF">2021-12-27T17:01:00Z</dcterms:created>
  <dcterms:modified xsi:type="dcterms:W3CDTF">2024-02-05T13:51:00Z</dcterms:modified>
</cp:coreProperties>
</file>